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C1A5" w14:textId="020CAC1A" w:rsidR="00A9227B" w:rsidRDefault="00A9227B" w:rsidP="00A9227B"/>
    <w:p w14:paraId="03EEED24" w14:textId="4F7B5718" w:rsidR="00A9227B" w:rsidRDefault="00A9227B" w:rsidP="00A9227B">
      <w:pPr>
        <w:jc w:val="center"/>
        <w:rPr>
          <w:b/>
          <w:bCs/>
          <w:sz w:val="28"/>
          <w:szCs w:val="28"/>
        </w:rPr>
      </w:pPr>
      <w:r w:rsidRPr="00A9227B">
        <w:rPr>
          <w:rFonts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9931F" wp14:editId="24D19A20">
                <wp:simplePos x="0" y="0"/>
                <wp:positionH relativeFrom="column">
                  <wp:posOffset>-584200</wp:posOffset>
                </wp:positionH>
                <wp:positionV relativeFrom="paragraph">
                  <wp:posOffset>527050</wp:posOffset>
                </wp:positionV>
                <wp:extent cx="7004050" cy="48895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7030" w14:textId="1EC3714E" w:rsidR="00E739D2" w:rsidRPr="00E739D2" w:rsidRDefault="00A9227B" w:rsidP="0064144A">
                            <w:pPr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115250">
                              <w:rPr>
                                <w:rFonts w:ascii="Calibri" w:eastAsia="Times New Roman" w:hAnsi="Calibri" w:cs="Calibri"/>
                              </w:rPr>
                              <w:t>This visitor category</w:t>
                            </w:r>
                            <w:r w:rsidR="0064144A">
                              <w:rPr>
                                <w:rFonts w:ascii="Calibri" w:eastAsia="Times New Roman" w:hAnsi="Calibri" w:cs="Calibri"/>
                              </w:rPr>
                              <w:t xml:space="preserve"> will require either an </w:t>
                            </w:r>
                            <w:hyperlink r:id="rId5" w:history="1">
                              <w:r w:rsidR="0064144A" w:rsidRPr="0064144A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Electronic Travel Authorization (</w:t>
                              </w:r>
                              <w:proofErr w:type="spellStart"/>
                              <w:r w:rsidR="0064144A" w:rsidRPr="0064144A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eTA</w:t>
                              </w:r>
                              <w:proofErr w:type="spellEnd"/>
                              <w:r w:rsidR="0064144A" w:rsidRPr="0064144A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)</w:t>
                              </w:r>
                            </w:hyperlink>
                            <w:r w:rsidR="0064144A">
                              <w:rPr>
                                <w:rFonts w:ascii="Calibri" w:eastAsia="Times New Roman" w:hAnsi="Calibri" w:cs="Calibri"/>
                              </w:rPr>
                              <w:t xml:space="preserve"> or </w:t>
                            </w:r>
                            <w:hyperlink r:id="rId6" w:history="1">
                              <w:r w:rsidR="0064144A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Visitor Visa</w:t>
                              </w:r>
                            </w:hyperlink>
                            <w:r w:rsidR="0064144A">
                              <w:rPr>
                                <w:rFonts w:ascii="Calibri" w:eastAsia="Times New Roman" w:hAnsi="Calibri" w:cs="Calibri"/>
                              </w:rPr>
                              <w:t xml:space="preserve"> to travel to Canada. </w:t>
                            </w:r>
                          </w:p>
                          <w:p w14:paraId="44E86F47" w14:textId="77777777" w:rsidR="00E739D2" w:rsidRPr="00115250" w:rsidRDefault="00E739D2" w:rsidP="00A9227B">
                            <w:pPr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  <w:p w14:paraId="43837074" w14:textId="77777777" w:rsidR="00A9227B" w:rsidRDefault="00A9227B" w:rsidP="00A92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9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pt;margin-top:41.5pt;width:551.5pt;height:3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tVFAIAACsEAAAOAAAAZHJzL2Uyb0RvYy54bWysU9tu2zAMfR+wfxD0vtgJkjUx4hRdugwD&#10;um5Atw9QZDkWJosapcTuvn6U7KbZ7WWYHwTSpA7Jw6P1dd8adlLoNdiSTyc5Z8pKqLQ9lPzL592r&#10;JWc+CFsJA1aV/FF5fr15+WLduULNoAFTKWQEYn3RuZI3Ibgiy7xsVCv8BJyyFKwBWxHIxUNWoegI&#10;vTXZLM9fZx1g5RCk8p7+3g5Bvkn4da1k+FjXXgVmSk69hXRiOvfxzDZrURxQuEbLsQ3xD120Qlsq&#10;eoa6FUGwI+rfoFotETzUYSKhzaCutVRpBppmmv8yzUMjnEqzEDnenWny/w9W3p8e3CdkoX8DPS0w&#10;DeHdHcivnlnYNsIe1A0idI0SFRWeRsqyzvlivBqp9oWPIPvuA1S0ZHEMkID6GtvICs3JCJ0W8Hgm&#10;XfWBSfp5lefzfEEhSbH5crkiO5YQxdNthz68U9CyaJQcaakJXZzufBhSn1JiMQ9GVzttTHLwsN8a&#10;ZCdBAtilb0T/Kc1Y1pV8tZgtBgL+CpGn708QrQ6kZKPbki/PSaKItL21VdJZENoMNk1n7MhjpG4g&#10;MfT7nhIjn3uoHolRhEGx9MLIaAC/c9aRWkvuvx0FKs7Me0tbWU3n8yjv5MwXVzNy8DKyv4wIKwmq&#10;5IGzwdyG4UkcHepDQ5UGHVi4oU3WOpH83NXYNykyrWl8PVHyl37Ken7jmx8AAAD//wMAUEsDBBQA&#10;BgAIAAAAIQC1/JQy3wAAAAsBAAAPAAAAZHJzL2Rvd25yZXYueG1sTI9BT8MwDIXvSPyHyEhc0JZ0&#10;Q2UrTSeEBIIbDATXrPHaisQpTdaVf493gpOf5afn75WbyTsx4hC7QBqyuQKBVAfbUaPh/e1htgIR&#10;kyFrXCDU8IMRNtX5WWkKG470iuM2NYJDKBZGQ5tSX0gZ6xa9ifPQI/FtHwZvEq9DI+1gjhzunVwo&#10;lUtvOuIPrenxvsX6a3vwGlbXT+NnfF6+fNT53q3T1c34+D1ofXkx3d2CSDilPzOc8BkdKmbahQPZ&#10;KJyG2XrBXRKHLXmeDCrLWO1Y5UqBrEr5v0P1CwAA//8DAFBLAQItABQABgAIAAAAIQC2gziS/gAA&#10;AOEBAAATAAAAAAAAAAAAAAAAAAAAAABbQ29udGVudF9UeXBlc10ueG1sUEsBAi0AFAAGAAgAAAAh&#10;ADj9If/WAAAAlAEAAAsAAAAAAAAAAAAAAAAALwEAAF9yZWxzLy5yZWxzUEsBAi0AFAAGAAgAAAAh&#10;AOfrW1UUAgAAKwQAAA4AAAAAAAAAAAAAAAAALgIAAGRycy9lMm9Eb2MueG1sUEsBAi0AFAAGAAgA&#10;AAAhALX8lDLfAAAACwEAAA8AAAAAAAAAAAAAAAAAbgQAAGRycy9kb3ducmV2LnhtbFBLBQYAAAAA&#10;BAAEAPMAAAB6BQAAAAA=&#10;">
                <v:textbox>
                  <w:txbxContent>
                    <w:p w14:paraId="4C077030" w14:textId="1EC3714E" w:rsidR="00E739D2" w:rsidRPr="00E739D2" w:rsidRDefault="00A9227B" w:rsidP="0064144A">
                      <w:pPr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</w:rPr>
                      </w:pPr>
                      <w:r w:rsidRPr="00115250">
                        <w:rPr>
                          <w:rFonts w:ascii="Calibri" w:eastAsia="Times New Roman" w:hAnsi="Calibri" w:cs="Calibri"/>
                        </w:rPr>
                        <w:t>This visitor category</w:t>
                      </w:r>
                      <w:r w:rsidR="0064144A">
                        <w:rPr>
                          <w:rFonts w:ascii="Calibri" w:eastAsia="Times New Roman" w:hAnsi="Calibri" w:cs="Calibri"/>
                        </w:rPr>
                        <w:t xml:space="preserve"> will require either an </w:t>
                      </w:r>
                      <w:hyperlink r:id="rId7" w:history="1">
                        <w:r w:rsidR="0064144A" w:rsidRPr="0064144A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Electronic Travel Authorization (</w:t>
                        </w:r>
                        <w:proofErr w:type="spellStart"/>
                        <w:r w:rsidR="0064144A" w:rsidRPr="0064144A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eTA</w:t>
                        </w:r>
                        <w:proofErr w:type="spellEnd"/>
                        <w:r w:rsidR="0064144A" w:rsidRPr="0064144A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)</w:t>
                        </w:r>
                      </w:hyperlink>
                      <w:r w:rsidR="0064144A">
                        <w:rPr>
                          <w:rFonts w:ascii="Calibri" w:eastAsia="Times New Roman" w:hAnsi="Calibri" w:cs="Calibri"/>
                        </w:rPr>
                        <w:t xml:space="preserve"> or </w:t>
                      </w:r>
                      <w:hyperlink r:id="rId8" w:history="1">
                        <w:r w:rsidR="0064144A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Visitor Visa</w:t>
                        </w:r>
                      </w:hyperlink>
                      <w:r w:rsidR="0064144A">
                        <w:rPr>
                          <w:rFonts w:ascii="Calibri" w:eastAsia="Times New Roman" w:hAnsi="Calibri" w:cs="Calibri"/>
                        </w:rPr>
                        <w:t xml:space="preserve"> to travel to Canada. </w:t>
                      </w:r>
                    </w:p>
                    <w:p w14:paraId="44E86F47" w14:textId="77777777" w:rsidR="00E739D2" w:rsidRPr="00115250" w:rsidRDefault="00E739D2" w:rsidP="00A9227B">
                      <w:pPr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</w:rPr>
                      </w:pPr>
                    </w:p>
                    <w:p w14:paraId="43837074" w14:textId="77777777" w:rsidR="00A9227B" w:rsidRDefault="00A9227B" w:rsidP="00A9227B"/>
                  </w:txbxContent>
                </v:textbox>
                <w10:wrap type="square"/>
              </v:shape>
            </w:pict>
          </mc:Fallback>
        </mc:AlternateContent>
      </w:r>
      <w:r w:rsidRPr="00A9227B">
        <w:rPr>
          <w:b/>
          <w:bCs/>
          <w:sz w:val="28"/>
          <w:szCs w:val="28"/>
        </w:rPr>
        <w:t xml:space="preserve">Invitation Template for </w:t>
      </w:r>
      <w:r w:rsidR="0064144A">
        <w:rPr>
          <w:b/>
          <w:bCs/>
          <w:sz w:val="28"/>
          <w:szCs w:val="28"/>
        </w:rPr>
        <w:t xml:space="preserve">International Interviewee </w:t>
      </w:r>
      <w:r w:rsidR="001C5BE1">
        <w:rPr>
          <w:b/>
          <w:bCs/>
          <w:sz w:val="28"/>
          <w:szCs w:val="28"/>
        </w:rPr>
        <w:t>or General Visitor</w:t>
      </w:r>
    </w:p>
    <w:p w14:paraId="0D5CF329" w14:textId="761803C2" w:rsidR="00A9227B" w:rsidRPr="00A9227B" w:rsidRDefault="00A9227B" w:rsidP="00A9227B">
      <w:pPr>
        <w:spacing w:before="100" w:beforeAutospacing="1" w:after="100" w:afterAutospacing="1"/>
        <w:rPr>
          <w:rFonts w:eastAsia="Times New Roman" w:cstheme="minorHAnsi"/>
          <w:i/>
          <w:iCs/>
          <w:color w:val="FF0000"/>
        </w:rPr>
      </w:pPr>
      <w:r w:rsidRPr="00A9227B">
        <w:rPr>
          <w:rFonts w:eastAsia="Times New Roman" w:cstheme="minorHAnsi"/>
          <w:i/>
          <w:iCs/>
          <w:color w:val="FF0000"/>
        </w:rPr>
        <w:t>To be reviewed, amended, and printed on Queen’s Letterhead</w:t>
      </w:r>
    </w:p>
    <w:p w14:paraId="76978C4A" w14:textId="387D3F09" w:rsidR="00167DC8" w:rsidRDefault="00167DC8" w:rsidP="00A9227B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/>
      </w:r>
      <w:r>
        <w:rPr>
          <w:rFonts w:eastAsia="Times New Roman" w:cstheme="minorHAnsi"/>
        </w:rPr>
        <w:instrText xml:space="preserve"> DATE \@ "MMMM d, yyyy" </w:instrText>
      </w:r>
      <w:r>
        <w:rPr>
          <w:rFonts w:eastAsia="Times New Roman" w:cstheme="minorHAnsi"/>
        </w:rPr>
        <w:fldChar w:fldCharType="separate"/>
      </w:r>
      <w:r w:rsidR="0064144A">
        <w:rPr>
          <w:rFonts w:eastAsia="Times New Roman" w:cstheme="minorHAnsi"/>
          <w:noProof/>
        </w:rPr>
        <w:t>October 27, 2022</w:t>
      </w:r>
      <w:r>
        <w:rPr>
          <w:rFonts w:eastAsia="Times New Roman" w:cstheme="minorHAnsi"/>
        </w:rPr>
        <w:fldChar w:fldCharType="end"/>
      </w:r>
    </w:p>
    <w:p w14:paraId="067D7D70" w14:textId="5E016549" w:rsidR="00534BCC" w:rsidRPr="0064144A" w:rsidRDefault="00534BCC" w:rsidP="00A9227B">
      <w:pPr>
        <w:spacing w:before="100" w:beforeAutospacing="1" w:after="100" w:afterAutospacing="1"/>
        <w:rPr>
          <w:rFonts w:eastAsia="Times New Roman" w:cstheme="minorHAnsi"/>
        </w:rPr>
      </w:pPr>
      <w:r w:rsidRPr="0064144A">
        <w:rPr>
          <w:rFonts w:eastAsia="Times New Roman" w:cstheme="minorHAnsi"/>
        </w:rPr>
        <w:t>&lt;&lt;insert name and address&gt;&gt;</w:t>
      </w:r>
    </w:p>
    <w:p w14:paraId="26155529" w14:textId="77777777" w:rsidR="0064144A" w:rsidRPr="0064144A" w:rsidRDefault="0064144A" w:rsidP="0064144A">
      <w:pPr>
        <w:spacing w:before="100" w:beforeAutospacing="1" w:after="100" w:afterAutospacing="1"/>
        <w:rPr>
          <w:rFonts w:eastAsia="Times New Roman" w:cstheme="minorHAnsi"/>
        </w:rPr>
      </w:pPr>
      <w:r w:rsidRPr="0064144A">
        <w:rPr>
          <w:rFonts w:eastAsia="Times New Roman" w:cstheme="minorHAnsi"/>
        </w:rPr>
        <w:t>Dear &lt;&lt;insert title, name&gt;&gt;,  </w:t>
      </w:r>
    </w:p>
    <w:p w14:paraId="1B70DCBD" w14:textId="49C91341" w:rsidR="0064144A" w:rsidRDefault="0064144A" w:rsidP="0064144A">
      <w:pPr>
        <w:spacing w:before="100" w:beforeAutospacing="1" w:after="100" w:afterAutospacing="1"/>
        <w:rPr>
          <w:rFonts w:eastAsia="Times New Roman" w:cstheme="minorHAnsi"/>
        </w:rPr>
      </w:pPr>
      <w:r w:rsidRPr="0064144A">
        <w:rPr>
          <w:rFonts w:eastAsia="Times New Roman" w:cstheme="minorHAnsi"/>
        </w:rPr>
        <w:t xml:space="preserve">Thank you for your recent application for the position of &lt;&lt;insert name of position&gt;&gt; in the Department of &lt;&lt;insert name of dept&gt;&gt;. </w:t>
      </w:r>
    </w:p>
    <w:p w14:paraId="41F46ECB" w14:textId="1B0CD97D" w:rsidR="001C5BE1" w:rsidRDefault="001C5BE1" w:rsidP="0064144A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1C5BE1">
        <w:rPr>
          <w:rFonts w:eastAsia="Times New Roman" w:cstheme="minorHAnsi"/>
          <w:b/>
          <w:bCs/>
        </w:rPr>
        <w:t>OR</w:t>
      </w:r>
    </w:p>
    <w:p w14:paraId="57006348" w14:textId="660882C0" w:rsidR="001C5BE1" w:rsidRPr="001C5BE1" w:rsidRDefault="001C5BE1" w:rsidP="0064144A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am pleased to extend this general invitation to visit the Department of &lt;&lt;  &gt;&gt; at Queen’s University. </w:t>
      </w:r>
    </w:p>
    <w:p w14:paraId="53D10624" w14:textId="77777777" w:rsidR="0064144A" w:rsidRPr="0064144A" w:rsidRDefault="0064144A" w:rsidP="006414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144A">
        <w:rPr>
          <w:rFonts w:eastAsia="Times New Roman" w:cstheme="minorHAnsi"/>
        </w:rPr>
        <w:t>Insert text to describe the timeframe of the campus visit or refer to an attached agenda</w:t>
      </w:r>
    </w:p>
    <w:p w14:paraId="14E577DC" w14:textId="77777777" w:rsidR="0064144A" w:rsidRPr="0064144A" w:rsidRDefault="0064144A" w:rsidP="006414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144A">
        <w:rPr>
          <w:rFonts w:eastAsia="Times New Roman" w:cstheme="minorHAnsi"/>
        </w:rPr>
        <w:t>Summarize meetings/activities that will be carried out during the campus visit or refer to an attached agenda</w:t>
      </w:r>
    </w:p>
    <w:p w14:paraId="4233F229" w14:textId="77777777" w:rsidR="0064144A" w:rsidRPr="0064144A" w:rsidRDefault="0064144A" w:rsidP="0064144A">
      <w:pPr>
        <w:numPr>
          <w:ilvl w:val="0"/>
          <w:numId w:val="6"/>
        </w:numPr>
        <w:spacing w:after="200" w:line="240" w:lineRule="auto"/>
        <w:rPr>
          <w:rFonts w:eastAsia="Times New Roman" w:cstheme="minorHAnsi"/>
        </w:rPr>
      </w:pPr>
      <w:r w:rsidRPr="0064144A">
        <w:rPr>
          <w:rFonts w:eastAsia="Times New Roman" w:cstheme="minorHAnsi"/>
        </w:rPr>
        <w:t>Request to confirm the receipt of the letter and interview schedule</w:t>
      </w:r>
    </w:p>
    <w:p w14:paraId="5DDDF46C" w14:textId="77777777" w:rsidR="0064144A" w:rsidRPr="0064144A" w:rsidRDefault="0064144A" w:rsidP="0064144A">
      <w:pPr>
        <w:numPr>
          <w:ilvl w:val="0"/>
          <w:numId w:val="6"/>
        </w:numPr>
        <w:spacing w:after="200" w:line="240" w:lineRule="auto"/>
        <w:rPr>
          <w:rFonts w:eastAsia="Times New Roman" w:cstheme="minorHAnsi"/>
        </w:rPr>
      </w:pPr>
      <w:r w:rsidRPr="0064144A">
        <w:rPr>
          <w:rFonts w:eastAsia="Times New Roman" w:cstheme="minorHAnsi"/>
        </w:rPr>
        <w:t xml:space="preserve">Details on accommodation and travel booking and expense reimbursement </w:t>
      </w:r>
    </w:p>
    <w:p w14:paraId="26F6B1CC" w14:textId="77777777" w:rsidR="0064144A" w:rsidRPr="0064144A" w:rsidRDefault="0064144A" w:rsidP="0064144A">
      <w:pPr>
        <w:spacing w:before="100" w:beforeAutospacing="1" w:after="100" w:afterAutospacing="1"/>
        <w:rPr>
          <w:rFonts w:eastAsia="Times New Roman" w:cstheme="minorHAnsi"/>
        </w:rPr>
      </w:pPr>
      <w:r w:rsidRPr="0064144A">
        <w:rPr>
          <w:rFonts w:eastAsia="Times New Roman" w:cstheme="minorHAnsi"/>
          <w:b/>
          <w:i/>
        </w:rPr>
        <w:t>To ensure that your candidate can obtain the appropriate immigration documents in a timely fashion, include the following paragraph:</w:t>
      </w:r>
    </w:p>
    <w:p w14:paraId="3AF412D7" w14:textId="0FE75D5B" w:rsidR="0064144A" w:rsidRPr="0064144A" w:rsidRDefault="0064144A" w:rsidP="0064144A">
      <w:pPr>
        <w:spacing w:before="100" w:beforeAutospacing="1" w:after="100" w:afterAutospacing="1"/>
        <w:rPr>
          <w:rFonts w:eastAsia="Times New Roman" w:cstheme="minorHAnsi"/>
        </w:rPr>
      </w:pPr>
      <w:r w:rsidRPr="0064144A">
        <w:rPr>
          <w:rFonts w:eastAsia="Times New Roman" w:cstheme="minorHAnsi"/>
        </w:rPr>
        <w:t xml:space="preserve">For requirements to enter Canada as a visitor, please review the information </w:t>
      </w:r>
      <w:hyperlink r:id="rId9" w:history="1">
        <w:r>
          <w:rPr>
            <w:rStyle w:val="Hyperlink"/>
            <w:rFonts w:eastAsia="Times New Roman" w:cstheme="minorHAnsi"/>
          </w:rPr>
          <w:t>here</w:t>
        </w:r>
      </w:hyperlink>
      <w:r>
        <w:rPr>
          <w:rFonts w:eastAsia="Times New Roman" w:cstheme="minorHAnsi"/>
        </w:rPr>
        <w:t xml:space="preserve"> </w:t>
      </w:r>
      <w:r w:rsidRPr="0064144A">
        <w:rPr>
          <w:rFonts w:eastAsia="Times New Roman" w:cstheme="minorHAnsi"/>
        </w:rPr>
        <w:t>at your earliest convenience</w:t>
      </w:r>
      <w:r>
        <w:rPr>
          <w:rFonts w:eastAsia="Times New Roman" w:cstheme="minorHAnsi"/>
        </w:rPr>
        <w:t xml:space="preserve">. </w:t>
      </w:r>
      <w:r w:rsidRPr="0064144A">
        <w:rPr>
          <w:rFonts w:eastAsia="Times New Roman" w:cstheme="minorHAnsi"/>
        </w:rPr>
        <w:t xml:space="preserve">Depending on your country of citizenship, you may require </w:t>
      </w:r>
      <w:proofErr w:type="gramStart"/>
      <w:r w:rsidRPr="0064144A">
        <w:rPr>
          <w:rFonts w:eastAsia="Times New Roman" w:cstheme="minorHAnsi"/>
        </w:rPr>
        <w:t>a visa and biometrics (fingerprints and photograph)</w:t>
      </w:r>
      <w:proofErr w:type="gramEnd"/>
      <w:r w:rsidRPr="0064144A">
        <w:rPr>
          <w:rFonts w:eastAsia="Times New Roman" w:cstheme="minorHAnsi"/>
        </w:rPr>
        <w:t xml:space="preserve"> to enter Canada. </w:t>
      </w:r>
    </w:p>
    <w:p w14:paraId="2ECA86E8" w14:textId="77777777" w:rsidR="0064144A" w:rsidRPr="0064144A" w:rsidRDefault="0064144A" w:rsidP="0064144A">
      <w:pPr>
        <w:spacing w:before="100" w:beforeAutospacing="1" w:after="100" w:afterAutospacing="1"/>
        <w:rPr>
          <w:rFonts w:eastAsia="Times New Roman" w:cstheme="minorHAnsi"/>
        </w:rPr>
      </w:pPr>
      <w:r w:rsidRPr="0064144A">
        <w:rPr>
          <w:rFonts w:eastAsia="Times New Roman" w:cstheme="minorHAnsi"/>
        </w:rPr>
        <w:t xml:space="preserve">Please present this letter at the border when you enter Canada. </w:t>
      </w:r>
    </w:p>
    <w:p w14:paraId="2AA631BF" w14:textId="77777777" w:rsidR="0064144A" w:rsidRPr="0064144A" w:rsidRDefault="0064144A" w:rsidP="0064144A">
      <w:pPr>
        <w:spacing w:before="100" w:beforeAutospacing="1" w:after="100" w:afterAutospacing="1"/>
        <w:rPr>
          <w:rFonts w:eastAsia="Times New Roman" w:cstheme="minorHAnsi"/>
        </w:rPr>
      </w:pPr>
      <w:r w:rsidRPr="0064144A">
        <w:rPr>
          <w:rFonts w:eastAsia="Times New Roman" w:cstheme="minorHAnsi"/>
        </w:rPr>
        <w:t>&lt;&lt;insert closing paragraph&gt;&gt; </w:t>
      </w:r>
    </w:p>
    <w:p w14:paraId="44CF4075" w14:textId="77777777" w:rsidR="0064144A" w:rsidRDefault="0064144A" w:rsidP="0064144A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44A">
        <w:rPr>
          <w:rFonts w:eastAsia="Times New Roman" w:cstheme="minorHAnsi"/>
        </w:rPr>
        <w:t>Sincerely, </w:t>
      </w:r>
      <w:r w:rsidRPr="0064144A">
        <w:rPr>
          <w:rFonts w:eastAsia="Times New Roman" w:cstheme="minorHAnsi"/>
        </w:rPr>
        <w:br/>
        <w:t>  &lt;&lt;name of Queen’s Host&gt;&gt;                  &lt;&lt;name of Chair/Dean/Director&gt;&gt;</w:t>
      </w:r>
      <w:r>
        <w:rPr>
          <w:rFonts w:ascii="Times New Roman" w:eastAsia="Times New Roman" w:hAnsi="Times New Roman"/>
          <w:szCs w:val="24"/>
        </w:rPr>
        <w:t> </w:t>
      </w:r>
    </w:p>
    <w:p w14:paraId="69EA3D12" w14:textId="77777777" w:rsidR="0064144A" w:rsidRDefault="0064144A" w:rsidP="0064144A">
      <w:pPr>
        <w:pStyle w:val="Subtitle"/>
        <w:jc w:val="left"/>
        <w:rPr>
          <w:rFonts w:ascii="Calibri" w:hAnsi="Calibri" w:cs="Calibri"/>
          <w:color w:val="FF0000"/>
          <w:sz w:val="22"/>
          <w:szCs w:val="22"/>
        </w:rPr>
      </w:pPr>
    </w:p>
    <w:p w14:paraId="19F83C9E" w14:textId="286FF3D7" w:rsidR="006E7198" w:rsidRPr="00B92762" w:rsidRDefault="006E7198" w:rsidP="006E7198">
      <w:pPr>
        <w:pStyle w:val="Subtitle"/>
        <w:rPr>
          <w:rFonts w:ascii="Calibri" w:hAnsi="Calibri" w:cs="Calibri"/>
          <w:color w:val="FF0000"/>
          <w:sz w:val="22"/>
          <w:szCs w:val="22"/>
        </w:rPr>
      </w:pPr>
      <w:r w:rsidRPr="00B92762">
        <w:rPr>
          <w:rFonts w:ascii="Calibri" w:hAnsi="Calibri" w:cs="Calibri"/>
          <w:color w:val="FF0000"/>
          <w:sz w:val="22"/>
          <w:szCs w:val="22"/>
        </w:rPr>
        <w:lastRenderedPageBreak/>
        <w:t>Date this template was last updated: October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92762">
        <w:rPr>
          <w:rFonts w:ascii="Calibri" w:hAnsi="Calibri" w:cs="Calibri"/>
          <w:color w:val="FF0000"/>
          <w:sz w:val="22"/>
          <w:szCs w:val="22"/>
        </w:rPr>
        <w:t>2022</w:t>
      </w:r>
    </w:p>
    <w:p w14:paraId="5C7B0485" w14:textId="633F8F3E" w:rsidR="00A9227B" w:rsidRPr="00A9227B" w:rsidRDefault="006E7198" w:rsidP="0064144A">
      <w:pPr>
        <w:pStyle w:val="Subtitle"/>
      </w:pPr>
      <w:r w:rsidRPr="00B92762">
        <w:rPr>
          <w:rFonts w:ascii="Calibri" w:hAnsi="Calibri" w:cs="Calibri"/>
          <w:color w:val="FF0000"/>
          <w:sz w:val="22"/>
          <w:szCs w:val="22"/>
        </w:rPr>
        <w:t>By the Office of the Provost/Faculty Recruitment Suppor</w:t>
      </w:r>
      <w:r w:rsidR="0064144A">
        <w:rPr>
          <w:rFonts w:ascii="Calibri" w:hAnsi="Calibri" w:cs="Calibri"/>
          <w:color w:val="FF0000"/>
          <w:sz w:val="22"/>
          <w:szCs w:val="22"/>
        </w:rPr>
        <w:t>t</w:t>
      </w:r>
    </w:p>
    <w:sectPr w:rsidR="00A9227B" w:rsidRPr="00A9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F71"/>
    <w:multiLevelType w:val="hybridMultilevel"/>
    <w:tmpl w:val="F0988EEC"/>
    <w:lvl w:ilvl="0" w:tplc="B64E5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3AA1"/>
    <w:multiLevelType w:val="hybridMultilevel"/>
    <w:tmpl w:val="C3FAE45C"/>
    <w:lvl w:ilvl="0" w:tplc="B64E5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34EF1"/>
    <w:multiLevelType w:val="hybridMultilevel"/>
    <w:tmpl w:val="6DA83E50"/>
    <w:lvl w:ilvl="0" w:tplc="B64E5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76250"/>
    <w:multiLevelType w:val="hybridMultilevel"/>
    <w:tmpl w:val="D7487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188B"/>
    <w:multiLevelType w:val="hybridMultilevel"/>
    <w:tmpl w:val="688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7B"/>
    <w:rsid w:val="00167DC8"/>
    <w:rsid w:val="001C5BE1"/>
    <w:rsid w:val="0028453E"/>
    <w:rsid w:val="00376346"/>
    <w:rsid w:val="00497638"/>
    <w:rsid w:val="00534BCC"/>
    <w:rsid w:val="0064144A"/>
    <w:rsid w:val="006D2DE1"/>
    <w:rsid w:val="006E3649"/>
    <w:rsid w:val="006E7198"/>
    <w:rsid w:val="00753242"/>
    <w:rsid w:val="00A9227B"/>
    <w:rsid w:val="00AF0C45"/>
    <w:rsid w:val="00CD4C43"/>
    <w:rsid w:val="00E739D2"/>
    <w:rsid w:val="00F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C8A6"/>
  <w15:chartTrackingRefBased/>
  <w15:docId w15:val="{42F1EAF0-9D33-4D45-98E6-5F93524F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22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C4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1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198"/>
    <w:rPr>
      <w:rFonts w:ascii="Cambria" w:eastAsia="Times New Roman" w:hAnsi="Cambr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3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immigration-refugees-citizenship/services/visit-canada/steps-apply-visitor-vis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en/immigration-refugees-citizenship/services/visit-canada/e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immigration-refugees-citizenship/services/visit-canada/steps-apply-visitor-vis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nada.ca/en/immigration-refugees-citizenship/services/visit-canada/et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immigration-refugees-citizenship/services/visit-canada/about-visitor-vi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Honderich</dc:creator>
  <cp:keywords/>
  <dc:description/>
  <cp:lastModifiedBy>Nicole Honderich</cp:lastModifiedBy>
  <cp:revision>3</cp:revision>
  <dcterms:created xsi:type="dcterms:W3CDTF">2022-10-27T12:17:00Z</dcterms:created>
  <dcterms:modified xsi:type="dcterms:W3CDTF">2022-10-27T12:18:00Z</dcterms:modified>
</cp:coreProperties>
</file>