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D7749" w14:textId="77777777" w:rsidR="008E6F47" w:rsidRDefault="008E6F47" w:rsidP="00FE0086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Cultural Studies </w:t>
      </w:r>
      <w:r w:rsidR="00FE0086" w:rsidRPr="004550ED">
        <w:rPr>
          <w:rFonts w:ascii="Calibri" w:hAnsi="Calibri" w:cs="Arial"/>
          <w:b/>
          <w:sz w:val="28"/>
          <w:szCs w:val="28"/>
        </w:rPr>
        <w:t>Graduate Research-Creation</w:t>
      </w:r>
    </w:p>
    <w:p w14:paraId="58DE81B8" w14:textId="2DA59FBB" w:rsidR="00DA5728" w:rsidRDefault="00FE0086" w:rsidP="00FE0086">
      <w:pPr>
        <w:jc w:val="center"/>
        <w:rPr>
          <w:rFonts w:ascii="Calibri" w:hAnsi="Calibri" w:cs="Arial"/>
          <w:b/>
          <w:sz w:val="28"/>
          <w:szCs w:val="28"/>
        </w:rPr>
      </w:pPr>
      <w:r w:rsidRPr="004550ED">
        <w:rPr>
          <w:rFonts w:ascii="Calibri" w:hAnsi="Calibri" w:cs="Arial"/>
          <w:b/>
          <w:sz w:val="28"/>
          <w:szCs w:val="28"/>
        </w:rPr>
        <w:t>Community-Based Research and Action Fund</w:t>
      </w:r>
      <w:r w:rsidR="008E6F47">
        <w:rPr>
          <w:rFonts w:ascii="Calibri" w:hAnsi="Calibri" w:cs="Arial"/>
          <w:b/>
          <w:sz w:val="28"/>
          <w:szCs w:val="28"/>
        </w:rPr>
        <w:t xml:space="preserve"> for MA students</w:t>
      </w:r>
    </w:p>
    <w:p w14:paraId="6B235EF6" w14:textId="77777777" w:rsidR="004550ED" w:rsidRPr="004550ED" w:rsidRDefault="004550ED" w:rsidP="004550ED">
      <w:pPr>
        <w:jc w:val="center"/>
        <w:rPr>
          <w:rFonts w:ascii="Calibri" w:hAnsi="Calibri" w:cs="Arial"/>
          <w:b/>
        </w:rPr>
      </w:pPr>
      <w:r w:rsidRPr="004550ED">
        <w:rPr>
          <w:rFonts w:ascii="Calibri" w:hAnsi="Calibri" w:cs="Arial"/>
          <w:b/>
        </w:rPr>
        <w:t>Cultural Studies, Queen’s University</w:t>
      </w:r>
    </w:p>
    <w:p w14:paraId="46FEEB84" w14:textId="77777777" w:rsidR="00FE0086" w:rsidRPr="004550ED" w:rsidRDefault="00FE0086" w:rsidP="00FE0086">
      <w:pPr>
        <w:jc w:val="center"/>
        <w:rPr>
          <w:rFonts w:ascii="Calibri" w:hAnsi="Calibri" w:cs="Arial"/>
          <w:b/>
        </w:rPr>
      </w:pPr>
    </w:p>
    <w:p w14:paraId="3C9E1360" w14:textId="168BE2BC" w:rsidR="00FE0086" w:rsidRPr="004550ED" w:rsidRDefault="00FE0086" w:rsidP="00FE0086">
      <w:pPr>
        <w:rPr>
          <w:rFonts w:ascii="Calibri" w:hAnsi="Calibri" w:cs="Arial"/>
        </w:rPr>
      </w:pPr>
      <w:r w:rsidRPr="004550ED">
        <w:rPr>
          <w:rFonts w:ascii="Calibri" w:hAnsi="Calibri" w:cs="Arial"/>
        </w:rPr>
        <w:t xml:space="preserve">The </w:t>
      </w:r>
      <w:r w:rsidR="008E6F47">
        <w:rPr>
          <w:rFonts w:ascii="Calibri" w:hAnsi="Calibri" w:cs="Arial"/>
        </w:rPr>
        <w:t xml:space="preserve">Cultural Studies </w:t>
      </w:r>
      <w:r w:rsidRPr="004550ED">
        <w:rPr>
          <w:rFonts w:ascii="Calibri" w:hAnsi="Calibri" w:cs="Arial"/>
        </w:rPr>
        <w:t xml:space="preserve">Graduate Research-Creation/Community-Based Research and Action Fund is designed to support students registered in </w:t>
      </w:r>
      <w:r w:rsidR="008E6F47">
        <w:rPr>
          <w:rFonts w:ascii="Calibri" w:hAnsi="Calibri" w:cs="Arial"/>
        </w:rPr>
        <w:t xml:space="preserve">an MA in </w:t>
      </w:r>
      <w:r w:rsidRPr="004550ED">
        <w:rPr>
          <w:rFonts w:ascii="Calibri" w:hAnsi="Calibri" w:cs="Arial"/>
        </w:rPr>
        <w:t>Cultural Studies who engage in artistic and/or community projects</w:t>
      </w:r>
      <w:r w:rsidR="00D0252C" w:rsidRPr="004550ED">
        <w:rPr>
          <w:rFonts w:ascii="Calibri" w:hAnsi="Calibri" w:cs="Arial"/>
        </w:rPr>
        <w:t>, directly related to the completion of their degrees</w:t>
      </w:r>
      <w:r w:rsidRPr="004550ED">
        <w:rPr>
          <w:rFonts w:ascii="Calibri" w:hAnsi="Calibri" w:cs="Arial"/>
        </w:rPr>
        <w:t xml:space="preserve">. </w:t>
      </w:r>
      <w:r w:rsidR="00345228">
        <w:rPr>
          <w:rFonts w:ascii="Calibri" w:hAnsi="Calibri" w:cs="Arial"/>
        </w:rPr>
        <w:t>The size of the fund is determined by the program director</w:t>
      </w:r>
      <w:r w:rsidR="00DD38BE">
        <w:rPr>
          <w:rFonts w:ascii="Calibri" w:hAnsi="Calibri" w:cs="Arial"/>
        </w:rPr>
        <w:t xml:space="preserve"> by the end of January</w:t>
      </w:r>
      <w:r w:rsidR="008E6F47">
        <w:rPr>
          <w:rFonts w:ascii="Calibri" w:hAnsi="Calibri" w:cs="Arial"/>
        </w:rPr>
        <w:t>.</w:t>
      </w:r>
      <w:r w:rsidR="00DD38BE">
        <w:rPr>
          <w:rFonts w:ascii="Calibri" w:hAnsi="Calibri" w:cs="Arial"/>
        </w:rPr>
        <w:t xml:space="preserve"> </w:t>
      </w:r>
    </w:p>
    <w:p w14:paraId="175A1D59" w14:textId="77777777" w:rsidR="00FE0086" w:rsidRPr="004550ED" w:rsidRDefault="00FE0086" w:rsidP="00FE0086">
      <w:pPr>
        <w:rPr>
          <w:rFonts w:ascii="Calibri" w:hAnsi="Calibri" w:cs="Arial"/>
        </w:rPr>
      </w:pPr>
    </w:p>
    <w:p w14:paraId="3C4295BC" w14:textId="77777777" w:rsidR="00FE0086" w:rsidRPr="004550ED" w:rsidRDefault="00FE0086" w:rsidP="00FE0086">
      <w:pPr>
        <w:rPr>
          <w:rFonts w:ascii="Calibri" w:hAnsi="Calibri" w:cs="Arial"/>
          <w:b/>
        </w:rPr>
      </w:pPr>
      <w:bookmarkStart w:id="0" w:name="_GoBack"/>
      <w:bookmarkEnd w:id="0"/>
      <w:r w:rsidRPr="004550ED">
        <w:rPr>
          <w:rFonts w:ascii="Calibri" w:hAnsi="Calibri" w:cs="Arial"/>
          <w:b/>
        </w:rPr>
        <w:t>Application Process</w:t>
      </w:r>
    </w:p>
    <w:p w14:paraId="61773260" w14:textId="3E48BB1E" w:rsidR="00FE0086" w:rsidRPr="000051FB" w:rsidRDefault="00FE0086" w:rsidP="00401946">
      <w:pPr>
        <w:rPr>
          <w:rFonts w:ascii="Times" w:eastAsia="Times New Roman" w:hAnsi="Times" w:cs="Times New Roman"/>
          <w:sz w:val="20"/>
          <w:szCs w:val="20"/>
        </w:rPr>
      </w:pPr>
      <w:r w:rsidRPr="004550ED">
        <w:rPr>
          <w:rFonts w:ascii="Calibri" w:hAnsi="Calibri" w:cs="Arial"/>
        </w:rPr>
        <w:t xml:space="preserve">Graduate students applying must complete the attached form. The completed form </w:t>
      </w:r>
      <w:r w:rsidR="00CC40E4">
        <w:rPr>
          <w:rFonts w:ascii="Calibri" w:hAnsi="Calibri" w:cs="Arial"/>
        </w:rPr>
        <w:t xml:space="preserve">and supporting documents </w:t>
      </w:r>
      <w:r w:rsidRPr="004550ED">
        <w:rPr>
          <w:rFonts w:ascii="Calibri" w:hAnsi="Calibri" w:cs="Arial"/>
        </w:rPr>
        <w:t xml:space="preserve">should be </w:t>
      </w:r>
      <w:r w:rsidR="00864B40" w:rsidRPr="004550ED">
        <w:rPr>
          <w:rFonts w:ascii="Calibri" w:hAnsi="Calibri" w:cs="Arial"/>
        </w:rPr>
        <w:t xml:space="preserve">submitted </w:t>
      </w:r>
      <w:r w:rsidR="00174474">
        <w:rPr>
          <w:rFonts w:ascii="Calibri" w:hAnsi="Calibri" w:cs="Arial"/>
        </w:rPr>
        <w:t xml:space="preserve">by email </w:t>
      </w:r>
      <w:r w:rsidR="00864B40" w:rsidRPr="004550ED">
        <w:rPr>
          <w:rFonts w:ascii="Calibri" w:hAnsi="Calibri" w:cs="Arial"/>
        </w:rPr>
        <w:t xml:space="preserve">to the </w:t>
      </w:r>
      <w:r w:rsidR="00864B40" w:rsidRPr="00917FB0">
        <w:rPr>
          <w:rFonts w:ascii="Calibri" w:hAnsi="Calibri" w:cs="Arial"/>
        </w:rPr>
        <w:t>Cultural Studies Office (</w:t>
      </w:r>
      <w:r w:rsidR="00A01C12" w:rsidRPr="00917FB0">
        <w:rPr>
          <w:rFonts w:ascii="Calibri" w:hAnsi="Calibri" w:cs="Arial"/>
        </w:rPr>
        <w:t>cs.office@queensu.ca</w:t>
      </w:r>
      <w:r w:rsidR="00864B40" w:rsidRPr="00917FB0">
        <w:rPr>
          <w:rFonts w:ascii="Calibri" w:hAnsi="Calibri" w:cs="Arial"/>
        </w:rPr>
        <w:t>)</w:t>
      </w:r>
      <w:r w:rsidRPr="000051FB">
        <w:rPr>
          <w:rFonts w:ascii="Calibri" w:hAnsi="Calibri" w:cs="Arial"/>
          <w:b/>
        </w:rPr>
        <w:t xml:space="preserve"> by </w:t>
      </w:r>
      <w:r w:rsidR="000051FB" w:rsidRPr="000051FB">
        <w:rPr>
          <w:rFonts w:ascii="Calibri" w:hAnsi="Calibri" w:cs="Arial"/>
          <w:b/>
        </w:rPr>
        <w:t>3</w:t>
      </w:r>
      <w:r w:rsidRPr="000051FB">
        <w:rPr>
          <w:rFonts w:ascii="Calibri" w:hAnsi="Calibri" w:cs="Arial"/>
          <w:b/>
        </w:rPr>
        <w:t xml:space="preserve">pm on </w:t>
      </w:r>
      <w:r w:rsidR="00935768">
        <w:rPr>
          <w:rFonts w:ascii="Calibri" w:hAnsi="Calibri" w:cs="Arial"/>
          <w:b/>
        </w:rPr>
        <w:t>March 15</w:t>
      </w:r>
      <w:r w:rsidRPr="004550ED">
        <w:rPr>
          <w:rFonts w:ascii="Calibri" w:hAnsi="Calibri" w:cs="Arial"/>
        </w:rPr>
        <w:t xml:space="preserve">. </w:t>
      </w:r>
      <w:r w:rsidR="00A01C12">
        <w:rPr>
          <w:rFonts w:ascii="Calibri" w:hAnsi="Calibri" w:cs="Arial"/>
        </w:rPr>
        <w:t xml:space="preserve">If necessary, please forward any questions about the application process to the program director. </w:t>
      </w:r>
    </w:p>
    <w:p w14:paraId="34D467FD" w14:textId="77777777" w:rsidR="00FE0086" w:rsidRPr="004550ED" w:rsidRDefault="00FE0086" w:rsidP="00FE0086">
      <w:pPr>
        <w:rPr>
          <w:rFonts w:ascii="Calibri" w:hAnsi="Calibri" w:cs="Arial"/>
        </w:rPr>
      </w:pPr>
    </w:p>
    <w:p w14:paraId="53A629F4" w14:textId="77777777" w:rsidR="00D0252C" w:rsidRPr="004550ED" w:rsidRDefault="00823C82" w:rsidP="00823C82">
      <w:pPr>
        <w:rPr>
          <w:rFonts w:ascii="Calibri" w:hAnsi="Calibri" w:cs="Arial"/>
          <w:b/>
        </w:rPr>
      </w:pPr>
      <w:r w:rsidRPr="004550ED">
        <w:rPr>
          <w:rFonts w:ascii="Calibri" w:hAnsi="Calibri" w:cs="Arial"/>
          <w:b/>
        </w:rPr>
        <w:t>Requirements</w:t>
      </w:r>
    </w:p>
    <w:p w14:paraId="53B2819F" w14:textId="084BE49E" w:rsidR="00345228" w:rsidRPr="008E6F47" w:rsidRDefault="00A01C12" w:rsidP="008E6F47">
      <w:pPr>
        <w:pStyle w:val="ListParagraph"/>
        <w:numPr>
          <w:ilvl w:val="0"/>
          <w:numId w:val="7"/>
        </w:numPr>
      </w:pPr>
      <w:r w:rsidRPr="008E6F47">
        <w:t>A complete</w:t>
      </w:r>
      <w:r w:rsidR="00345228" w:rsidRPr="008E6F47">
        <w:t xml:space="preserve"> application form.</w:t>
      </w:r>
    </w:p>
    <w:p w14:paraId="28A455B3" w14:textId="038F91F2" w:rsidR="00823C82" w:rsidRPr="008E6F47" w:rsidRDefault="00174474" w:rsidP="008E6F47">
      <w:pPr>
        <w:pStyle w:val="ListParagraph"/>
        <w:numPr>
          <w:ilvl w:val="0"/>
          <w:numId w:val="7"/>
        </w:numPr>
      </w:pPr>
      <w:r w:rsidRPr="008E6F47">
        <w:t xml:space="preserve">Applicants must have passed their thesis/project proposal defence prior </w:t>
      </w:r>
      <w:r w:rsidR="00C8015F" w:rsidRPr="008E6F47">
        <w:t xml:space="preserve">to </w:t>
      </w:r>
      <w:r w:rsidR="00BA78A4" w:rsidRPr="008E6F47">
        <w:t xml:space="preserve">the </w:t>
      </w:r>
      <w:r w:rsidR="008E6F47" w:rsidRPr="008E6F47">
        <w:t xml:space="preserve">release </w:t>
      </w:r>
      <w:r w:rsidR="00BA78A4" w:rsidRPr="008E6F47">
        <w:t>of the funds</w:t>
      </w:r>
      <w:r w:rsidRPr="008E6F47">
        <w:t xml:space="preserve">. </w:t>
      </w:r>
      <w:r w:rsidR="008E6F47" w:rsidRPr="008E6F47">
        <w:t>The thesis proposal must include a budget.</w:t>
      </w:r>
    </w:p>
    <w:p w14:paraId="2A616DEF" w14:textId="4491AAA3" w:rsidR="00917FB0" w:rsidRPr="008E6F47" w:rsidRDefault="008404EB" w:rsidP="008E6F47">
      <w:pPr>
        <w:pStyle w:val="ListParagraph"/>
        <w:numPr>
          <w:ilvl w:val="0"/>
          <w:numId w:val="7"/>
        </w:numPr>
      </w:pPr>
      <w:r w:rsidRPr="008E6F47">
        <w:t>Projects</w:t>
      </w:r>
      <w:r w:rsidR="00174474" w:rsidRPr="008E6F47">
        <w:t xml:space="preserve"> that </w:t>
      </w:r>
      <w:r w:rsidRPr="008E6F47">
        <w:t xml:space="preserve">require research ethics approval must have received </w:t>
      </w:r>
      <w:r w:rsidR="008E6F47">
        <w:t>before the funds are released</w:t>
      </w:r>
      <w:r w:rsidRPr="008E6F47">
        <w:t xml:space="preserve">. </w:t>
      </w:r>
    </w:p>
    <w:p w14:paraId="5799E1D5" w14:textId="0293CD46" w:rsidR="00864B40" w:rsidRPr="008E6F47" w:rsidRDefault="00174474" w:rsidP="008E6F47">
      <w:pPr>
        <w:pStyle w:val="ListParagraph"/>
        <w:numPr>
          <w:ilvl w:val="0"/>
          <w:numId w:val="7"/>
        </w:numPr>
      </w:pPr>
      <w:r w:rsidRPr="008E6F47">
        <w:t xml:space="preserve">Applicants </w:t>
      </w:r>
      <w:r w:rsidR="00864B40" w:rsidRPr="008E6F47">
        <w:t xml:space="preserve">must </w:t>
      </w:r>
      <w:r w:rsidR="00B31E52" w:rsidRPr="008E6F47">
        <w:t>use the funds grante</w:t>
      </w:r>
      <w:r w:rsidR="000051FB" w:rsidRPr="008E6F47">
        <w:t xml:space="preserve">d </w:t>
      </w:r>
      <w:r w:rsidR="00492D37" w:rsidRPr="008E6F47">
        <w:t>within</w:t>
      </w:r>
      <w:r w:rsidR="00864B40" w:rsidRPr="008E6F47">
        <w:t xml:space="preserve"> </w:t>
      </w:r>
      <w:r w:rsidR="00CC40E4" w:rsidRPr="008E6F47">
        <w:t>the calendar year</w:t>
      </w:r>
      <w:r w:rsidR="00864B40" w:rsidRPr="008E6F47">
        <w:t>.</w:t>
      </w:r>
      <w:r w:rsidRPr="008E6F47">
        <w:t xml:space="preserve"> </w:t>
      </w:r>
    </w:p>
    <w:p w14:paraId="43E75805" w14:textId="792C5C79" w:rsidR="00174474" w:rsidRPr="008E6F47" w:rsidRDefault="00174474" w:rsidP="008E6F47">
      <w:pPr>
        <w:pStyle w:val="ListParagraph"/>
        <w:numPr>
          <w:ilvl w:val="0"/>
          <w:numId w:val="7"/>
        </w:numPr>
      </w:pPr>
      <w:r w:rsidRPr="008E6F47">
        <w:t>The funds requested can amount to no more than 50% of the total budget</w:t>
      </w:r>
      <w:r w:rsidR="00345228" w:rsidRPr="008E6F47">
        <w:t>, including in-kind contributions</w:t>
      </w:r>
    </w:p>
    <w:p w14:paraId="0F154E31" w14:textId="7D265843" w:rsidR="00C11FCD" w:rsidRPr="008E6F47" w:rsidRDefault="00C11FCD" w:rsidP="008E6F47">
      <w:pPr>
        <w:pStyle w:val="ListParagraph"/>
        <w:numPr>
          <w:ilvl w:val="0"/>
          <w:numId w:val="7"/>
        </w:numPr>
      </w:pPr>
      <w:r w:rsidRPr="008E6F47">
        <w:t xml:space="preserve">The funds must be used for materials, equipment, services or supplies specific to the project. </w:t>
      </w:r>
    </w:p>
    <w:p w14:paraId="2A00C990" w14:textId="7765CC74" w:rsidR="00C11FCD" w:rsidRPr="008E6F47" w:rsidRDefault="00C11FCD" w:rsidP="008E6F47">
      <w:pPr>
        <w:pStyle w:val="ListParagraph"/>
        <w:numPr>
          <w:ilvl w:val="0"/>
          <w:numId w:val="7"/>
        </w:numPr>
      </w:pPr>
      <w:r w:rsidRPr="008E6F47">
        <w:t xml:space="preserve">The funds cannot pay for travel, accommodation or </w:t>
      </w:r>
      <w:r w:rsidR="00A01C12" w:rsidRPr="008E6F47">
        <w:t xml:space="preserve">personal </w:t>
      </w:r>
      <w:r w:rsidRPr="008E6F47">
        <w:t>expenses.</w:t>
      </w:r>
    </w:p>
    <w:p w14:paraId="391415EC" w14:textId="65E3DE69" w:rsidR="008404EB" w:rsidRPr="008E6F47" w:rsidRDefault="00174474" w:rsidP="008E6F47">
      <w:pPr>
        <w:pStyle w:val="ListParagraph"/>
        <w:numPr>
          <w:ilvl w:val="0"/>
          <w:numId w:val="7"/>
        </w:numPr>
      </w:pPr>
      <w:r w:rsidRPr="008E6F47">
        <w:t>The funds requested must be at least $500 and no more than $2000</w:t>
      </w:r>
    </w:p>
    <w:p w14:paraId="457982BF" w14:textId="69013108" w:rsidR="00864B40" w:rsidRPr="008E6F47" w:rsidRDefault="008404EB" w:rsidP="008E6F47">
      <w:pPr>
        <w:pStyle w:val="ListParagraph"/>
        <w:numPr>
          <w:ilvl w:val="0"/>
          <w:numId w:val="7"/>
        </w:numPr>
      </w:pPr>
      <w:r w:rsidRPr="008E6F47">
        <w:t xml:space="preserve">Funds may be received only once during the applicant’s program of study. </w:t>
      </w:r>
    </w:p>
    <w:p w14:paraId="6199A61D" w14:textId="77777777" w:rsidR="00D0252C" w:rsidRPr="004550ED" w:rsidRDefault="00D0252C" w:rsidP="00D0252C">
      <w:pPr>
        <w:rPr>
          <w:rFonts w:ascii="Calibri" w:hAnsi="Calibri" w:cs="Arial"/>
        </w:rPr>
      </w:pPr>
    </w:p>
    <w:p w14:paraId="6443C705" w14:textId="77777777" w:rsidR="00A01C12" w:rsidRDefault="00A01C12" w:rsidP="00D0252C">
      <w:pPr>
        <w:rPr>
          <w:rFonts w:ascii="Calibri" w:hAnsi="Calibri" w:cs="Arial"/>
          <w:b/>
        </w:rPr>
      </w:pPr>
    </w:p>
    <w:p w14:paraId="23603316" w14:textId="2FC393EA" w:rsidR="00A01C12" w:rsidRDefault="000051FB" w:rsidP="00D0252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Reporting</w:t>
      </w:r>
    </w:p>
    <w:p w14:paraId="5E86805F" w14:textId="532279C5" w:rsidR="00D0252C" w:rsidRPr="00917FB0" w:rsidRDefault="00BA72FF" w:rsidP="00D0252C">
      <w:pPr>
        <w:rPr>
          <w:rFonts w:ascii="Calibri" w:hAnsi="Calibri" w:cs="Arial"/>
        </w:rPr>
      </w:pPr>
      <w:r w:rsidRPr="00917FB0">
        <w:rPr>
          <w:rFonts w:ascii="Calibri" w:hAnsi="Calibri" w:cs="Arial"/>
        </w:rPr>
        <w:t>In order to be reimbursed</w:t>
      </w:r>
      <w:r w:rsidR="003E4BD2">
        <w:rPr>
          <w:rFonts w:ascii="Calibri" w:hAnsi="Calibri" w:cs="Arial"/>
        </w:rPr>
        <w:t xml:space="preserve">, </w:t>
      </w:r>
      <w:r w:rsidRPr="00917FB0">
        <w:rPr>
          <w:rFonts w:ascii="Calibri" w:hAnsi="Calibri" w:cs="Arial"/>
        </w:rPr>
        <w:t xml:space="preserve">students must submit </w:t>
      </w:r>
      <w:r w:rsidR="00533A3C">
        <w:rPr>
          <w:rFonts w:ascii="Calibri" w:hAnsi="Calibri" w:cs="Arial"/>
        </w:rPr>
        <w:t xml:space="preserve">one single </w:t>
      </w:r>
      <w:r w:rsidRPr="00917FB0">
        <w:rPr>
          <w:rFonts w:ascii="Calibri" w:hAnsi="Calibri" w:cs="Arial"/>
        </w:rPr>
        <w:t>report</w:t>
      </w:r>
      <w:r w:rsidR="00533A3C">
        <w:rPr>
          <w:rFonts w:ascii="Calibri" w:hAnsi="Calibri" w:cs="Arial"/>
        </w:rPr>
        <w:t xml:space="preserve"> no later than</w:t>
      </w:r>
      <w:r w:rsidR="00935768">
        <w:rPr>
          <w:rFonts w:ascii="Calibri" w:hAnsi="Calibri" w:cs="Arial"/>
        </w:rPr>
        <w:t xml:space="preserve"> August 31</w:t>
      </w:r>
      <w:r w:rsidRPr="00917FB0">
        <w:rPr>
          <w:rFonts w:ascii="Calibri" w:hAnsi="Calibri" w:cs="Arial"/>
        </w:rPr>
        <w:t>:</w:t>
      </w:r>
    </w:p>
    <w:p w14:paraId="2EA92EFC" w14:textId="52768273" w:rsidR="00BA72FF" w:rsidRDefault="00BA72FF" w:rsidP="00BA72FF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 narrative describing how the granted funds were used in your research project (max 300 words). </w:t>
      </w:r>
    </w:p>
    <w:p w14:paraId="2B7C50B1" w14:textId="0D38DEEA" w:rsidR="00BA72FF" w:rsidRDefault="00533A3C" w:rsidP="00BA72FF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 summary of expenses</w:t>
      </w:r>
    </w:p>
    <w:p w14:paraId="0401B4F7" w14:textId="114654E4" w:rsidR="00533A3C" w:rsidRDefault="00533A3C" w:rsidP="00533A3C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Original receipts dated from the same calendar year as the application. </w:t>
      </w:r>
    </w:p>
    <w:p w14:paraId="1599218F" w14:textId="59CC65C3" w:rsidR="00BA72FF" w:rsidRDefault="00533A3C" w:rsidP="00D0252C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 </w:t>
      </w:r>
    </w:p>
    <w:p w14:paraId="196ACA87" w14:textId="5BB64C5E" w:rsidR="000051FB" w:rsidRPr="000051FB" w:rsidRDefault="000051FB" w:rsidP="00D0252C">
      <w:pPr>
        <w:rPr>
          <w:rFonts w:ascii="Calibri" w:hAnsi="Calibri" w:cs="Arial"/>
        </w:rPr>
      </w:pPr>
    </w:p>
    <w:p w14:paraId="68F7B48B" w14:textId="77777777" w:rsidR="00D0252C" w:rsidRPr="004550ED" w:rsidRDefault="00D0252C" w:rsidP="00D0252C">
      <w:pPr>
        <w:rPr>
          <w:rFonts w:ascii="Calibri" w:hAnsi="Calibri" w:cs="Arial"/>
        </w:rPr>
      </w:pPr>
    </w:p>
    <w:p w14:paraId="01D63841" w14:textId="77777777" w:rsidR="00D0252C" w:rsidRPr="004550ED" w:rsidRDefault="00D0252C" w:rsidP="00D0252C">
      <w:pPr>
        <w:rPr>
          <w:rFonts w:ascii="Calibri" w:hAnsi="Calibri" w:cs="Arial"/>
        </w:rPr>
      </w:pPr>
    </w:p>
    <w:p w14:paraId="1238BD7A" w14:textId="77777777" w:rsidR="00D0252C" w:rsidRPr="004550ED" w:rsidRDefault="00D0252C" w:rsidP="00D0252C">
      <w:pPr>
        <w:rPr>
          <w:rFonts w:ascii="Calibri" w:hAnsi="Calibri" w:cs="Arial"/>
        </w:rPr>
      </w:pPr>
      <w:r w:rsidRPr="004550ED">
        <w:rPr>
          <w:rFonts w:ascii="Calibri" w:hAnsi="Calibri" w:cs="Arial"/>
        </w:rPr>
        <w:br w:type="page"/>
      </w:r>
    </w:p>
    <w:p w14:paraId="25C9BD14" w14:textId="77777777" w:rsidR="00D0252C" w:rsidRPr="00855F54" w:rsidRDefault="00864B40" w:rsidP="00D0252C">
      <w:pPr>
        <w:jc w:val="center"/>
        <w:rPr>
          <w:rFonts w:ascii="Calibri" w:hAnsi="Calibri" w:cs="Arial"/>
          <w:b/>
          <w:sz w:val="28"/>
          <w:szCs w:val="28"/>
        </w:rPr>
      </w:pPr>
      <w:r w:rsidRPr="00855F54">
        <w:rPr>
          <w:rFonts w:ascii="Calibri" w:hAnsi="Calibri" w:cs="Arial"/>
          <w:b/>
          <w:sz w:val="28"/>
          <w:szCs w:val="28"/>
        </w:rPr>
        <w:lastRenderedPageBreak/>
        <w:t>APPLICATION</w:t>
      </w:r>
    </w:p>
    <w:p w14:paraId="476764E2" w14:textId="6E1AC8E0" w:rsidR="00D0252C" w:rsidRPr="004550ED" w:rsidRDefault="008E6F47" w:rsidP="00D0252C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Cultural Studies </w:t>
      </w:r>
      <w:r w:rsidR="00E53365">
        <w:rPr>
          <w:rFonts w:ascii="Calibri" w:hAnsi="Calibri" w:cs="Arial"/>
          <w:b/>
        </w:rPr>
        <w:t>Graduate Research-Creation</w:t>
      </w:r>
      <w:r>
        <w:rPr>
          <w:rFonts w:ascii="Calibri" w:hAnsi="Calibri" w:cs="Arial"/>
          <w:b/>
        </w:rPr>
        <w:br/>
      </w:r>
      <w:r w:rsidR="00D0252C" w:rsidRPr="004550ED">
        <w:rPr>
          <w:rFonts w:ascii="Calibri" w:hAnsi="Calibri" w:cs="Arial"/>
          <w:b/>
        </w:rPr>
        <w:t>Community-Based Research and Action Fund</w:t>
      </w:r>
      <w:r>
        <w:rPr>
          <w:rFonts w:ascii="Calibri" w:hAnsi="Calibri" w:cs="Arial"/>
          <w:b/>
        </w:rPr>
        <w:t xml:space="preserve"> for MA students</w:t>
      </w:r>
    </w:p>
    <w:p w14:paraId="649609EA" w14:textId="77777777" w:rsidR="00D0252C" w:rsidRPr="004550ED" w:rsidRDefault="00D0252C" w:rsidP="00D0252C">
      <w:pPr>
        <w:jc w:val="center"/>
        <w:rPr>
          <w:rFonts w:ascii="Calibri" w:hAnsi="Calibri" w:cs="Arial"/>
          <w:b/>
        </w:rPr>
      </w:pPr>
    </w:p>
    <w:p w14:paraId="6B0751B6" w14:textId="77777777" w:rsidR="00D0252C" w:rsidRPr="004550ED" w:rsidRDefault="00864B40" w:rsidP="00D0252C">
      <w:pPr>
        <w:rPr>
          <w:rFonts w:ascii="Calibri" w:hAnsi="Calibri" w:cs="Arial"/>
          <w:b/>
        </w:rPr>
      </w:pPr>
      <w:r w:rsidRPr="004550ED">
        <w:rPr>
          <w:rFonts w:ascii="Calibri" w:hAnsi="Calibri" w:cs="Arial"/>
          <w:b/>
        </w:rPr>
        <w:t>INFORMATION</w:t>
      </w:r>
    </w:p>
    <w:p w14:paraId="12D6AF0D" w14:textId="77777777" w:rsidR="00D0252C" w:rsidRPr="004550ED" w:rsidRDefault="00D0252C" w:rsidP="00855F54">
      <w:pPr>
        <w:spacing w:line="360" w:lineRule="auto"/>
        <w:rPr>
          <w:rFonts w:ascii="Calibri" w:hAnsi="Calibri" w:cs="Arial"/>
        </w:rPr>
      </w:pPr>
      <w:r w:rsidRPr="004550ED">
        <w:rPr>
          <w:rFonts w:ascii="Calibri" w:hAnsi="Calibri" w:cs="Arial"/>
        </w:rPr>
        <w:t>Name:</w:t>
      </w:r>
    </w:p>
    <w:p w14:paraId="510649FB" w14:textId="77777777" w:rsidR="00855F54" w:rsidRDefault="00864B40" w:rsidP="00855F54">
      <w:pPr>
        <w:spacing w:line="360" w:lineRule="auto"/>
        <w:rPr>
          <w:rFonts w:ascii="Calibri" w:hAnsi="Calibri" w:cs="Arial"/>
        </w:rPr>
      </w:pPr>
      <w:r w:rsidRPr="004550ED">
        <w:rPr>
          <w:rFonts w:ascii="Calibri" w:hAnsi="Calibri" w:cs="Arial"/>
        </w:rPr>
        <w:t>Student Number:</w:t>
      </w:r>
    </w:p>
    <w:p w14:paraId="79510E3A" w14:textId="77777777" w:rsidR="00855F54" w:rsidRDefault="00864B40" w:rsidP="00855F54">
      <w:pPr>
        <w:spacing w:line="360" w:lineRule="auto"/>
        <w:rPr>
          <w:rFonts w:ascii="Calibri" w:hAnsi="Calibri" w:cs="Arial"/>
        </w:rPr>
      </w:pPr>
      <w:r w:rsidRPr="004550ED">
        <w:rPr>
          <w:rFonts w:ascii="Calibri" w:hAnsi="Calibri" w:cs="Arial"/>
        </w:rPr>
        <w:t>Queen’s University Email:</w:t>
      </w:r>
    </w:p>
    <w:p w14:paraId="359BC46D" w14:textId="77777777" w:rsidR="00855F54" w:rsidRDefault="00855F54" w:rsidP="00855F54">
      <w:pPr>
        <w:spacing w:line="360" w:lineRule="auto"/>
        <w:rPr>
          <w:rFonts w:ascii="Calibri" w:hAnsi="Calibri" w:cs="Arial"/>
        </w:rPr>
      </w:pPr>
      <w:r w:rsidRPr="004550ED">
        <w:rPr>
          <w:rFonts w:ascii="Calibri" w:hAnsi="Calibri" w:cs="Arial"/>
        </w:rPr>
        <w:t>Degree and Year of Study:</w:t>
      </w:r>
    </w:p>
    <w:p w14:paraId="33CB5F18" w14:textId="3ECAE7AA" w:rsidR="00855F54" w:rsidRDefault="008E6F47" w:rsidP="00855F54">
      <w:p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Title of Project/Thesis</w:t>
      </w:r>
      <w:r w:rsidR="00864B40" w:rsidRPr="004550ED">
        <w:rPr>
          <w:rFonts w:ascii="Calibri" w:hAnsi="Calibri" w:cs="Arial"/>
        </w:rPr>
        <w:t xml:space="preserve">: </w:t>
      </w:r>
    </w:p>
    <w:p w14:paraId="1C0BD8DD" w14:textId="77777777" w:rsidR="00864B40" w:rsidRPr="004550ED" w:rsidRDefault="00864B40" w:rsidP="00855F54">
      <w:pPr>
        <w:spacing w:line="360" w:lineRule="auto"/>
        <w:rPr>
          <w:rFonts w:ascii="Calibri" w:hAnsi="Calibri" w:cs="Arial"/>
        </w:rPr>
      </w:pPr>
      <w:r w:rsidRPr="004550ED">
        <w:rPr>
          <w:rFonts w:ascii="Calibri" w:hAnsi="Calibri" w:cs="Arial"/>
        </w:rPr>
        <w:t xml:space="preserve">Name of Supervisor: </w:t>
      </w:r>
    </w:p>
    <w:p w14:paraId="0D8B5228" w14:textId="40466040" w:rsidR="00864B40" w:rsidRDefault="00864B40" w:rsidP="00855F54">
      <w:pPr>
        <w:spacing w:line="360" w:lineRule="auto"/>
        <w:rPr>
          <w:rFonts w:ascii="Calibri" w:hAnsi="Calibri" w:cs="Arial"/>
        </w:rPr>
      </w:pPr>
      <w:r w:rsidRPr="004550ED">
        <w:rPr>
          <w:rFonts w:ascii="Calibri" w:hAnsi="Calibri" w:cs="Arial"/>
        </w:rPr>
        <w:t xml:space="preserve">Date of Proposal Approval: </w:t>
      </w:r>
    </w:p>
    <w:p w14:paraId="3ED33C82" w14:textId="31B8A22A" w:rsidR="008404EB" w:rsidRDefault="008404EB" w:rsidP="00855F54">
      <w:p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Date of Ethics Approval (or N/A if not applicable):</w:t>
      </w:r>
    </w:p>
    <w:p w14:paraId="0D1C2ECF" w14:textId="47E50C42" w:rsidR="008404EB" w:rsidRPr="004550ED" w:rsidRDefault="008404EB" w:rsidP="00855F54">
      <w:pPr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Calendar Year for this Application:</w:t>
      </w:r>
    </w:p>
    <w:p w14:paraId="34DB8107" w14:textId="77777777" w:rsidR="00D0252C" w:rsidRPr="004550ED" w:rsidRDefault="00D0252C" w:rsidP="00D0252C">
      <w:pPr>
        <w:rPr>
          <w:rFonts w:ascii="Calibri" w:hAnsi="Calibri" w:cs="Arial"/>
        </w:rPr>
      </w:pPr>
    </w:p>
    <w:p w14:paraId="63F1C1BB" w14:textId="77777777" w:rsidR="00D0252C" w:rsidRPr="004550ED" w:rsidRDefault="00864B40" w:rsidP="00D0252C">
      <w:pPr>
        <w:rPr>
          <w:rFonts w:ascii="Calibri" w:hAnsi="Calibri" w:cs="Arial"/>
        </w:rPr>
      </w:pPr>
      <w:r w:rsidRPr="004550ED">
        <w:rPr>
          <w:rFonts w:ascii="Calibri" w:hAnsi="Calibri" w:cs="Arial"/>
          <w:b/>
        </w:rPr>
        <w:t>PROJECT</w:t>
      </w:r>
      <w:r w:rsidR="00855F54">
        <w:rPr>
          <w:rFonts w:ascii="Calibri" w:hAnsi="Calibri" w:cs="Arial"/>
          <w:b/>
        </w:rPr>
        <w:tab/>
        <w:t xml:space="preserve"> [5</w:t>
      </w:r>
      <w:r w:rsidR="00724CD4" w:rsidRPr="004550ED">
        <w:rPr>
          <w:rFonts w:ascii="Calibri" w:hAnsi="Calibri" w:cs="Arial"/>
          <w:b/>
        </w:rPr>
        <w:t>00 words</w:t>
      </w:r>
      <w:r w:rsidR="00855F54">
        <w:rPr>
          <w:rFonts w:ascii="Calibri" w:hAnsi="Calibri" w:cs="Arial"/>
          <w:b/>
        </w:rPr>
        <w:t xml:space="preserve"> max</w:t>
      </w:r>
      <w:r w:rsidR="00724CD4" w:rsidRPr="004550ED">
        <w:rPr>
          <w:rFonts w:ascii="Calibri" w:hAnsi="Calibri" w:cs="Arial"/>
          <w:b/>
        </w:rPr>
        <w:t>]</w:t>
      </w:r>
    </w:p>
    <w:p w14:paraId="657C25C8" w14:textId="64A1F0BB" w:rsidR="00855F54" w:rsidRPr="004550ED" w:rsidRDefault="00C11FCD" w:rsidP="00C11FCD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Describe your proposed project and explain its significance in relation to your research questions. </w:t>
      </w:r>
      <w:r w:rsidRPr="004550ED" w:rsidDel="00C11FCD">
        <w:rPr>
          <w:rFonts w:ascii="Calibri" w:hAnsi="Calibri" w:cs="Arial"/>
        </w:rPr>
        <w:t xml:space="preserve"> </w:t>
      </w:r>
    </w:p>
    <w:p w14:paraId="3F443CC0" w14:textId="77777777" w:rsidR="00C11FCD" w:rsidRDefault="00C11FCD" w:rsidP="00D0252C">
      <w:pPr>
        <w:rPr>
          <w:rFonts w:ascii="Calibri" w:hAnsi="Calibri" w:cs="Arial"/>
          <w:b/>
        </w:rPr>
      </w:pPr>
    </w:p>
    <w:p w14:paraId="66C255B3" w14:textId="77777777" w:rsidR="00864B40" w:rsidRPr="004550ED" w:rsidRDefault="00724CD4" w:rsidP="00D0252C">
      <w:pPr>
        <w:rPr>
          <w:rFonts w:ascii="Calibri" w:hAnsi="Calibri" w:cs="Arial"/>
          <w:b/>
        </w:rPr>
      </w:pPr>
      <w:r w:rsidRPr="004550ED">
        <w:rPr>
          <w:rFonts w:ascii="Calibri" w:hAnsi="Calibri" w:cs="Arial"/>
          <w:b/>
        </w:rPr>
        <w:t>BUDGET</w:t>
      </w:r>
      <w:r w:rsidRPr="004550ED">
        <w:rPr>
          <w:rFonts w:ascii="Calibri" w:hAnsi="Calibri" w:cs="Arial"/>
          <w:b/>
        </w:rPr>
        <w:tab/>
      </w:r>
      <w:r w:rsidRPr="004550ED">
        <w:rPr>
          <w:rFonts w:ascii="Calibri" w:hAnsi="Calibri" w:cs="Arial"/>
          <w:b/>
        </w:rPr>
        <w:tab/>
      </w:r>
    </w:p>
    <w:p w14:paraId="485EB162" w14:textId="6BE76BEF" w:rsidR="00724CD4" w:rsidRPr="00917FB0" w:rsidRDefault="00C11FCD" w:rsidP="00A914B6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Provide a budget for your project and explain </w:t>
      </w:r>
      <w:r w:rsidR="00574F7B">
        <w:rPr>
          <w:rFonts w:ascii="Calibri" w:hAnsi="Calibri" w:cs="Arial"/>
        </w:rPr>
        <w:t xml:space="preserve">specifically </w:t>
      </w:r>
      <w:r>
        <w:rPr>
          <w:rFonts w:ascii="Calibri" w:hAnsi="Calibri" w:cs="Arial"/>
        </w:rPr>
        <w:t xml:space="preserve">how the funds from this grant application will be used. </w:t>
      </w:r>
      <w:r w:rsidR="00A914B6">
        <w:rPr>
          <w:rFonts w:ascii="Calibri" w:hAnsi="Calibri" w:cs="Arial"/>
        </w:rPr>
        <w:t xml:space="preserve">Ensure you meet the requirements listed on the fund description. </w:t>
      </w:r>
    </w:p>
    <w:p w14:paraId="56592529" w14:textId="77777777" w:rsidR="00E53365" w:rsidRDefault="00E53365" w:rsidP="00724CD4">
      <w:pPr>
        <w:rPr>
          <w:rFonts w:ascii="Calibri" w:hAnsi="Calibri" w:cs="Arial"/>
        </w:rPr>
      </w:pPr>
    </w:p>
    <w:p w14:paraId="34F37EF2" w14:textId="0411F318" w:rsidR="00E53365" w:rsidRDefault="00E53365" w:rsidP="00724CD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TIMELINE</w:t>
      </w:r>
    </w:p>
    <w:p w14:paraId="13B0E370" w14:textId="52D57EF5" w:rsidR="00E53365" w:rsidRPr="004550ED" w:rsidRDefault="00E53365" w:rsidP="00724CD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Please attach a detailed timeline of the research project. We are requesting that those applying be sensitive </w:t>
      </w:r>
      <w:r w:rsidRPr="000051FB">
        <w:rPr>
          <w:rFonts w:ascii="Calibri" w:hAnsi="Calibri" w:cs="Arial"/>
        </w:rPr>
        <w:t xml:space="preserve">by applying only when ready to use </w:t>
      </w:r>
      <w:r>
        <w:rPr>
          <w:rFonts w:ascii="Calibri" w:hAnsi="Calibri" w:cs="Arial"/>
        </w:rPr>
        <w:t xml:space="preserve">the funds </w:t>
      </w:r>
      <w:r w:rsidRPr="00A93B5B">
        <w:rPr>
          <w:rFonts w:ascii="Calibri" w:hAnsi="Calibri" w:cs="Arial"/>
        </w:rPr>
        <w:t>within this calendar year.</w:t>
      </w:r>
    </w:p>
    <w:p w14:paraId="73C7D204" w14:textId="77777777" w:rsidR="00864B40" w:rsidRPr="004550ED" w:rsidRDefault="00864B40" w:rsidP="00D0252C">
      <w:pPr>
        <w:rPr>
          <w:rFonts w:ascii="Calibri" w:hAnsi="Calibri" w:cs="Arial"/>
        </w:rPr>
      </w:pPr>
    </w:p>
    <w:p w14:paraId="012C17B8" w14:textId="77777777" w:rsidR="004550ED" w:rsidRDefault="004550ED" w:rsidP="00D0252C">
      <w:pPr>
        <w:rPr>
          <w:rFonts w:ascii="Calibri" w:hAnsi="Calibri" w:cs="Arial"/>
        </w:rPr>
      </w:pPr>
    </w:p>
    <w:p w14:paraId="13969F13" w14:textId="77777777" w:rsidR="00855F54" w:rsidRDefault="00855F54" w:rsidP="00D0252C">
      <w:pPr>
        <w:rPr>
          <w:rFonts w:ascii="Calibri" w:hAnsi="Calibri" w:cs="Arial"/>
        </w:rPr>
      </w:pPr>
    </w:p>
    <w:p w14:paraId="53844844" w14:textId="77777777" w:rsidR="00864B40" w:rsidRPr="004550ED" w:rsidRDefault="00864B40" w:rsidP="00864B40">
      <w:pPr>
        <w:jc w:val="both"/>
        <w:rPr>
          <w:rFonts w:ascii="Calibri" w:hAnsi="Calibri" w:cs="Arial"/>
          <w:b/>
        </w:rPr>
      </w:pPr>
      <w:r w:rsidRPr="004550ED">
        <w:rPr>
          <w:rFonts w:ascii="Calibri" w:hAnsi="Calibri" w:cs="Arial"/>
          <w:b/>
        </w:rPr>
        <w:t>SIGNATURES</w:t>
      </w:r>
    </w:p>
    <w:p w14:paraId="14D541D5" w14:textId="77777777" w:rsidR="00864B40" w:rsidRPr="004550ED" w:rsidRDefault="00864B40" w:rsidP="00864B40">
      <w:pPr>
        <w:jc w:val="both"/>
        <w:rPr>
          <w:rFonts w:ascii="Calibri" w:hAnsi="Calibri"/>
        </w:rPr>
      </w:pPr>
    </w:p>
    <w:p w14:paraId="544B35C9" w14:textId="77777777" w:rsidR="00864B40" w:rsidRPr="004550ED" w:rsidRDefault="00864B40" w:rsidP="00864B40">
      <w:pPr>
        <w:tabs>
          <w:tab w:val="left" w:pos="-1440"/>
        </w:tabs>
        <w:jc w:val="both"/>
        <w:rPr>
          <w:rFonts w:ascii="Calibri" w:hAnsi="Calibri"/>
        </w:rPr>
      </w:pPr>
      <w:r w:rsidRPr="004550ED">
        <w:rPr>
          <w:rFonts w:ascii="Calibri" w:hAnsi="Calibri"/>
        </w:rPr>
        <w:t>__________________________________</w:t>
      </w:r>
      <w:r w:rsidRPr="004550ED">
        <w:rPr>
          <w:rFonts w:ascii="Calibri" w:hAnsi="Calibri"/>
        </w:rPr>
        <w:tab/>
        <w:t>_____________________________________</w:t>
      </w:r>
    </w:p>
    <w:p w14:paraId="645B3CB4" w14:textId="77777777" w:rsidR="00864B40" w:rsidRPr="004550ED" w:rsidRDefault="00864B40" w:rsidP="00864B40">
      <w:pPr>
        <w:tabs>
          <w:tab w:val="left" w:pos="-1440"/>
        </w:tabs>
        <w:jc w:val="both"/>
        <w:rPr>
          <w:rFonts w:ascii="Calibri" w:hAnsi="Calibri"/>
        </w:rPr>
      </w:pPr>
      <w:r w:rsidRPr="004550ED">
        <w:rPr>
          <w:rFonts w:ascii="Calibri" w:hAnsi="Calibri"/>
        </w:rPr>
        <w:t>Applicant's Signature</w:t>
      </w:r>
      <w:r w:rsidRPr="004550ED">
        <w:rPr>
          <w:rFonts w:ascii="Calibri" w:hAnsi="Calibri"/>
        </w:rPr>
        <w:tab/>
      </w:r>
      <w:r w:rsidRPr="004550ED">
        <w:rPr>
          <w:rFonts w:ascii="Calibri" w:hAnsi="Calibri"/>
        </w:rPr>
        <w:tab/>
      </w:r>
      <w:r w:rsidRPr="004550ED">
        <w:rPr>
          <w:rFonts w:ascii="Calibri" w:hAnsi="Calibri"/>
        </w:rPr>
        <w:tab/>
      </w:r>
      <w:r w:rsidRPr="004550ED">
        <w:rPr>
          <w:rFonts w:ascii="Calibri" w:hAnsi="Calibri"/>
        </w:rPr>
        <w:tab/>
        <w:t>Date</w:t>
      </w:r>
    </w:p>
    <w:p w14:paraId="1B34B9AF" w14:textId="77777777" w:rsidR="00864B40" w:rsidRPr="004550ED" w:rsidRDefault="00864B40" w:rsidP="00864B40">
      <w:pPr>
        <w:jc w:val="both"/>
        <w:rPr>
          <w:rFonts w:ascii="Calibri" w:hAnsi="Calibri"/>
        </w:rPr>
      </w:pPr>
    </w:p>
    <w:p w14:paraId="50C41E74" w14:textId="77777777" w:rsidR="00864B40" w:rsidRPr="004550ED" w:rsidRDefault="00864B40" w:rsidP="00864B40">
      <w:pPr>
        <w:tabs>
          <w:tab w:val="left" w:pos="-1440"/>
        </w:tabs>
        <w:jc w:val="both"/>
        <w:rPr>
          <w:rFonts w:ascii="Calibri" w:hAnsi="Calibri"/>
        </w:rPr>
      </w:pPr>
      <w:r w:rsidRPr="004550ED">
        <w:rPr>
          <w:rFonts w:ascii="Calibri" w:hAnsi="Calibri"/>
        </w:rPr>
        <w:t>__________________________________</w:t>
      </w:r>
      <w:r w:rsidRPr="004550ED">
        <w:rPr>
          <w:rFonts w:ascii="Calibri" w:hAnsi="Calibri"/>
        </w:rPr>
        <w:tab/>
        <w:t>_____________________________________</w:t>
      </w:r>
    </w:p>
    <w:p w14:paraId="0ED1249B" w14:textId="77777777" w:rsidR="00864B40" w:rsidRPr="00855F54" w:rsidRDefault="00855F54" w:rsidP="00855F54">
      <w:pPr>
        <w:tabs>
          <w:tab w:val="left" w:pos="-1440"/>
        </w:tabs>
        <w:jc w:val="both"/>
        <w:rPr>
          <w:rFonts w:ascii="Calibri" w:hAnsi="Calibri"/>
        </w:rPr>
      </w:pPr>
      <w:r>
        <w:rPr>
          <w:rFonts w:ascii="Calibri" w:hAnsi="Calibri"/>
        </w:rPr>
        <w:t>Supervisor’s Signature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864B40" w:rsidRPr="004550ED">
        <w:rPr>
          <w:rFonts w:ascii="Calibri" w:hAnsi="Calibri"/>
        </w:rPr>
        <w:t>Date</w:t>
      </w:r>
    </w:p>
    <w:sectPr w:rsidR="00864B40" w:rsidRPr="00855F54" w:rsidSect="00FE008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6F974" w14:textId="77777777" w:rsidR="006C7FE1" w:rsidRDefault="006C7FE1" w:rsidP="00D0252C">
      <w:r>
        <w:separator/>
      </w:r>
    </w:p>
  </w:endnote>
  <w:endnote w:type="continuationSeparator" w:id="0">
    <w:p w14:paraId="78869EF1" w14:textId="77777777" w:rsidR="006C7FE1" w:rsidRDefault="006C7FE1" w:rsidP="00D0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40192" w14:textId="77777777" w:rsidR="006C7FE1" w:rsidRDefault="006C7FE1" w:rsidP="00D0252C">
      <w:r>
        <w:separator/>
      </w:r>
    </w:p>
  </w:footnote>
  <w:footnote w:type="continuationSeparator" w:id="0">
    <w:p w14:paraId="73C2E571" w14:textId="77777777" w:rsidR="006C7FE1" w:rsidRDefault="006C7FE1" w:rsidP="00D02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4E5C"/>
    <w:multiLevelType w:val="hybridMultilevel"/>
    <w:tmpl w:val="DA9870F2"/>
    <w:lvl w:ilvl="0" w:tplc="2AE29D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5858"/>
    <w:multiLevelType w:val="hybridMultilevel"/>
    <w:tmpl w:val="FC0E3416"/>
    <w:lvl w:ilvl="0" w:tplc="2AE29D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B055D"/>
    <w:multiLevelType w:val="hybridMultilevel"/>
    <w:tmpl w:val="D324B070"/>
    <w:lvl w:ilvl="0" w:tplc="B2D29C5A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14B8C"/>
    <w:multiLevelType w:val="hybridMultilevel"/>
    <w:tmpl w:val="817CEF34"/>
    <w:lvl w:ilvl="0" w:tplc="F3F23E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4C530E"/>
    <w:multiLevelType w:val="hybridMultilevel"/>
    <w:tmpl w:val="432E9E56"/>
    <w:lvl w:ilvl="0" w:tplc="418CF04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66BFA"/>
    <w:multiLevelType w:val="hybridMultilevel"/>
    <w:tmpl w:val="C51A092E"/>
    <w:lvl w:ilvl="0" w:tplc="A4F0F58E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67E6C"/>
    <w:multiLevelType w:val="hybridMultilevel"/>
    <w:tmpl w:val="A8AC5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86"/>
    <w:rsid w:val="000051FB"/>
    <w:rsid w:val="000B5EED"/>
    <w:rsid w:val="00123241"/>
    <w:rsid w:val="0017213D"/>
    <w:rsid w:val="00174474"/>
    <w:rsid w:val="001A2440"/>
    <w:rsid w:val="00345228"/>
    <w:rsid w:val="003E4BD2"/>
    <w:rsid w:val="00401946"/>
    <w:rsid w:val="004550ED"/>
    <w:rsid w:val="00492D37"/>
    <w:rsid w:val="004A4EF8"/>
    <w:rsid w:val="00533A3C"/>
    <w:rsid w:val="00574F7B"/>
    <w:rsid w:val="005979FD"/>
    <w:rsid w:val="005A5C0B"/>
    <w:rsid w:val="005C6C37"/>
    <w:rsid w:val="00694250"/>
    <w:rsid w:val="006C7FE1"/>
    <w:rsid w:val="00724CD4"/>
    <w:rsid w:val="00750AAB"/>
    <w:rsid w:val="00823C82"/>
    <w:rsid w:val="008404EB"/>
    <w:rsid w:val="00855F54"/>
    <w:rsid w:val="00864B40"/>
    <w:rsid w:val="008839AA"/>
    <w:rsid w:val="008E6F47"/>
    <w:rsid w:val="00917FB0"/>
    <w:rsid w:val="00935768"/>
    <w:rsid w:val="00947734"/>
    <w:rsid w:val="009910C5"/>
    <w:rsid w:val="00A01C12"/>
    <w:rsid w:val="00A20B03"/>
    <w:rsid w:val="00A914B6"/>
    <w:rsid w:val="00A93B5B"/>
    <w:rsid w:val="00B31E52"/>
    <w:rsid w:val="00BA72FF"/>
    <w:rsid w:val="00BA78A4"/>
    <w:rsid w:val="00BC6B19"/>
    <w:rsid w:val="00C04566"/>
    <w:rsid w:val="00C11FCD"/>
    <w:rsid w:val="00C16C9C"/>
    <w:rsid w:val="00C32311"/>
    <w:rsid w:val="00C8015F"/>
    <w:rsid w:val="00C90EF0"/>
    <w:rsid w:val="00CC40E4"/>
    <w:rsid w:val="00D0252C"/>
    <w:rsid w:val="00D73848"/>
    <w:rsid w:val="00DA5728"/>
    <w:rsid w:val="00DD38BE"/>
    <w:rsid w:val="00E1080C"/>
    <w:rsid w:val="00E14203"/>
    <w:rsid w:val="00E2041B"/>
    <w:rsid w:val="00E53365"/>
    <w:rsid w:val="00FE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C87CF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0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25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52C"/>
  </w:style>
  <w:style w:type="paragraph" w:styleId="Footer">
    <w:name w:val="footer"/>
    <w:basedOn w:val="Normal"/>
    <w:link w:val="FooterChar"/>
    <w:uiPriority w:val="99"/>
    <w:unhideWhenUsed/>
    <w:rsid w:val="00D025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52C"/>
  </w:style>
  <w:style w:type="character" w:styleId="CommentReference">
    <w:name w:val="annotation reference"/>
    <w:basedOn w:val="DefaultParagraphFont"/>
    <w:uiPriority w:val="99"/>
    <w:semiHidden/>
    <w:unhideWhenUsed/>
    <w:rsid w:val="00724C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C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C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C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C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C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D4"/>
    <w:rPr>
      <w:rFonts w:ascii="Lucida Grande" w:hAnsi="Lucida Grande" w:cs="Lucida Grande"/>
      <w:sz w:val="18"/>
      <w:szCs w:val="18"/>
    </w:rPr>
  </w:style>
  <w:style w:type="paragraph" w:styleId="BodyText2">
    <w:name w:val="Body Text 2"/>
    <w:basedOn w:val="Normal"/>
    <w:link w:val="BodyText2Char"/>
    <w:rsid w:val="008839AA"/>
    <w:pPr>
      <w:widowControl w:val="0"/>
    </w:pPr>
    <w:rPr>
      <w:rFonts w:ascii="Times New Roman" w:eastAsia="Times New Roman" w:hAnsi="Times New Roman" w:cs="Times New Roman"/>
      <w:b/>
      <w:snapToGrid w:val="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8839AA"/>
    <w:rPr>
      <w:rFonts w:ascii="Times New Roman" w:eastAsia="Times New Roman" w:hAnsi="Times New Roman" w:cs="Times New Roman"/>
      <w:b/>
      <w:snapToGrid w:val="0"/>
      <w:szCs w:val="20"/>
      <w:lang w:val="en-US"/>
    </w:rPr>
  </w:style>
  <w:style w:type="character" w:customStyle="1" w:styleId="allowtextselection">
    <w:name w:val="allowtextselection"/>
    <w:basedOn w:val="DefaultParagraphFont"/>
    <w:rsid w:val="000051FB"/>
  </w:style>
  <w:style w:type="paragraph" w:styleId="Revision">
    <w:name w:val="Revision"/>
    <w:hidden/>
    <w:uiPriority w:val="99"/>
    <w:semiHidden/>
    <w:rsid w:val="00E14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B52EA8-BED7-41F7-8BEB-9106CB09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Magazzeni</dc:creator>
  <cp:keywords/>
  <dc:description/>
  <cp:lastModifiedBy>Jen Powell</cp:lastModifiedBy>
  <cp:revision>2</cp:revision>
  <dcterms:created xsi:type="dcterms:W3CDTF">2022-02-11T20:51:00Z</dcterms:created>
  <dcterms:modified xsi:type="dcterms:W3CDTF">2022-02-11T20:51:00Z</dcterms:modified>
</cp:coreProperties>
</file>