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E9FF" w14:textId="428AF94C" w:rsidR="588E0BC9" w:rsidRDefault="00551162" w:rsidP="06B738FB">
      <w:pPr>
        <w:jc w:val="center"/>
        <w:rPr>
          <w:b/>
          <w:bCs/>
          <w:sz w:val="36"/>
          <w:szCs w:val="36"/>
        </w:rPr>
      </w:pPr>
      <w:r>
        <w:rPr>
          <w:b/>
          <w:bCs/>
          <w:sz w:val="36"/>
          <w:szCs w:val="36"/>
        </w:rPr>
        <w:t>L</w:t>
      </w:r>
      <w:r w:rsidR="0BCCD88A" w:rsidRPr="617D5B92">
        <w:rPr>
          <w:b/>
          <w:bCs/>
          <w:sz w:val="36"/>
          <w:szCs w:val="36"/>
        </w:rPr>
        <w:t>ING 101 and LING 102 Teaching Assistantships</w:t>
      </w:r>
    </w:p>
    <w:p w14:paraId="63137E3F" w14:textId="5D181F93" w:rsidR="588E0BC9" w:rsidRDefault="588E0BC9" w:rsidP="06B738FB">
      <w:pPr>
        <w:jc w:val="center"/>
        <w:rPr>
          <w:b/>
          <w:bCs/>
          <w:sz w:val="36"/>
          <w:szCs w:val="36"/>
        </w:rPr>
      </w:pPr>
      <w:r w:rsidRPr="06B738FB">
        <w:rPr>
          <w:b/>
          <w:bCs/>
          <w:sz w:val="36"/>
          <w:szCs w:val="36"/>
        </w:rPr>
        <w:t>Fall and Winter terms</w:t>
      </w:r>
    </w:p>
    <w:p w14:paraId="245701B2" w14:textId="3E725396" w:rsidR="026A478A" w:rsidRDefault="026A478A" w:rsidP="06B738FB">
      <w:pPr>
        <w:rPr>
          <w:sz w:val="36"/>
          <w:szCs w:val="36"/>
        </w:rPr>
      </w:pPr>
    </w:p>
    <w:p w14:paraId="1E5553F6" w14:textId="2D147BCA" w:rsidR="00240EDE" w:rsidRDefault="00240EDE" w:rsidP="00240EDE">
      <w:r>
        <w:t>Applications are invited for Teaching Assistantships in LING 10</w:t>
      </w:r>
      <w:r w:rsidR="328CFE3C">
        <w:t>1</w:t>
      </w:r>
      <w:r w:rsidR="0CF41237">
        <w:t xml:space="preserve"> </w:t>
      </w:r>
      <w:r w:rsidR="0CF41237" w:rsidRPr="546DB1FA">
        <w:rPr>
          <w:i/>
          <w:iCs/>
        </w:rPr>
        <w:t>Introduction to Linguistics: Words, Sentences and Meaning</w:t>
      </w:r>
      <w:r w:rsidR="0CF41237">
        <w:t>, and LING 102</w:t>
      </w:r>
      <w:r>
        <w:t xml:space="preserve"> </w:t>
      </w:r>
      <w:r w:rsidRPr="546DB1FA">
        <w:rPr>
          <w:i/>
          <w:iCs/>
        </w:rPr>
        <w:t>Introduction to Linguistics</w:t>
      </w:r>
      <w:r w:rsidR="55790595" w:rsidRPr="546DB1FA">
        <w:rPr>
          <w:i/>
          <w:iCs/>
        </w:rPr>
        <w:t>: Sounds, Signs and Perception</w:t>
      </w:r>
      <w:r>
        <w:t xml:space="preserve"> for </w:t>
      </w:r>
      <w:r w:rsidR="2E89EFD8">
        <w:t>2026-202</w:t>
      </w:r>
      <w:r w:rsidR="00301E0A">
        <w:t>7</w:t>
      </w:r>
      <w:r>
        <w:t xml:space="preserve">. </w:t>
      </w:r>
      <w:r w:rsidR="00C52CAF" w:rsidRPr="546DB1FA">
        <w:rPr>
          <w:b/>
          <w:bCs/>
        </w:rPr>
        <w:t xml:space="preserve">LING 101 &amp; 102 </w:t>
      </w:r>
      <w:r w:rsidR="004B2F41" w:rsidRPr="546DB1FA">
        <w:rPr>
          <w:b/>
          <w:bCs/>
        </w:rPr>
        <w:t>were</w:t>
      </w:r>
      <w:r w:rsidR="00C52CAF" w:rsidRPr="546DB1FA">
        <w:rPr>
          <w:b/>
          <w:bCs/>
        </w:rPr>
        <w:t xml:space="preserve"> new for 2024-25; they are equivalent to the full-year course LING 100 that we’ve offered in the past. </w:t>
      </w:r>
      <w:r>
        <w:t>Students wishing to apply for a Teaching Assistantship should meet the following criteria:</w:t>
      </w:r>
    </w:p>
    <w:p w14:paraId="17A4FF2C" w14:textId="77777777" w:rsidR="00240EDE" w:rsidRDefault="00240EDE" w:rsidP="00240EDE">
      <w:r>
        <w:t>•</w:t>
      </w:r>
      <w:r>
        <w:tab/>
        <w:t>Registered in the Major or Minor Concentration in Linguistics.</w:t>
      </w:r>
    </w:p>
    <w:p w14:paraId="2FDE004B" w14:textId="77777777" w:rsidR="00240EDE" w:rsidRDefault="00240EDE" w:rsidP="00240EDE">
      <w:r>
        <w:t>•</w:t>
      </w:r>
      <w:r>
        <w:tab/>
        <w:t>Completion of LING 100 with a final grade of 80 per cent or higher (at least A- or 3.7 GPA).</w:t>
      </w:r>
    </w:p>
    <w:p w14:paraId="01A25781" w14:textId="35242507" w:rsidR="00240EDE" w:rsidRDefault="00240EDE" w:rsidP="00240EDE">
      <w:r>
        <w:t>In addition to the general criteria listed above, the selection of Candidates will be based on LING course grades, number of core courses completed, and year of study. Previous experience as a Teaching Assistant in LING 100 is an advantage</w:t>
      </w:r>
      <w:r w:rsidR="00C52CAF">
        <w:t>, as is completion of all 300-level core courses</w:t>
      </w:r>
      <w:r>
        <w:t>.</w:t>
      </w:r>
    </w:p>
    <w:p w14:paraId="42C090BA" w14:textId="30DA3A1C" w:rsidR="00240EDE" w:rsidRDefault="00240EDE" w:rsidP="00240EDE">
      <w:r>
        <w:t>Teaching Assistants are expected to work an average of seven hours per week during the semester, though some of these hours may fall in the week before Fall term, and in the first week after each term's classes end. The specific responsibilities for the position will include some or all of:</w:t>
      </w:r>
    </w:p>
    <w:p w14:paraId="07DBF2F3" w14:textId="77777777" w:rsidR="00240EDE" w:rsidRDefault="00240EDE" w:rsidP="00240EDE">
      <w:r>
        <w:t>•</w:t>
      </w:r>
      <w:r>
        <w:tab/>
        <w:t>Participating in Teaching Assistant training;</w:t>
      </w:r>
    </w:p>
    <w:p w14:paraId="1C040B81" w14:textId="76711E19" w:rsidR="00240EDE" w:rsidRDefault="00240EDE" w:rsidP="00240EDE">
      <w:r>
        <w:t>•</w:t>
      </w:r>
      <w:r>
        <w:tab/>
        <w:t>Attending LING 10</w:t>
      </w:r>
      <w:r w:rsidR="013B09D5">
        <w:t>1 and LING 102</w:t>
      </w:r>
      <w:r>
        <w:t xml:space="preserve"> lectures (3 hours per week);</w:t>
      </w:r>
    </w:p>
    <w:p w14:paraId="623A0251" w14:textId="6C766142" w:rsidR="00240EDE" w:rsidRDefault="00240EDE" w:rsidP="00240EDE">
      <w:r>
        <w:t>•</w:t>
      </w:r>
      <w:r>
        <w:tab/>
        <w:t>Running two one-hour tutorials per week</w:t>
      </w:r>
      <w:r w:rsidR="75F6D638">
        <w:t>;</w:t>
      </w:r>
      <w:r>
        <w:t xml:space="preserve"> </w:t>
      </w:r>
    </w:p>
    <w:p w14:paraId="6677CEF1" w14:textId="19C7F3BE" w:rsidR="00240EDE" w:rsidRDefault="00240EDE" w:rsidP="00240EDE">
      <w:r>
        <w:t>•</w:t>
      </w:r>
      <w:r>
        <w:tab/>
        <w:t>Grading LING 10</w:t>
      </w:r>
      <w:r w:rsidR="5666BA48">
        <w:t>1 and LING 102</w:t>
      </w:r>
      <w:r>
        <w:t xml:space="preserve"> Assignments and Tests (approximately 4 hours, every other week)</w:t>
      </w:r>
    </w:p>
    <w:p w14:paraId="5AC75AB6" w14:textId="7CDCAC25" w:rsidR="00240EDE" w:rsidRDefault="00240EDE" w:rsidP="00240EDE">
      <w:r>
        <w:t xml:space="preserve">Applicants should provide an up-to-date transcript (unofficial) and a cover letter describing their interest in the position and any past experience they feel is particularly relevant. Please submit your application via e-mail to </w:t>
      </w:r>
      <w:r w:rsidR="48618A79">
        <w:t xml:space="preserve">Mary Smida at </w:t>
      </w:r>
      <w:hyperlink r:id="rId7">
        <w:r w:rsidR="48618A79" w:rsidRPr="06B738FB">
          <w:rPr>
            <w:rStyle w:val="Hyperlink"/>
          </w:rPr>
          <w:t>llcuadm@queensu.ca</w:t>
        </w:r>
      </w:hyperlink>
      <w:r w:rsidR="48618A79">
        <w:t xml:space="preserve"> by</w:t>
      </w:r>
      <w:r>
        <w:t xml:space="preserve"> </w:t>
      </w:r>
      <w:r w:rsidR="00105F53">
        <w:t xml:space="preserve">May </w:t>
      </w:r>
      <w:r w:rsidR="720EFA81">
        <w:t>31</w:t>
      </w:r>
      <w:r w:rsidR="003E274B">
        <w:t>, 2</w:t>
      </w:r>
      <w:r w:rsidR="00551162">
        <w:t>026</w:t>
      </w:r>
      <w:r>
        <w:t>. Applicants may be asked to participate in a brief interview in June, via phone or Zoom.</w:t>
      </w:r>
    </w:p>
    <w:p w14:paraId="57392564" w14:textId="4B158AF5" w:rsidR="00573185" w:rsidRDefault="00240EDE" w:rsidP="644F1A6A">
      <w:pPr>
        <w:rPr>
          <w:i/>
          <w:iCs/>
        </w:rPr>
      </w:pPr>
      <w:r>
        <w:t xml:space="preserve">If you have any questions, please feel free to contact </w:t>
      </w:r>
      <w:r w:rsidR="5BD6637A">
        <w:t>Mary Smida (</w:t>
      </w:r>
      <w:r w:rsidR="5E809FE7">
        <w:t>llcuadm@queensu.ca</w:t>
      </w:r>
      <w:r w:rsidR="5BD6637A">
        <w:t xml:space="preserve">) </w:t>
      </w:r>
      <w:r w:rsidR="2642511A">
        <w:t>or Dr. Bronwyn Bjorkman</w:t>
      </w:r>
      <w:r w:rsidR="345D2965">
        <w:t xml:space="preserve"> (</w:t>
      </w:r>
      <w:r w:rsidR="34118598">
        <w:t>bronwyn.bjorkman@queensu.ca).</w:t>
      </w:r>
    </w:p>
    <w:sectPr w:rsidR="005731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E"/>
    <w:rsid w:val="00105F53"/>
    <w:rsid w:val="00106F7A"/>
    <w:rsid w:val="001D1BC8"/>
    <w:rsid w:val="0020638C"/>
    <w:rsid w:val="00240EDE"/>
    <w:rsid w:val="00301E0A"/>
    <w:rsid w:val="003E274B"/>
    <w:rsid w:val="004B2118"/>
    <w:rsid w:val="004B2F41"/>
    <w:rsid w:val="00551162"/>
    <w:rsid w:val="00573185"/>
    <w:rsid w:val="00744D44"/>
    <w:rsid w:val="00793ECF"/>
    <w:rsid w:val="0080302B"/>
    <w:rsid w:val="0096677E"/>
    <w:rsid w:val="009C27EF"/>
    <w:rsid w:val="00A2617F"/>
    <w:rsid w:val="00B01FE1"/>
    <w:rsid w:val="00C52CAF"/>
    <w:rsid w:val="00D26E7A"/>
    <w:rsid w:val="00DA108D"/>
    <w:rsid w:val="013B09D5"/>
    <w:rsid w:val="026A478A"/>
    <w:rsid w:val="03108370"/>
    <w:rsid w:val="03E17478"/>
    <w:rsid w:val="050228AF"/>
    <w:rsid w:val="05CB638E"/>
    <w:rsid w:val="06B738FB"/>
    <w:rsid w:val="0BCCD88A"/>
    <w:rsid w:val="0C3AA512"/>
    <w:rsid w:val="0CF41237"/>
    <w:rsid w:val="0F591D77"/>
    <w:rsid w:val="19F3C2B0"/>
    <w:rsid w:val="2642511A"/>
    <w:rsid w:val="297CB8D9"/>
    <w:rsid w:val="2B8C8E7E"/>
    <w:rsid w:val="2E89EFD8"/>
    <w:rsid w:val="2EC42F40"/>
    <w:rsid w:val="30C9C36B"/>
    <w:rsid w:val="328CFE3C"/>
    <w:rsid w:val="34118598"/>
    <w:rsid w:val="345D2965"/>
    <w:rsid w:val="348B4BC8"/>
    <w:rsid w:val="34E3449F"/>
    <w:rsid w:val="35E0486D"/>
    <w:rsid w:val="35F95AE1"/>
    <w:rsid w:val="38F394A0"/>
    <w:rsid w:val="3BAA9FCE"/>
    <w:rsid w:val="3C1FC345"/>
    <w:rsid w:val="48618A79"/>
    <w:rsid w:val="4D3883AF"/>
    <w:rsid w:val="53B084AB"/>
    <w:rsid w:val="53CF9DC4"/>
    <w:rsid w:val="546DB1FA"/>
    <w:rsid w:val="54F782DA"/>
    <w:rsid w:val="55790595"/>
    <w:rsid w:val="5666BA48"/>
    <w:rsid w:val="5808E114"/>
    <w:rsid w:val="588E0BC9"/>
    <w:rsid w:val="5ACBEE5F"/>
    <w:rsid w:val="5B15B197"/>
    <w:rsid w:val="5BD6637A"/>
    <w:rsid w:val="5E809FE7"/>
    <w:rsid w:val="617D5B92"/>
    <w:rsid w:val="62B34A09"/>
    <w:rsid w:val="644F1A6A"/>
    <w:rsid w:val="6E04024C"/>
    <w:rsid w:val="720EFA81"/>
    <w:rsid w:val="733BC45A"/>
    <w:rsid w:val="75F6D6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460E4D"/>
  <w15:chartTrackingRefBased/>
  <w15:docId w15:val="{9E9A39D4-A50D-46E0-87D2-31B1093C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llcuadm@queensu.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4FDED9522B244B182955C86B8B63F" ma:contentTypeVersion="15" ma:contentTypeDescription="Create a new document." ma:contentTypeScope="" ma:versionID="48e56a143461147c69d19609c37c775d">
  <xsd:schema xmlns:xsd="http://www.w3.org/2001/XMLSchema" xmlns:xs="http://www.w3.org/2001/XMLSchema" xmlns:p="http://schemas.microsoft.com/office/2006/metadata/properties" xmlns:ns2="4fb7f1d1-0c75-4bb1-b03b-7569a1eb53b8" xmlns:ns3="4ec40de0-6cef-4bbb-bea3-692b34b4eb9a" targetNamespace="http://schemas.microsoft.com/office/2006/metadata/properties" ma:root="true" ma:fieldsID="0652320126343d7dc164b376b19ff00d" ns2:_="" ns3:_="">
    <xsd:import namespace="4fb7f1d1-0c75-4bb1-b03b-7569a1eb53b8"/>
    <xsd:import namespace="4ec40de0-6cef-4bbb-bea3-692b34b4eb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7f1d1-0c75-4bb1-b03b-7569a1eb5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40de0-6cef-4bbb-bea3-692b34b4eb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9ae410-6e05-4fb1-88ee-663324ac084a}" ma:internalName="TaxCatchAll" ma:showField="CatchAllData" ma:web="4ec40de0-6cef-4bbb-bea3-692b34b4eb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c40de0-6cef-4bbb-bea3-692b34b4eb9a" xsi:nil="true"/>
    <lcf76f155ced4ddcb4097134ff3c332f xmlns="4fb7f1d1-0c75-4bb1-b03b-7569a1eb53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F54933-67BA-4DB5-9240-E009BB165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7f1d1-0c75-4bb1-b03b-7569a1eb53b8"/>
    <ds:schemaRef ds:uri="4ec40de0-6cef-4bbb-bea3-692b34b4e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93567-ACE6-4E88-ACCF-783B66FCC0ED}">
  <ds:schemaRefs>
    <ds:schemaRef ds:uri="http://schemas.microsoft.com/sharepoint/v3/contenttype/forms"/>
  </ds:schemaRefs>
</ds:datastoreItem>
</file>

<file path=customXml/itemProps3.xml><?xml version="1.0" encoding="utf-8"?>
<ds:datastoreItem xmlns:ds="http://schemas.openxmlformats.org/officeDocument/2006/customXml" ds:itemID="{2CB3AB49-F708-4050-9F75-8CEA794CF012}">
  <ds:schemaRefs>
    <ds:schemaRef ds:uri="http://schemas.microsoft.com/office/2006/metadata/properties"/>
    <ds:schemaRef ds:uri="http://schemas.microsoft.com/office/infopath/2007/PartnerControls"/>
    <ds:schemaRef ds:uri="4ec40de0-6cef-4bbb-bea3-692b34b4eb9a"/>
    <ds:schemaRef ds:uri="4fb7f1d1-0c75-4bb1-b03b-7569a1eb53b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Maliszewska</dc:creator>
  <cp:keywords/>
  <dc:description/>
  <cp:lastModifiedBy>Mary Smida</cp:lastModifiedBy>
  <cp:revision>6</cp:revision>
  <dcterms:created xsi:type="dcterms:W3CDTF">2024-05-16T18:10:00Z</dcterms:created>
  <dcterms:modified xsi:type="dcterms:W3CDTF">2026-05-13T19:09:00Z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0x01010085A4FDED9522B244B182955C86B8B63F</vt:lpwstr>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Order">
    <vt:r8>997000</vt:r8>
  </property>
  <property fmtid="{D5CDD505-2E9C-101B-9397-08002B2CF9AE}" pid="10" name="MediaServiceImageTags">
    <vt:lpwstr/>
  </property>
</Properties>
</file>