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A4" w:rsidRPr="008016AA" w:rsidRDefault="009D56A4" w:rsidP="008016AA">
      <w:pPr>
        <w:rPr>
          <w:rFonts w:ascii="Times New Roman" w:hAnsi="Times New Roman" w:cs="Times New Roman"/>
          <w:sz w:val="32"/>
          <w:szCs w:val="32"/>
        </w:rPr>
      </w:pPr>
      <w:r w:rsidRPr="008016AA">
        <w:rPr>
          <w:rFonts w:ascii="Times New Roman" w:hAnsi="Times New Roman" w:cs="Times New Roman"/>
          <w:sz w:val="32"/>
          <w:szCs w:val="32"/>
        </w:rPr>
        <w:t>Lake Trout Strategic Project</w:t>
      </w:r>
      <w:r w:rsidR="008016AA" w:rsidRPr="008016AA">
        <w:rPr>
          <w:rFonts w:ascii="Times New Roman" w:hAnsi="Times New Roman" w:cs="Times New Roman"/>
          <w:sz w:val="32"/>
          <w:szCs w:val="32"/>
        </w:rPr>
        <w:t xml:space="preserve">: </w:t>
      </w:r>
      <w:r w:rsidRPr="008016AA">
        <w:rPr>
          <w:rFonts w:ascii="Times New Roman" w:hAnsi="Times New Roman" w:cs="Times New Roman"/>
          <w:sz w:val="32"/>
          <w:szCs w:val="32"/>
        </w:rPr>
        <w:t xml:space="preserve">Meeting 1 </w:t>
      </w:r>
      <w:r w:rsidR="008016AA" w:rsidRPr="008016AA">
        <w:rPr>
          <w:rFonts w:ascii="Times New Roman" w:hAnsi="Times New Roman" w:cs="Times New Roman"/>
          <w:sz w:val="32"/>
          <w:szCs w:val="32"/>
        </w:rPr>
        <w:t>(</w:t>
      </w:r>
      <w:r w:rsidRPr="008016AA">
        <w:rPr>
          <w:rFonts w:ascii="Times New Roman" w:hAnsi="Times New Roman" w:cs="Times New Roman"/>
          <w:sz w:val="32"/>
          <w:szCs w:val="32"/>
        </w:rPr>
        <w:t>April 24th 2014</w:t>
      </w:r>
      <w:r w:rsidR="008016AA" w:rsidRPr="008016AA">
        <w:rPr>
          <w:rFonts w:ascii="Times New Roman" w:hAnsi="Times New Roman" w:cs="Times New Roman"/>
          <w:sz w:val="32"/>
          <w:szCs w:val="32"/>
        </w:rPr>
        <w:t>)</w:t>
      </w:r>
    </w:p>
    <w:p w:rsidR="009D56A4" w:rsidRPr="008016AA" w:rsidRDefault="008016AA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 xml:space="preserve">Attendees: </w:t>
      </w:r>
      <w:r w:rsidR="009D56A4" w:rsidRPr="008016AA">
        <w:rPr>
          <w:rFonts w:ascii="Times New Roman" w:hAnsi="Times New Roman" w:cs="Times New Roman"/>
          <w:sz w:val="24"/>
          <w:szCs w:val="24"/>
        </w:rPr>
        <w:t xml:space="preserve">AJ – Adam Jeziorski; AP: Andrew Paterson; CN -  Clare </w:t>
      </w:r>
      <w:proofErr w:type="spellStart"/>
      <w:r w:rsidR="009D56A4" w:rsidRPr="008016AA">
        <w:rPr>
          <w:rFonts w:ascii="Times New Roman" w:hAnsi="Times New Roman" w:cs="Times New Roman"/>
          <w:sz w:val="24"/>
          <w:szCs w:val="24"/>
        </w:rPr>
        <w:t>Nelligan</w:t>
      </w:r>
      <w:proofErr w:type="spellEnd"/>
      <w:r w:rsidR="009D56A4" w:rsidRPr="008016AA">
        <w:rPr>
          <w:rFonts w:ascii="Times New Roman" w:hAnsi="Times New Roman" w:cs="Times New Roman"/>
          <w:sz w:val="24"/>
          <w:szCs w:val="24"/>
        </w:rPr>
        <w:t xml:space="preserve">; JPS – John Smol;  LB – Leon Boegman;  LM – Lewis </w:t>
      </w:r>
      <w:proofErr w:type="spellStart"/>
      <w:r w:rsidR="009D56A4" w:rsidRPr="008016AA">
        <w:rPr>
          <w:rFonts w:ascii="Times New Roman" w:hAnsi="Times New Roman" w:cs="Times New Roman"/>
          <w:sz w:val="24"/>
          <w:szCs w:val="24"/>
        </w:rPr>
        <w:t>Molot</w:t>
      </w:r>
      <w:proofErr w:type="spellEnd"/>
    </w:p>
    <w:p w:rsidR="008016AA" w:rsidRPr="008016AA" w:rsidRDefault="008016AA">
      <w:pPr>
        <w:rPr>
          <w:rFonts w:ascii="Times New Roman" w:hAnsi="Times New Roman" w:cs="Times New Roman"/>
          <w:b/>
          <w:sz w:val="24"/>
          <w:szCs w:val="24"/>
        </w:rPr>
      </w:pPr>
      <w:r w:rsidRPr="008016AA">
        <w:rPr>
          <w:rFonts w:ascii="Times New Roman" w:hAnsi="Times New Roman" w:cs="Times New Roman"/>
          <w:b/>
          <w:sz w:val="24"/>
          <w:szCs w:val="24"/>
        </w:rPr>
        <w:t>Project Overview:</w:t>
      </w:r>
    </w:p>
    <w:p w:rsidR="005B44DC" w:rsidRPr="008016AA" w:rsidRDefault="005B44DC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Theme 1:</w:t>
      </w:r>
      <w:r w:rsidR="008016AA">
        <w:rPr>
          <w:rFonts w:ascii="Times New Roman" w:hAnsi="Times New Roman" w:cs="Times New Roman"/>
          <w:sz w:val="24"/>
          <w:szCs w:val="24"/>
        </w:rPr>
        <w:t xml:space="preserve"> Power of the Past (JPS)</w:t>
      </w:r>
    </w:p>
    <w:p w:rsidR="001B088A" w:rsidRDefault="001B0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brief summary – as described on PowerPoint – was presented by AJ.</w:t>
      </w:r>
    </w:p>
    <w:p w:rsidR="005B44DC" w:rsidRPr="008016AA" w:rsidRDefault="00801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LM: Will the spectrally-inferred DOC/TP methods be able to handle </w:t>
      </w:r>
      <w:r w:rsidR="005B44DC" w:rsidRPr="008016AA">
        <w:rPr>
          <w:rFonts w:ascii="Times New Roman" w:hAnsi="Times New Roman" w:cs="Times New Roman"/>
          <w:sz w:val="24"/>
          <w:szCs w:val="24"/>
        </w:rPr>
        <w:t>DOC/TP decoupled?</w:t>
      </w:r>
      <w:r w:rsidR="00732195">
        <w:rPr>
          <w:rFonts w:ascii="Times New Roman" w:hAnsi="Times New Roman" w:cs="Times New Roman"/>
          <w:sz w:val="24"/>
          <w:szCs w:val="24"/>
        </w:rPr>
        <w:t xml:space="preserve"> JPS: yes.</w:t>
      </w:r>
    </w:p>
    <w:p w:rsidR="005B44DC" w:rsidRPr="008016AA" w:rsidRDefault="005B44DC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Spectrally-inferred DOC is the least validated of the paleolimnological proxies</w:t>
      </w:r>
      <w:r w:rsidR="001B088A">
        <w:rPr>
          <w:rFonts w:ascii="Times New Roman" w:hAnsi="Times New Roman" w:cs="Times New Roman"/>
          <w:sz w:val="24"/>
          <w:szCs w:val="24"/>
        </w:rPr>
        <w:t>. It is currently more an exploratory approach but appears to track trends.</w:t>
      </w:r>
    </w:p>
    <w:p w:rsidR="005B44DC" w:rsidRPr="008016AA" w:rsidRDefault="005B44DC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Spectrally-inferred chlorophyll a – mechanism not understood but empirical trend</w:t>
      </w:r>
      <w:r w:rsidR="001B088A">
        <w:rPr>
          <w:rFonts w:ascii="Times New Roman" w:hAnsi="Times New Roman" w:cs="Times New Roman"/>
          <w:sz w:val="24"/>
          <w:szCs w:val="24"/>
        </w:rPr>
        <w:t xml:space="preserve"> that repeatedly appears to be reliable and can be validated</w:t>
      </w:r>
    </w:p>
    <w:p w:rsidR="005B44DC" w:rsidRPr="008016AA" w:rsidRDefault="005B44DC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LB</w:t>
      </w:r>
      <w:r w:rsidR="00732195">
        <w:rPr>
          <w:rFonts w:ascii="Times New Roman" w:hAnsi="Times New Roman" w:cs="Times New Roman"/>
          <w:sz w:val="24"/>
          <w:szCs w:val="24"/>
        </w:rPr>
        <w:t>:</w:t>
      </w:r>
      <w:r w:rsidRPr="008016AA">
        <w:rPr>
          <w:rFonts w:ascii="Times New Roman" w:hAnsi="Times New Roman" w:cs="Times New Roman"/>
          <w:sz w:val="24"/>
          <w:szCs w:val="24"/>
        </w:rPr>
        <w:t xml:space="preserve"> </w:t>
      </w:r>
      <w:r w:rsidR="00732195">
        <w:rPr>
          <w:rFonts w:ascii="Times New Roman" w:hAnsi="Times New Roman" w:cs="Times New Roman"/>
          <w:sz w:val="24"/>
          <w:szCs w:val="24"/>
        </w:rPr>
        <w:t>E</w:t>
      </w:r>
      <w:r w:rsidRPr="008016AA">
        <w:rPr>
          <w:rFonts w:ascii="Times New Roman" w:hAnsi="Times New Roman" w:cs="Times New Roman"/>
          <w:sz w:val="24"/>
          <w:szCs w:val="24"/>
        </w:rPr>
        <w:t xml:space="preserve">rror bars on the </w:t>
      </w:r>
      <w:proofErr w:type="spellStart"/>
      <w:r w:rsidRPr="008016AA">
        <w:rPr>
          <w:rFonts w:ascii="Times New Roman" w:hAnsi="Times New Roman" w:cs="Times New Roman"/>
          <w:sz w:val="24"/>
          <w:szCs w:val="24"/>
        </w:rPr>
        <w:t>paleo</w:t>
      </w:r>
      <w:proofErr w:type="spellEnd"/>
      <w:r w:rsidRPr="008016AA">
        <w:rPr>
          <w:rFonts w:ascii="Times New Roman" w:hAnsi="Times New Roman" w:cs="Times New Roman"/>
          <w:sz w:val="24"/>
          <w:szCs w:val="24"/>
        </w:rPr>
        <w:t xml:space="preserve"> data for comparison with models?</w:t>
      </w:r>
      <w:r w:rsidR="00732195">
        <w:rPr>
          <w:rFonts w:ascii="Times New Roman" w:hAnsi="Times New Roman" w:cs="Times New Roman"/>
          <w:sz w:val="24"/>
          <w:szCs w:val="24"/>
        </w:rPr>
        <w:t xml:space="preserve"> JPS: Depends on the proxy.</w:t>
      </w:r>
    </w:p>
    <w:p w:rsidR="005B44DC" w:rsidRPr="008016AA" w:rsidRDefault="00732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LB: </w:t>
      </w:r>
      <w:r w:rsidR="005B44DC" w:rsidRPr="008016AA">
        <w:rPr>
          <w:rFonts w:ascii="Times New Roman" w:hAnsi="Times New Roman" w:cs="Times New Roman"/>
          <w:sz w:val="24"/>
          <w:szCs w:val="24"/>
        </w:rPr>
        <w:t>Interested in reconstructions of water temperature and the length of stratification</w:t>
      </w:r>
    </w:p>
    <w:p w:rsidR="005B44DC" w:rsidRPr="008016AA" w:rsidRDefault="005B44DC">
      <w:pPr>
        <w:rPr>
          <w:rFonts w:ascii="Times New Roman" w:hAnsi="Times New Roman" w:cs="Times New Roman"/>
          <w:sz w:val="24"/>
          <w:szCs w:val="24"/>
        </w:rPr>
      </w:pPr>
    </w:p>
    <w:p w:rsidR="005B44DC" w:rsidRPr="008016AA" w:rsidRDefault="005B44DC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Theme 2:</w:t>
      </w:r>
      <w:r w:rsidR="00732195">
        <w:rPr>
          <w:rFonts w:ascii="Times New Roman" w:hAnsi="Times New Roman" w:cs="Times New Roman"/>
          <w:sz w:val="24"/>
          <w:szCs w:val="24"/>
        </w:rPr>
        <w:t xml:space="preserve"> Modelling the Present (LM)</w:t>
      </w:r>
    </w:p>
    <w:p w:rsidR="005B44DC" w:rsidRPr="008016AA" w:rsidRDefault="005B44DC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Regression model is a “steady state model” – not able to give values for a particular year.</w:t>
      </w:r>
    </w:p>
    <w:p w:rsidR="005B44DC" w:rsidRPr="008016AA" w:rsidRDefault="005B44DC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 xml:space="preserve">Coefficients </w:t>
      </w:r>
      <w:r w:rsidR="00732195">
        <w:rPr>
          <w:rFonts w:ascii="Times New Roman" w:hAnsi="Times New Roman" w:cs="Times New Roman"/>
          <w:sz w:val="24"/>
          <w:szCs w:val="24"/>
        </w:rPr>
        <w:t xml:space="preserve">in the current model </w:t>
      </w:r>
      <w:r w:rsidRPr="008016AA">
        <w:rPr>
          <w:rFonts w:ascii="Times New Roman" w:hAnsi="Times New Roman" w:cs="Times New Roman"/>
          <w:sz w:val="24"/>
          <w:szCs w:val="24"/>
        </w:rPr>
        <w:t>are out of date</w:t>
      </w:r>
      <w:r w:rsidR="00732195">
        <w:rPr>
          <w:rFonts w:ascii="Times New Roman" w:hAnsi="Times New Roman" w:cs="Times New Roman"/>
          <w:sz w:val="24"/>
          <w:szCs w:val="24"/>
        </w:rPr>
        <w:t>.</w:t>
      </w:r>
      <w:r w:rsidRPr="008016AA">
        <w:rPr>
          <w:rFonts w:ascii="Times New Roman" w:hAnsi="Times New Roman" w:cs="Times New Roman"/>
          <w:sz w:val="24"/>
          <w:szCs w:val="24"/>
        </w:rPr>
        <w:t xml:space="preserve"> TP and DOC were strongly correlated in</w:t>
      </w:r>
      <w:r w:rsidR="00732195">
        <w:rPr>
          <w:rFonts w:ascii="Times New Roman" w:hAnsi="Times New Roman" w:cs="Times New Roman"/>
          <w:sz w:val="24"/>
          <w:szCs w:val="24"/>
        </w:rPr>
        <w:t xml:space="preserve"> </w:t>
      </w:r>
      <w:r w:rsidRPr="008016AA">
        <w:rPr>
          <w:rFonts w:ascii="Times New Roman" w:hAnsi="Times New Roman" w:cs="Times New Roman"/>
          <w:sz w:val="24"/>
          <w:szCs w:val="24"/>
        </w:rPr>
        <w:t>the data used to build the model in 1992, so only TP was used (this is no longer the case).</w:t>
      </w:r>
    </w:p>
    <w:p w:rsidR="005B44DC" w:rsidRPr="008016AA" w:rsidRDefault="005B44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16AA">
        <w:rPr>
          <w:rFonts w:ascii="Times New Roman" w:hAnsi="Times New Roman" w:cs="Times New Roman"/>
          <w:sz w:val="24"/>
          <w:szCs w:val="24"/>
        </w:rPr>
        <w:t xml:space="preserve">Will use </w:t>
      </w:r>
      <w:r w:rsidR="0044434C">
        <w:rPr>
          <w:rFonts w:ascii="Times New Roman" w:hAnsi="Times New Roman" w:cs="Times New Roman"/>
          <w:sz w:val="24"/>
          <w:szCs w:val="24"/>
        </w:rPr>
        <w:t xml:space="preserve">more recent </w:t>
      </w:r>
      <w:r w:rsidRPr="008016AA">
        <w:rPr>
          <w:rFonts w:ascii="Times New Roman" w:hAnsi="Times New Roman" w:cs="Times New Roman"/>
          <w:sz w:val="24"/>
          <w:szCs w:val="24"/>
        </w:rPr>
        <w:t>data from the Dorset A, B and C lakes.</w:t>
      </w:r>
      <w:proofErr w:type="gramEnd"/>
    </w:p>
    <w:p w:rsidR="005B44DC" w:rsidRPr="008016AA" w:rsidRDefault="00732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AP: Is there interest in adding the Red Chalk E to the lake list? </w:t>
      </w:r>
      <w:r w:rsidR="005B44DC" w:rsidRPr="008016AA">
        <w:rPr>
          <w:rFonts w:ascii="Times New Roman" w:hAnsi="Times New Roman" w:cs="Times New Roman"/>
          <w:sz w:val="24"/>
          <w:szCs w:val="24"/>
        </w:rPr>
        <w:t>LB</w:t>
      </w:r>
      <w:r>
        <w:rPr>
          <w:rFonts w:ascii="Times New Roman" w:hAnsi="Times New Roman" w:cs="Times New Roman"/>
          <w:sz w:val="24"/>
          <w:szCs w:val="24"/>
        </w:rPr>
        <w:t xml:space="preserve">: Not much, in terms of the </w:t>
      </w:r>
      <w:r w:rsidR="005B44DC" w:rsidRPr="008016AA">
        <w:rPr>
          <w:rFonts w:ascii="Times New Roman" w:hAnsi="Times New Roman" w:cs="Times New Roman"/>
          <w:sz w:val="24"/>
          <w:szCs w:val="24"/>
        </w:rPr>
        <w:t>dynamic models, but make an interesting side project</w:t>
      </w:r>
      <w:r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</w:t>
      </w:r>
      <w:r w:rsidR="005B44DC" w:rsidRPr="008016A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B44DC" w:rsidRPr="008016AA" w:rsidRDefault="005B44DC">
      <w:pPr>
        <w:rPr>
          <w:rFonts w:ascii="Times New Roman" w:hAnsi="Times New Roman" w:cs="Times New Roman"/>
          <w:sz w:val="24"/>
          <w:szCs w:val="24"/>
        </w:rPr>
      </w:pPr>
    </w:p>
    <w:p w:rsidR="005B44DC" w:rsidRPr="008016AA" w:rsidRDefault="005B44DC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Theme 3:</w:t>
      </w:r>
      <w:r w:rsidR="00732195">
        <w:rPr>
          <w:rFonts w:ascii="Times New Roman" w:hAnsi="Times New Roman" w:cs="Times New Roman"/>
          <w:sz w:val="24"/>
          <w:szCs w:val="24"/>
        </w:rPr>
        <w:t xml:space="preserve"> Forecasting the Future (LB)</w:t>
      </w:r>
    </w:p>
    <w:p w:rsidR="005B44DC" w:rsidRPr="008016AA" w:rsidRDefault="000C73D1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Improving the models to better account for methane emissions is one of Environment Canada’s long-term goals</w:t>
      </w:r>
    </w:p>
    <w:p w:rsidR="000C73D1" w:rsidRPr="008016AA" w:rsidRDefault="000C73D1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S.O.D. model determine g O2/m@/day consumed by sediments</w:t>
      </w:r>
    </w:p>
    <w:p w:rsidR="000C73D1" w:rsidRPr="008016AA" w:rsidRDefault="000C73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16AA">
        <w:rPr>
          <w:rFonts w:ascii="Times New Roman" w:hAnsi="Times New Roman" w:cs="Times New Roman"/>
          <w:sz w:val="24"/>
          <w:szCs w:val="24"/>
        </w:rPr>
        <w:t>Role of DOC in protecting juvenile lake trout?</w:t>
      </w:r>
      <w:proofErr w:type="gramEnd"/>
    </w:p>
    <w:p w:rsidR="000C73D1" w:rsidRPr="008016AA" w:rsidRDefault="000C73D1">
      <w:pPr>
        <w:rPr>
          <w:rFonts w:ascii="Times New Roman" w:hAnsi="Times New Roman" w:cs="Times New Roman"/>
          <w:sz w:val="24"/>
          <w:szCs w:val="24"/>
        </w:rPr>
      </w:pPr>
    </w:p>
    <w:p w:rsidR="000C73D1" w:rsidRPr="00732195" w:rsidRDefault="000C73D1">
      <w:pPr>
        <w:rPr>
          <w:rFonts w:ascii="Times New Roman" w:hAnsi="Times New Roman" w:cs="Times New Roman"/>
          <w:b/>
          <w:sz w:val="24"/>
          <w:szCs w:val="24"/>
        </w:rPr>
      </w:pPr>
      <w:r w:rsidRPr="00732195">
        <w:rPr>
          <w:rFonts w:ascii="Times New Roman" w:hAnsi="Times New Roman" w:cs="Times New Roman"/>
          <w:b/>
          <w:sz w:val="24"/>
          <w:szCs w:val="24"/>
        </w:rPr>
        <w:t>Study Lakes:</w:t>
      </w:r>
    </w:p>
    <w:p w:rsidR="008016AA" w:rsidRPr="008016AA" w:rsidRDefault="001B088A" w:rsidP="008016AA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Double-check</w:t>
      </w:r>
      <w:r w:rsidR="008016AA" w:rsidRPr="008016AA">
        <w:rPr>
          <w:rFonts w:ascii="Times New Roman" w:hAnsi="Times New Roman" w:cs="Times New Roman"/>
          <w:sz w:val="24"/>
          <w:szCs w:val="24"/>
        </w:rPr>
        <w:t xml:space="preserve"> with </w:t>
      </w:r>
      <w:r w:rsidR="00732195">
        <w:rPr>
          <w:rFonts w:ascii="Times New Roman" w:hAnsi="Times New Roman" w:cs="Times New Roman"/>
          <w:sz w:val="24"/>
          <w:szCs w:val="24"/>
        </w:rPr>
        <w:t xml:space="preserve">MOE </w:t>
      </w:r>
      <w:r w:rsidR="008016AA" w:rsidRPr="008016AA">
        <w:rPr>
          <w:rFonts w:ascii="Times New Roman" w:hAnsi="Times New Roman" w:cs="Times New Roman"/>
          <w:sz w:val="24"/>
          <w:szCs w:val="24"/>
        </w:rPr>
        <w:t xml:space="preserve">Eastern </w:t>
      </w:r>
      <w:r w:rsidR="00732195">
        <w:rPr>
          <w:rFonts w:ascii="Times New Roman" w:hAnsi="Times New Roman" w:cs="Times New Roman"/>
          <w:sz w:val="24"/>
          <w:szCs w:val="24"/>
        </w:rPr>
        <w:t>R</w:t>
      </w:r>
      <w:r w:rsidR="008016AA" w:rsidRPr="008016AA">
        <w:rPr>
          <w:rFonts w:ascii="Times New Roman" w:hAnsi="Times New Roman" w:cs="Times New Roman"/>
          <w:sz w:val="24"/>
          <w:szCs w:val="24"/>
        </w:rPr>
        <w:t xml:space="preserve">egion regarding lake choice and historical data, </w:t>
      </w:r>
      <w:r w:rsidR="00732195">
        <w:rPr>
          <w:rFonts w:ascii="Times New Roman" w:hAnsi="Times New Roman" w:cs="Times New Roman"/>
          <w:sz w:val="24"/>
          <w:szCs w:val="24"/>
        </w:rPr>
        <w:t>and find out whether any of the study lakes are going to be included in their spring sampling survey.</w:t>
      </w:r>
    </w:p>
    <w:p w:rsidR="000C73D1" w:rsidRPr="008016AA" w:rsidRDefault="000C73D1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JPS</w:t>
      </w:r>
      <w:r w:rsidR="00732195">
        <w:rPr>
          <w:rFonts w:ascii="Times New Roman" w:hAnsi="Times New Roman" w:cs="Times New Roman"/>
          <w:sz w:val="24"/>
          <w:szCs w:val="24"/>
        </w:rPr>
        <w:t>: B</w:t>
      </w:r>
      <w:r w:rsidRPr="008016AA">
        <w:rPr>
          <w:rFonts w:ascii="Times New Roman" w:hAnsi="Times New Roman" w:cs="Times New Roman"/>
          <w:sz w:val="24"/>
          <w:szCs w:val="24"/>
        </w:rPr>
        <w:t>oth Loughborough and Charleston w</w:t>
      </w:r>
      <w:r w:rsidR="00732195">
        <w:rPr>
          <w:rFonts w:ascii="Times New Roman" w:hAnsi="Times New Roman" w:cs="Times New Roman"/>
          <w:sz w:val="24"/>
          <w:szCs w:val="24"/>
        </w:rPr>
        <w:t>ere</w:t>
      </w:r>
      <w:r w:rsidRPr="008016AA">
        <w:rPr>
          <w:rFonts w:ascii="Times New Roman" w:hAnsi="Times New Roman" w:cs="Times New Roman"/>
          <w:sz w:val="24"/>
          <w:szCs w:val="24"/>
        </w:rPr>
        <w:t xml:space="preserve"> </w:t>
      </w:r>
      <w:r w:rsidR="001B088A">
        <w:rPr>
          <w:rFonts w:ascii="Times New Roman" w:hAnsi="Times New Roman" w:cs="Times New Roman"/>
          <w:sz w:val="24"/>
          <w:szCs w:val="24"/>
        </w:rPr>
        <w:t xml:space="preserve">probably </w:t>
      </w:r>
      <w:r w:rsidRPr="008016AA">
        <w:rPr>
          <w:rFonts w:ascii="Times New Roman" w:hAnsi="Times New Roman" w:cs="Times New Roman"/>
          <w:sz w:val="24"/>
          <w:szCs w:val="24"/>
        </w:rPr>
        <w:t>cored ~20 years ago as part of Cathy Christie’s MSc</w:t>
      </w:r>
      <w:r w:rsidR="00732195">
        <w:rPr>
          <w:rFonts w:ascii="Times New Roman" w:hAnsi="Times New Roman" w:cs="Times New Roman"/>
          <w:sz w:val="24"/>
          <w:szCs w:val="24"/>
        </w:rPr>
        <w:t xml:space="preserve"> thesis.</w:t>
      </w:r>
    </w:p>
    <w:p w:rsidR="000C73D1" w:rsidRPr="008016AA" w:rsidRDefault="000C73D1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 xml:space="preserve">AP: </w:t>
      </w:r>
      <w:r w:rsidR="001B088A">
        <w:rPr>
          <w:rFonts w:ascii="Times New Roman" w:hAnsi="Times New Roman" w:cs="Times New Roman"/>
          <w:sz w:val="24"/>
          <w:szCs w:val="24"/>
        </w:rPr>
        <w:t>P</w:t>
      </w:r>
      <w:r w:rsidR="001B088A" w:rsidRPr="008016AA">
        <w:rPr>
          <w:rFonts w:ascii="Times New Roman" w:hAnsi="Times New Roman" w:cs="Times New Roman"/>
          <w:sz w:val="24"/>
          <w:szCs w:val="24"/>
        </w:rPr>
        <w:t>eninsula</w:t>
      </w:r>
      <w:r w:rsidRPr="008016AA">
        <w:rPr>
          <w:rFonts w:ascii="Times New Roman" w:hAnsi="Times New Roman" w:cs="Times New Roman"/>
          <w:sz w:val="24"/>
          <w:szCs w:val="24"/>
        </w:rPr>
        <w:t xml:space="preserve"> Lake </w:t>
      </w:r>
      <w:r w:rsidR="00732195">
        <w:rPr>
          <w:rFonts w:ascii="Times New Roman" w:hAnsi="Times New Roman" w:cs="Times New Roman"/>
          <w:sz w:val="24"/>
          <w:szCs w:val="24"/>
        </w:rPr>
        <w:t>another</w:t>
      </w:r>
      <w:r w:rsidRPr="008016AA">
        <w:rPr>
          <w:rFonts w:ascii="Times New Roman" w:hAnsi="Times New Roman" w:cs="Times New Roman"/>
          <w:sz w:val="24"/>
          <w:szCs w:val="24"/>
        </w:rPr>
        <w:t xml:space="preserve"> potential addition to the list</w:t>
      </w:r>
      <w:r w:rsidR="00732195">
        <w:rPr>
          <w:rFonts w:ascii="Times New Roman" w:hAnsi="Times New Roman" w:cs="Times New Roman"/>
          <w:sz w:val="24"/>
          <w:szCs w:val="24"/>
        </w:rPr>
        <w:t>, interesting DO history due to the nearby resort, well documented record, interest in determining current DO conditions.</w:t>
      </w:r>
    </w:p>
    <w:p w:rsidR="000C73D1" w:rsidRPr="008016AA" w:rsidRDefault="000C73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16AA">
        <w:rPr>
          <w:rFonts w:ascii="Times New Roman" w:hAnsi="Times New Roman" w:cs="Times New Roman"/>
          <w:sz w:val="24"/>
          <w:szCs w:val="24"/>
        </w:rPr>
        <w:t xml:space="preserve">Eagle Lake, oligotrophic </w:t>
      </w:r>
      <w:r w:rsidR="00732195">
        <w:rPr>
          <w:rFonts w:ascii="Times New Roman" w:hAnsi="Times New Roman" w:cs="Times New Roman"/>
          <w:sz w:val="24"/>
          <w:szCs w:val="24"/>
        </w:rPr>
        <w:t>but</w:t>
      </w:r>
      <w:r w:rsidRPr="008016AA">
        <w:rPr>
          <w:rFonts w:ascii="Times New Roman" w:hAnsi="Times New Roman" w:cs="Times New Roman"/>
          <w:sz w:val="24"/>
          <w:szCs w:val="24"/>
        </w:rPr>
        <w:t xml:space="preserve"> hypoxic, stocked with lake trout but natural reproduction not present</w:t>
      </w:r>
      <w:r w:rsidR="007321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16AA">
        <w:rPr>
          <w:rFonts w:ascii="Times New Roman" w:hAnsi="Times New Roman" w:cs="Times New Roman"/>
          <w:sz w:val="24"/>
          <w:szCs w:val="24"/>
        </w:rPr>
        <w:t xml:space="preserve"> LB has a cottage on the lake (access to a boat </w:t>
      </w:r>
      <w:r w:rsidR="00732195">
        <w:rPr>
          <w:rFonts w:ascii="Times New Roman" w:hAnsi="Times New Roman" w:cs="Times New Roman"/>
          <w:sz w:val="24"/>
          <w:szCs w:val="24"/>
        </w:rPr>
        <w:t>when ready to collect</w:t>
      </w:r>
      <w:r w:rsidRPr="008016AA">
        <w:rPr>
          <w:rFonts w:ascii="Times New Roman" w:hAnsi="Times New Roman" w:cs="Times New Roman"/>
          <w:sz w:val="24"/>
          <w:szCs w:val="24"/>
        </w:rPr>
        <w:t xml:space="preserve"> sediment core)</w:t>
      </w:r>
    </w:p>
    <w:p w:rsidR="000C73D1" w:rsidRPr="008016AA" w:rsidRDefault="000C73D1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Manitou Lake: Of interest as a major lake trout hatchery</w:t>
      </w:r>
    </w:p>
    <w:p w:rsidR="000C73D1" w:rsidRPr="008016AA" w:rsidRDefault="000C73D1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 xml:space="preserve">Muskrat – most threatened lake trout </w:t>
      </w:r>
      <w:proofErr w:type="gramStart"/>
      <w:r w:rsidRPr="008016AA">
        <w:rPr>
          <w:rFonts w:ascii="Times New Roman" w:hAnsi="Times New Roman" w:cs="Times New Roman"/>
          <w:sz w:val="24"/>
          <w:szCs w:val="24"/>
        </w:rPr>
        <w:t>lake</w:t>
      </w:r>
      <w:proofErr w:type="gramEnd"/>
      <w:r w:rsidRPr="008016AA">
        <w:rPr>
          <w:rFonts w:ascii="Times New Roman" w:hAnsi="Times New Roman" w:cs="Times New Roman"/>
          <w:sz w:val="24"/>
          <w:szCs w:val="24"/>
        </w:rPr>
        <w:t xml:space="preserve"> in province (JPS cored lake ~1980</w:t>
      </w:r>
      <w:r w:rsidR="009D56A4" w:rsidRPr="008016AA">
        <w:rPr>
          <w:rFonts w:ascii="Times New Roman" w:hAnsi="Times New Roman" w:cs="Times New Roman"/>
          <w:sz w:val="24"/>
          <w:szCs w:val="24"/>
        </w:rPr>
        <w:t xml:space="preserve"> due to an interest in c</w:t>
      </w:r>
      <w:r w:rsidRPr="008016AA">
        <w:rPr>
          <w:rFonts w:ascii="Times New Roman" w:hAnsi="Times New Roman" w:cs="Times New Roman"/>
          <w:sz w:val="24"/>
          <w:szCs w:val="24"/>
        </w:rPr>
        <w:t>ontaminants</w:t>
      </w:r>
      <w:r w:rsidR="009D56A4" w:rsidRPr="008016AA">
        <w:rPr>
          <w:rFonts w:ascii="Times New Roman" w:hAnsi="Times New Roman" w:cs="Times New Roman"/>
          <w:sz w:val="24"/>
          <w:szCs w:val="24"/>
        </w:rPr>
        <w:t>?</w:t>
      </w:r>
      <w:r w:rsidRPr="008016AA">
        <w:rPr>
          <w:rFonts w:ascii="Times New Roman" w:hAnsi="Times New Roman" w:cs="Times New Roman"/>
          <w:sz w:val="24"/>
          <w:szCs w:val="24"/>
        </w:rPr>
        <w:t>)</w:t>
      </w:r>
    </w:p>
    <w:p w:rsidR="009D56A4" w:rsidRPr="008016AA" w:rsidRDefault="009D56A4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LB: Only a subset of the lakes that are cored will be modelled, subset will be selected based on quality of data/knowledge of inflows.</w:t>
      </w:r>
    </w:p>
    <w:p w:rsidR="00732195" w:rsidRDefault="00732195">
      <w:pPr>
        <w:rPr>
          <w:rFonts w:ascii="Times New Roman" w:hAnsi="Times New Roman" w:cs="Times New Roman"/>
          <w:b/>
          <w:sz w:val="24"/>
          <w:szCs w:val="24"/>
        </w:rPr>
      </w:pPr>
    </w:p>
    <w:p w:rsidR="009D56A4" w:rsidRPr="00732195" w:rsidRDefault="009D56A4">
      <w:pPr>
        <w:rPr>
          <w:rFonts w:ascii="Times New Roman" w:hAnsi="Times New Roman" w:cs="Times New Roman"/>
          <w:b/>
          <w:sz w:val="24"/>
          <w:szCs w:val="24"/>
        </w:rPr>
      </w:pPr>
      <w:r w:rsidRPr="00732195">
        <w:rPr>
          <w:rFonts w:ascii="Times New Roman" w:hAnsi="Times New Roman" w:cs="Times New Roman"/>
          <w:b/>
          <w:sz w:val="24"/>
          <w:szCs w:val="24"/>
        </w:rPr>
        <w:t>Timeline/Milestones:</w:t>
      </w:r>
    </w:p>
    <w:p w:rsidR="009D56A4" w:rsidRPr="008016AA" w:rsidRDefault="00732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Recruitment:</w:t>
      </w:r>
      <w:r w:rsidR="001B088A">
        <w:rPr>
          <w:rFonts w:ascii="Times New Roman" w:hAnsi="Times New Roman" w:cs="Times New Roman"/>
          <w:sz w:val="24"/>
          <w:szCs w:val="24"/>
        </w:rPr>
        <w:t xml:space="preserve"> - completed</w:t>
      </w:r>
    </w:p>
    <w:p w:rsidR="009D56A4" w:rsidRPr="008016AA" w:rsidRDefault="009D56A4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 xml:space="preserve">JPS: PhD1 – Clare </w:t>
      </w:r>
      <w:proofErr w:type="spellStart"/>
      <w:r w:rsidRPr="008016AA">
        <w:rPr>
          <w:rFonts w:ascii="Times New Roman" w:hAnsi="Times New Roman" w:cs="Times New Roman"/>
          <w:sz w:val="24"/>
          <w:szCs w:val="24"/>
        </w:rPr>
        <w:t>Nelligan</w:t>
      </w:r>
      <w:proofErr w:type="spellEnd"/>
      <w:r w:rsidR="00732195">
        <w:rPr>
          <w:rFonts w:ascii="Times New Roman" w:hAnsi="Times New Roman" w:cs="Times New Roman"/>
          <w:sz w:val="24"/>
          <w:szCs w:val="24"/>
        </w:rPr>
        <w:t xml:space="preserve"> (starting an MSc)</w:t>
      </w:r>
      <w:r w:rsidR="001B088A">
        <w:rPr>
          <w:rFonts w:ascii="Times New Roman" w:hAnsi="Times New Roman" w:cs="Times New Roman"/>
          <w:sz w:val="24"/>
          <w:szCs w:val="24"/>
        </w:rPr>
        <w:t>. AJ is post doc already on project</w:t>
      </w:r>
    </w:p>
    <w:p w:rsidR="009D56A4" w:rsidRPr="008016AA" w:rsidRDefault="009D56A4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 xml:space="preserve">LB: PhD2 Mohammed </w:t>
      </w:r>
      <w:proofErr w:type="spellStart"/>
      <w:r w:rsidRPr="008016AA">
        <w:rPr>
          <w:rFonts w:ascii="Times New Roman" w:hAnsi="Times New Roman" w:cs="Times New Roman"/>
          <w:sz w:val="24"/>
          <w:szCs w:val="24"/>
        </w:rPr>
        <w:t>Mofidi</w:t>
      </w:r>
      <w:proofErr w:type="spellEnd"/>
    </w:p>
    <w:p w:rsidR="009D56A4" w:rsidRPr="008016AA" w:rsidRDefault="009D56A4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 xml:space="preserve">LM: MSc student </w:t>
      </w:r>
      <w:proofErr w:type="spellStart"/>
      <w:r w:rsidRPr="008016AA">
        <w:rPr>
          <w:rFonts w:ascii="Times New Roman" w:hAnsi="Times New Roman" w:cs="Times New Roman"/>
          <w:sz w:val="24"/>
          <w:szCs w:val="24"/>
        </w:rPr>
        <w:t>Jiahua</w:t>
      </w:r>
      <w:proofErr w:type="spellEnd"/>
      <w:r w:rsidRPr="008016AA">
        <w:rPr>
          <w:rFonts w:ascii="Times New Roman" w:hAnsi="Times New Roman" w:cs="Times New Roman"/>
          <w:sz w:val="24"/>
          <w:szCs w:val="24"/>
        </w:rPr>
        <w:t xml:space="preserve"> Li</w:t>
      </w:r>
    </w:p>
    <w:p w:rsidR="009D56A4" w:rsidRPr="008016AA" w:rsidRDefault="009D56A4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 xml:space="preserve">Future meetings: </w:t>
      </w:r>
      <w:r w:rsidR="001B088A">
        <w:rPr>
          <w:rFonts w:ascii="Times New Roman" w:hAnsi="Times New Roman" w:cs="Times New Roman"/>
          <w:sz w:val="24"/>
          <w:szCs w:val="24"/>
        </w:rPr>
        <w:t>Invite partners but likely u</w:t>
      </w:r>
      <w:r w:rsidRPr="008016AA">
        <w:rPr>
          <w:rFonts w:ascii="Times New Roman" w:hAnsi="Times New Roman" w:cs="Times New Roman"/>
          <w:sz w:val="24"/>
          <w:szCs w:val="24"/>
        </w:rPr>
        <w:t xml:space="preserve">se Skype </w:t>
      </w:r>
      <w:r w:rsidR="001B088A">
        <w:rPr>
          <w:rFonts w:ascii="Times New Roman" w:hAnsi="Times New Roman" w:cs="Times New Roman"/>
          <w:sz w:val="24"/>
          <w:szCs w:val="24"/>
        </w:rPr>
        <w:t xml:space="preserve">etc </w:t>
      </w:r>
      <w:r w:rsidR="00732195">
        <w:rPr>
          <w:rFonts w:ascii="Times New Roman" w:hAnsi="Times New Roman" w:cs="Times New Roman"/>
          <w:sz w:val="24"/>
          <w:szCs w:val="24"/>
        </w:rPr>
        <w:t xml:space="preserve">to </w:t>
      </w:r>
      <w:r w:rsidRPr="008016AA">
        <w:rPr>
          <w:rFonts w:ascii="Times New Roman" w:hAnsi="Times New Roman" w:cs="Times New Roman"/>
          <w:sz w:val="24"/>
          <w:szCs w:val="24"/>
        </w:rPr>
        <w:t>includ</w:t>
      </w:r>
      <w:r w:rsidR="00732195">
        <w:rPr>
          <w:rFonts w:ascii="Times New Roman" w:hAnsi="Times New Roman" w:cs="Times New Roman"/>
          <w:sz w:val="24"/>
          <w:szCs w:val="24"/>
        </w:rPr>
        <w:t>e</w:t>
      </w:r>
      <w:r w:rsidRPr="008016AA">
        <w:rPr>
          <w:rFonts w:ascii="Times New Roman" w:hAnsi="Times New Roman" w:cs="Times New Roman"/>
          <w:sz w:val="24"/>
          <w:szCs w:val="24"/>
        </w:rPr>
        <w:t xml:space="preserve"> more of the partner</w:t>
      </w:r>
      <w:r w:rsidR="00732195">
        <w:rPr>
          <w:rFonts w:ascii="Times New Roman" w:hAnsi="Times New Roman" w:cs="Times New Roman"/>
          <w:sz w:val="24"/>
          <w:szCs w:val="24"/>
        </w:rPr>
        <w:t xml:space="preserve"> organization</w:t>
      </w:r>
      <w:r w:rsidRPr="008016AA">
        <w:rPr>
          <w:rFonts w:ascii="Times New Roman" w:hAnsi="Times New Roman" w:cs="Times New Roman"/>
          <w:sz w:val="24"/>
          <w:szCs w:val="24"/>
        </w:rPr>
        <w:t>s</w:t>
      </w:r>
      <w:r w:rsidR="001B088A">
        <w:rPr>
          <w:rFonts w:ascii="Times New Roman" w:hAnsi="Times New Roman" w:cs="Times New Roman"/>
          <w:sz w:val="24"/>
          <w:szCs w:val="24"/>
        </w:rPr>
        <w:t>.  JPS stressed we have excellent partners and users critical to engage them at the maximum level they are willing.   A variety of approaches can be used to enhance this interaction - see also discussion below.</w:t>
      </w:r>
    </w:p>
    <w:p w:rsidR="00732195" w:rsidRDefault="00732195">
      <w:pPr>
        <w:rPr>
          <w:rFonts w:ascii="Times New Roman" w:hAnsi="Times New Roman" w:cs="Times New Roman"/>
          <w:sz w:val="24"/>
          <w:szCs w:val="24"/>
        </w:rPr>
      </w:pPr>
    </w:p>
    <w:p w:rsidR="009D56A4" w:rsidRPr="00732195" w:rsidRDefault="009D56A4">
      <w:pPr>
        <w:rPr>
          <w:rFonts w:ascii="Times New Roman" w:hAnsi="Times New Roman" w:cs="Times New Roman"/>
          <w:b/>
          <w:sz w:val="24"/>
          <w:szCs w:val="24"/>
        </w:rPr>
      </w:pPr>
      <w:r w:rsidRPr="00732195">
        <w:rPr>
          <w:rFonts w:ascii="Times New Roman" w:hAnsi="Times New Roman" w:cs="Times New Roman"/>
          <w:b/>
          <w:sz w:val="24"/>
          <w:szCs w:val="24"/>
        </w:rPr>
        <w:t>Communication Strategy:</w:t>
      </w:r>
    </w:p>
    <w:p w:rsidR="009D56A4" w:rsidRPr="008016AA" w:rsidRDefault="009D56A4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Passive</w:t>
      </w:r>
      <w:r w:rsidR="009E4F91">
        <w:rPr>
          <w:rFonts w:ascii="Times New Roman" w:hAnsi="Times New Roman" w:cs="Times New Roman"/>
          <w:sz w:val="24"/>
          <w:szCs w:val="24"/>
        </w:rPr>
        <w:t xml:space="preserve"> Communications</w:t>
      </w:r>
    </w:p>
    <w:p w:rsidR="009D56A4" w:rsidRPr="008016AA" w:rsidRDefault="009D56A4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lastRenderedPageBreak/>
        <w:t>Add a page/hub for the Lake Trout Strategic Project to the PEARL website – place to host presentations/documents (i.e. these minutes)</w:t>
      </w:r>
    </w:p>
    <w:p w:rsidR="009D56A4" w:rsidRPr="008016AA" w:rsidRDefault="009D56A4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Regular update email to the full partner list</w:t>
      </w:r>
      <w:r w:rsidR="001B088A">
        <w:rPr>
          <w:rFonts w:ascii="Times New Roman" w:hAnsi="Times New Roman" w:cs="Times New Roman"/>
          <w:sz w:val="24"/>
          <w:szCs w:val="24"/>
        </w:rPr>
        <w:t xml:space="preserve"> – perhaps every 2 months</w:t>
      </w:r>
    </w:p>
    <w:p w:rsidR="009D56A4" w:rsidRPr="008016AA" w:rsidRDefault="009D56A4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Active</w:t>
      </w:r>
      <w:r w:rsidR="009E4F91">
        <w:rPr>
          <w:rFonts w:ascii="Times New Roman" w:hAnsi="Times New Roman" w:cs="Times New Roman"/>
          <w:sz w:val="24"/>
          <w:szCs w:val="24"/>
        </w:rPr>
        <w:t xml:space="preserve"> Communications</w:t>
      </w:r>
      <w:r w:rsidR="001B088A">
        <w:rPr>
          <w:rFonts w:ascii="Times New Roman" w:hAnsi="Times New Roman" w:cs="Times New Roman"/>
          <w:sz w:val="24"/>
          <w:szCs w:val="24"/>
        </w:rPr>
        <w:t xml:space="preserve"> and discussions</w:t>
      </w:r>
    </w:p>
    <w:p w:rsidR="009D56A4" w:rsidRPr="008016AA" w:rsidRDefault="009E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for p</w:t>
      </w:r>
      <w:r w:rsidR="009D56A4" w:rsidRPr="008016AA">
        <w:rPr>
          <w:rFonts w:ascii="Times New Roman" w:hAnsi="Times New Roman" w:cs="Times New Roman"/>
          <w:sz w:val="24"/>
          <w:szCs w:val="24"/>
        </w:rPr>
        <w:t>resentations at the Lake of the Woods Forum or the FOCA Annual Meeting</w:t>
      </w:r>
      <w:r w:rsidR="001B088A">
        <w:rPr>
          <w:rFonts w:ascii="Times New Roman" w:hAnsi="Times New Roman" w:cs="Times New Roman"/>
          <w:sz w:val="24"/>
          <w:szCs w:val="24"/>
        </w:rPr>
        <w:t>, as well as other such avenues</w:t>
      </w:r>
    </w:p>
    <w:p w:rsidR="009D56A4" w:rsidRPr="008016AA" w:rsidRDefault="009D56A4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AP has contributed articles to the FOCA quarterly letter before, another potential communication outlet.</w:t>
      </w:r>
    </w:p>
    <w:p w:rsidR="009E4F91" w:rsidRDefault="009E4F91">
      <w:pPr>
        <w:rPr>
          <w:rFonts w:ascii="Times New Roman" w:hAnsi="Times New Roman" w:cs="Times New Roman"/>
          <w:sz w:val="24"/>
          <w:szCs w:val="24"/>
        </w:rPr>
      </w:pPr>
    </w:p>
    <w:p w:rsidR="009D56A4" w:rsidRPr="009E4F91" w:rsidRDefault="009D56A4">
      <w:pPr>
        <w:rPr>
          <w:rFonts w:ascii="Times New Roman" w:hAnsi="Times New Roman" w:cs="Times New Roman"/>
          <w:b/>
          <w:sz w:val="24"/>
          <w:szCs w:val="24"/>
        </w:rPr>
      </w:pPr>
      <w:r w:rsidRPr="009E4F91">
        <w:rPr>
          <w:rFonts w:ascii="Times New Roman" w:hAnsi="Times New Roman" w:cs="Times New Roman"/>
          <w:b/>
          <w:sz w:val="24"/>
          <w:szCs w:val="24"/>
        </w:rPr>
        <w:t>Budget Items</w:t>
      </w:r>
    </w:p>
    <w:p w:rsidR="001B088A" w:rsidRDefault="009D56A4">
      <w:pPr>
        <w:rPr>
          <w:rFonts w:ascii="Times New Roman" w:hAnsi="Times New Roman" w:cs="Times New Roman"/>
          <w:sz w:val="24"/>
          <w:szCs w:val="24"/>
        </w:rPr>
      </w:pPr>
      <w:r w:rsidRPr="008016AA">
        <w:rPr>
          <w:rFonts w:ascii="Times New Roman" w:hAnsi="Times New Roman" w:cs="Times New Roman"/>
          <w:sz w:val="24"/>
          <w:szCs w:val="24"/>
        </w:rPr>
        <w:t>LM: On past strategic projects it has been possible to get an extension on time if there is a reporting delay (i.e. finalizing manuscripts)</w:t>
      </w:r>
      <w:r w:rsidR="0044434C">
        <w:rPr>
          <w:rFonts w:ascii="Times New Roman" w:hAnsi="Times New Roman" w:cs="Times New Roman"/>
          <w:sz w:val="24"/>
          <w:szCs w:val="24"/>
        </w:rPr>
        <w:t xml:space="preserve"> but any request should be made months before the expiry date.</w:t>
      </w:r>
    </w:p>
    <w:p w:rsidR="001B088A" w:rsidRDefault="001B0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JPS notes extensions may be possible but not desirable.</w:t>
      </w:r>
    </w:p>
    <w:p w:rsidR="001B088A" w:rsidRDefault="001B088A">
      <w:pPr>
        <w:rPr>
          <w:rFonts w:ascii="Times New Roman" w:hAnsi="Times New Roman" w:cs="Times New Roman"/>
          <w:sz w:val="24"/>
          <w:szCs w:val="24"/>
        </w:rPr>
      </w:pPr>
    </w:p>
    <w:p w:rsidR="001B088A" w:rsidRPr="001B088A" w:rsidRDefault="001B088A">
      <w:pPr>
        <w:rPr>
          <w:rFonts w:ascii="Times New Roman" w:hAnsi="Times New Roman" w:cs="Times New Roman"/>
          <w:b/>
          <w:sz w:val="24"/>
          <w:szCs w:val="24"/>
        </w:rPr>
      </w:pPr>
      <w:r w:rsidRPr="001B088A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1B088A" w:rsidRPr="008016AA" w:rsidRDefault="001B0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is on schedule and main work begins in May – as promised in proposal.</w:t>
      </w:r>
    </w:p>
    <w:sectPr w:rsidR="001B088A" w:rsidRPr="008016AA" w:rsidSect="00CD59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>
    <w:useFELayout/>
  </w:compat>
  <w:rsids>
    <w:rsidRoot w:val="005B44DC"/>
    <w:rsid w:val="00062292"/>
    <w:rsid w:val="000C73D1"/>
    <w:rsid w:val="000F7FAC"/>
    <w:rsid w:val="001B088A"/>
    <w:rsid w:val="004005D7"/>
    <w:rsid w:val="0044434C"/>
    <w:rsid w:val="0046728C"/>
    <w:rsid w:val="005B44DC"/>
    <w:rsid w:val="00666C2B"/>
    <w:rsid w:val="00732195"/>
    <w:rsid w:val="008016AA"/>
    <w:rsid w:val="008940EE"/>
    <w:rsid w:val="009C20C1"/>
    <w:rsid w:val="009D56A4"/>
    <w:rsid w:val="009E4F91"/>
    <w:rsid w:val="00C11D00"/>
    <w:rsid w:val="00CD59FB"/>
    <w:rsid w:val="00E5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00"/>
  </w:style>
  <w:style w:type="paragraph" w:styleId="Heading1">
    <w:name w:val="heading 1"/>
    <w:basedOn w:val="Normal"/>
    <w:next w:val="Normal"/>
    <w:link w:val="Heading1Char"/>
    <w:uiPriority w:val="9"/>
    <w:qFormat/>
    <w:rsid w:val="00801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16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1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6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16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1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16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1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6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16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1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Jeziorski</dc:creator>
  <cp:lastModifiedBy>Adam Jeziorski</cp:lastModifiedBy>
  <cp:revision>4</cp:revision>
  <dcterms:created xsi:type="dcterms:W3CDTF">2014-04-30T22:12:00Z</dcterms:created>
  <dcterms:modified xsi:type="dcterms:W3CDTF">2014-05-01T20:32:00Z</dcterms:modified>
</cp:coreProperties>
</file>