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EE1D" w14:textId="77777777" w:rsidR="002E3DA7" w:rsidRDefault="002E3DA7" w:rsidP="002E3DA7">
      <w:pPr>
        <w:jc w:val="center"/>
        <w:rPr>
          <w:b/>
          <w:bCs/>
          <w:i/>
          <w:iCs/>
          <w:color w:val="000000" w:themeColor="text1"/>
          <w:sz w:val="28"/>
          <w:szCs w:val="28"/>
        </w:rPr>
      </w:pPr>
      <w:r w:rsidRPr="0096788F">
        <w:rPr>
          <w:b/>
          <w:bCs/>
          <w:i/>
          <w:iCs/>
          <w:color w:val="000000" w:themeColor="text1"/>
          <w:sz w:val="28"/>
          <w:szCs w:val="28"/>
        </w:rPr>
        <w:t xml:space="preserve">Request to </w:t>
      </w:r>
      <w:r>
        <w:rPr>
          <w:b/>
          <w:bCs/>
          <w:i/>
          <w:iCs/>
          <w:color w:val="000000" w:themeColor="text1"/>
          <w:sz w:val="28"/>
          <w:szCs w:val="28"/>
        </w:rPr>
        <w:t>Perform On-Site Work in Stirling Hall</w:t>
      </w:r>
      <w:r w:rsidRPr="0096788F">
        <w:rPr>
          <w:b/>
          <w:bCs/>
          <w:i/>
          <w:iCs/>
          <w:color w:val="000000" w:themeColor="text1"/>
          <w:sz w:val="28"/>
          <w:szCs w:val="28"/>
        </w:rPr>
        <w:t xml:space="preserve"> Form</w:t>
      </w:r>
    </w:p>
    <w:p w14:paraId="681BB7E2" w14:textId="0D4CF55D" w:rsidR="002E3DA7" w:rsidRPr="0096788F" w:rsidRDefault="002E3DA7" w:rsidP="002E3DA7">
      <w:pPr>
        <w:jc w:val="center"/>
        <w:rPr>
          <w:b/>
          <w:bCs/>
          <w:i/>
          <w:iCs/>
          <w:color w:val="000000" w:themeColor="text1"/>
          <w:sz w:val="28"/>
          <w:szCs w:val="28"/>
        </w:rPr>
      </w:pPr>
      <w:r>
        <w:rPr>
          <w:b/>
          <w:bCs/>
          <w:i/>
          <w:iCs/>
          <w:color w:val="000000" w:themeColor="text1"/>
          <w:sz w:val="28"/>
          <w:szCs w:val="28"/>
        </w:rPr>
        <w:t>(Research, Teaching, and other Accom</w:t>
      </w:r>
      <w:r w:rsidR="008F3613">
        <w:rPr>
          <w:b/>
          <w:bCs/>
          <w:i/>
          <w:iCs/>
          <w:color w:val="000000" w:themeColor="text1"/>
          <w:sz w:val="28"/>
          <w:szCs w:val="28"/>
        </w:rPr>
        <w:t>m</w:t>
      </w:r>
      <w:bookmarkStart w:id="0" w:name="_GoBack"/>
      <w:bookmarkEnd w:id="0"/>
      <w:r>
        <w:rPr>
          <w:b/>
          <w:bCs/>
          <w:i/>
          <w:iCs/>
          <w:color w:val="000000" w:themeColor="text1"/>
          <w:sz w:val="28"/>
          <w:szCs w:val="28"/>
        </w:rPr>
        <w:t>odations)</w:t>
      </w:r>
    </w:p>
    <w:p w14:paraId="0A6A41EE" w14:textId="77777777" w:rsidR="002E3DA7" w:rsidRPr="0096788F" w:rsidRDefault="002E3DA7" w:rsidP="002E3DA7">
      <w:pPr>
        <w:jc w:val="center"/>
        <w:rPr>
          <w:b/>
          <w:bCs/>
          <w:color w:val="000000" w:themeColor="text1"/>
          <w:sz w:val="28"/>
          <w:szCs w:val="28"/>
        </w:rPr>
      </w:pPr>
      <w:r>
        <w:rPr>
          <w:b/>
          <w:bCs/>
          <w:i/>
          <w:iCs/>
          <w:color w:val="000000" w:themeColor="text1"/>
          <w:sz w:val="28"/>
          <w:szCs w:val="28"/>
        </w:rPr>
        <w:t>Physics, Engineering Physics and Astronomy</w:t>
      </w:r>
      <w:r w:rsidRPr="0096788F">
        <w:rPr>
          <w:b/>
          <w:bCs/>
          <w:i/>
          <w:iCs/>
          <w:color w:val="000000" w:themeColor="text1"/>
          <w:sz w:val="28"/>
          <w:szCs w:val="28"/>
        </w:rPr>
        <w:t xml:space="preserve"> Department</w:t>
      </w:r>
      <w:r w:rsidRPr="0096788F">
        <w:rPr>
          <w:b/>
          <w:bCs/>
          <w:color w:val="000000" w:themeColor="text1"/>
          <w:sz w:val="28"/>
          <w:szCs w:val="28"/>
        </w:rPr>
        <w:t xml:space="preserve"> </w:t>
      </w:r>
    </w:p>
    <w:p w14:paraId="296FFF5C" w14:textId="77777777" w:rsidR="002E3DA7" w:rsidRPr="0096788F" w:rsidRDefault="002E3DA7" w:rsidP="002E3DA7">
      <w:pPr>
        <w:jc w:val="right"/>
        <w:rPr>
          <w:color w:val="000000" w:themeColor="text1"/>
        </w:rPr>
      </w:pPr>
      <w:r>
        <w:rPr>
          <w:color w:val="000000" w:themeColor="text1"/>
        </w:rPr>
        <w:t>V 1.2 August 21 2020</w:t>
      </w:r>
    </w:p>
    <w:p w14:paraId="48A4333B" w14:textId="77777777" w:rsidR="002E3DA7" w:rsidRPr="002C03A1" w:rsidRDefault="002E3DA7" w:rsidP="002E3DA7">
      <w:pPr>
        <w:rPr>
          <w:u w:val="single"/>
        </w:rPr>
      </w:pPr>
      <w:r w:rsidRPr="1E035ADE">
        <w:rPr>
          <w:color w:val="000000" w:themeColor="text1"/>
        </w:rPr>
        <w:t xml:space="preserve">See an example of a filled-in form at the Department’s </w:t>
      </w:r>
      <w:proofErr w:type="spellStart"/>
      <w:r w:rsidRPr="1E035ADE">
        <w:rPr>
          <w:color w:val="000000" w:themeColor="text1"/>
        </w:rPr>
        <w:t>Covid</w:t>
      </w:r>
      <w:proofErr w:type="spellEnd"/>
      <w:r w:rsidRPr="1E035ADE">
        <w:rPr>
          <w:color w:val="000000" w:themeColor="text1"/>
        </w:rPr>
        <w:t xml:space="preserve"> website. Submit this form as a .</w:t>
      </w:r>
      <w:proofErr w:type="spellStart"/>
      <w:r w:rsidRPr="1E035ADE">
        <w:rPr>
          <w:color w:val="000000" w:themeColor="text1"/>
        </w:rPr>
        <w:t>docx</w:t>
      </w:r>
      <w:proofErr w:type="spellEnd"/>
      <w:r w:rsidRPr="1E035ADE">
        <w:rPr>
          <w:color w:val="000000" w:themeColor="text1"/>
        </w:rPr>
        <w:t xml:space="preserve"> file to </w:t>
      </w:r>
      <w:r w:rsidRPr="002C03A1">
        <w:t xml:space="preserve">Julie McDonald (jmm27@queensu.ca) </w:t>
      </w:r>
      <w:r>
        <w:t>who will distribute the necessary approvers. Please a</w:t>
      </w:r>
      <w:r w:rsidRPr="002C03A1">
        <w:t xml:space="preserve">lso cc Physics Unit Head Robert </w:t>
      </w:r>
      <w:proofErr w:type="spellStart"/>
      <w:r w:rsidRPr="002C03A1">
        <w:t>Knobel</w:t>
      </w:r>
      <w:proofErr w:type="spellEnd"/>
      <w:r w:rsidRPr="002C03A1">
        <w:t xml:space="preserve"> (knobel@queensu.ca).</w:t>
      </w:r>
    </w:p>
    <w:p w14:paraId="5E4E2ADC" w14:textId="77777777" w:rsidR="002E3DA7" w:rsidRPr="002C03A1" w:rsidRDefault="002E3DA7" w:rsidP="002E3DA7"/>
    <w:tbl>
      <w:tblPr>
        <w:tblW w:w="99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171"/>
        <w:gridCol w:w="4809"/>
      </w:tblGrid>
      <w:tr w:rsidR="002E3DA7" w:rsidRPr="0096788F" w14:paraId="5FC85F68"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77CF1E3F" w14:textId="77777777" w:rsidR="002E3DA7" w:rsidRPr="0096788F" w:rsidRDefault="002E3DA7" w:rsidP="003C1125">
            <w:pPr>
              <w:rPr>
                <w:b/>
                <w:color w:val="000000" w:themeColor="text1"/>
              </w:rPr>
            </w:pPr>
            <w:r w:rsidRPr="0096788F">
              <w:rPr>
                <w:b/>
                <w:color w:val="000000" w:themeColor="text1"/>
              </w:rPr>
              <w:t>Principal Investigator/Faculty member Information</w:t>
            </w:r>
          </w:p>
        </w:tc>
      </w:tr>
      <w:tr w:rsidR="002E3DA7" w:rsidRPr="0096788F" w14:paraId="6AA3ABD6" w14:textId="77777777" w:rsidTr="003C1125">
        <w:trPr>
          <w:trHeight w:val="455"/>
        </w:trPr>
        <w:tc>
          <w:tcPr>
            <w:tcW w:w="9980" w:type="dxa"/>
            <w:gridSpan w:val="2"/>
            <w:tcMar>
              <w:top w:w="100" w:type="dxa"/>
              <w:left w:w="100" w:type="dxa"/>
              <w:bottom w:w="100" w:type="dxa"/>
              <w:right w:w="100" w:type="dxa"/>
            </w:tcMar>
          </w:tcPr>
          <w:p w14:paraId="2500F0D3" w14:textId="77777777" w:rsidR="002E3DA7" w:rsidRPr="0096788F" w:rsidRDefault="002E3DA7" w:rsidP="003C1125">
            <w:pPr>
              <w:rPr>
                <w:color w:val="000000" w:themeColor="text1"/>
              </w:rPr>
            </w:pPr>
            <w:r w:rsidRPr="0096788F">
              <w:rPr>
                <w:color w:val="000000" w:themeColor="text1"/>
              </w:rPr>
              <w:t xml:space="preserve">Name: </w:t>
            </w:r>
          </w:p>
          <w:p w14:paraId="3023928A" w14:textId="77777777" w:rsidR="002E3DA7" w:rsidRPr="0096788F" w:rsidRDefault="002E3DA7" w:rsidP="003C1125">
            <w:pPr>
              <w:rPr>
                <w:color w:val="000000" w:themeColor="text1"/>
              </w:rPr>
            </w:pPr>
          </w:p>
          <w:p w14:paraId="5FB98156" w14:textId="77777777" w:rsidR="002E3DA7" w:rsidRPr="0096788F" w:rsidRDefault="002E3DA7" w:rsidP="003C1125">
            <w:pPr>
              <w:rPr>
                <w:color w:val="000000" w:themeColor="text1"/>
              </w:rPr>
            </w:pPr>
            <w:r w:rsidRPr="0096788F">
              <w:rPr>
                <w:color w:val="000000" w:themeColor="text1"/>
              </w:rPr>
              <w:t xml:space="preserve">Date Submitted: </w:t>
            </w:r>
          </w:p>
        </w:tc>
      </w:tr>
      <w:tr w:rsidR="002E3DA7" w:rsidRPr="0096788F" w14:paraId="44B4E611" w14:textId="77777777" w:rsidTr="003C1125">
        <w:trPr>
          <w:trHeight w:val="455"/>
        </w:trPr>
        <w:tc>
          <w:tcPr>
            <w:tcW w:w="5171" w:type="dxa"/>
            <w:tcMar>
              <w:top w:w="100" w:type="dxa"/>
              <w:left w:w="100" w:type="dxa"/>
              <w:bottom w:w="100" w:type="dxa"/>
              <w:right w:w="100" w:type="dxa"/>
            </w:tcMar>
          </w:tcPr>
          <w:p w14:paraId="24042AA7" w14:textId="77777777" w:rsidR="002E3DA7" w:rsidRPr="0096788F" w:rsidRDefault="002E3DA7" w:rsidP="003C1125">
            <w:pPr>
              <w:rPr>
                <w:color w:val="000000" w:themeColor="text1"/>
              </w:rPr>
            </w:pPr>
            <w:r w:rsidRPr="0096788F">
              <w:rPr>
                <w:color w:val="000000" w:themeColor="text1"/>
              </w:rPr>
              <w:t>Department/Unit/Schoo</w:t>
            </w:r>
            <w:r w:rsidRPr="00D02C3D">
              <w:t>l: Physics, Engineering Physics and Astronomy</w:t>
            </w:r>
          </w:p>
        </w:tc>
        <w:tc>
          <w:tcPr>
            <w:tcW w:w="4809" w:type="dxa"/>
          </w:tcPr>
          <w:p w14:paraId="4EE51073" w14:textId="77777777" w:rsidR="002E3DA7" w:rsidRPr="0096788F" w:rsidRDefault="002E3DA7" w:rsidP="003C1125">
            <w:pPr>
              <w:rPr>
                <w:color w:val="000000" w:themeColor="text1"/>
              </w:rPr>
            </w:pPr>
            <w:r w:rsidRPr="0096788F">
              <w:rPr>
                <w:color w:val="000000" w:themeColor="text1"/>
              </w:rPr>
              <w:t>Faculty: Arts &amp; Science</w:t>
            </w:r>
            <w:r>
              <w:rPr>
                <w:color w:val="000000" w:themeColor="text1"/>
              </w:rPr>
              <w:t xml:space="preserve"> </w:t>
            </w:r>
          </w:p>
        </w:tc>
      </w:tr>
      <w:tr w:rsidR="002E3DA7" w:rsidRPr="0096788F" w14:paraId="3E1D08FA" w14:textId="77777777" w:rsidTr="003C1125">
        <w:trPr>
          <w:trHeight w:val="455"/>
        </w:trPr>
        <w:tc>
          <w:tcPr>
            <w:tcW w:w="5171" w:type="dxa"/>
            <w:tcMar>
              <w:top w:w="100" w:type="dxa"/>
              <w:left w:w="100" w:type="dxa"/>
              <w:bottom w:w="100" w:type="dxa"/>
              <w:right w:w="100" w:type="dxa"/>
            </w:tcMar>
          </w:tcPr>
          <w:p w14:paraId="6AEAEF4B" w14:textId="77777777" w:rsidR="002E3DA7" w:rsidRPr="0096788F" w:rsidRDefault="002E3DA7" w:rsidP="003C1125">
            <w:pPr>
              <w:rPr>
                <w:color w:val="000000" w:themeColor="text1"/>
              </w:rPr>
            </w:pPr>
            <w:r w:rsidRPr="0096788F">
              <w:rPr>
                <w:color w:val="000000" w:themeColor="text1"/>
              </w:rPr>
              <w:t xml:space="preserve">Cell Phone (for emergency contact): </w:t>
            </w:r>
          </w:p>
        </w:tc>
        <w:tc>
          <w:tcPr>
            <w:tcW w:w="4809" w:type="dxa"/>
          </w:tcPr>
          <w:p w14:paraId="51EAF746" w14:textId="77777777" w:rsidR="002E3DA7" w:rsidRPr="0096788F" w:rsidRDefault="002E3DA7" w:rsidP="003C1125">
            <w:pPr>
              <w:rPr>
                <w:color w:val="000000" w:themeColor="text1"/>
              </w:rPr>
            </w:pPr>
            <w:r w:rsidRPr="0096788F">
              <w:rPr>
                <w:color w:val="000000" w:themeColor="text1"/>
              </w:rPr>
              <w:t xml:space="preserve">Email: </w:t>
            </w:r>
          </w:p>
        </w:tc>
      </w:tr>
      <w:tr w:rsidR="002E3DA7" w:rsidRPr="0096788F" w14:paraId="21848B9C"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7AEE42C5" w14:textId="77777777" w:rsidR="002E3DA7" w:rsidRPr="0096788F" w:rsidRDefault="002E3DA7" w:rsidP="003C1125">
            <w:pPr>
              <w:rPr>
                <w:b/>
                <w:color w:val="000000" w:themeColor="text1"/>
              </w:rPr>
            </w:pPr>
            <w:r>
              <w:rPr>
                <w:b/>
                <w:color w:val="000000" w:themeColor="text1"/>
              </w:rPr>
              <w:t>Previous Approvals</w:t>
            </w:r>
          </w:p>
        </w:tc>
      </w:tr>
      <w:tr w:rsidR="002E3DA7" w:rsidRPr="0096788F" w14:paraId="3B7DED92" w14:textId="77777777" w:rsidTr="003C1125">
        <w:trPr>
          <w:trHeight w:val="455"/>
        </w:trPr>
        <w:tc>
          <w:tcPr>
            <w:tcW w:w="9980" w:type="dxa"/>
            <w:gridSpan w:val="2"/>
            <w:tcMar>
              <w:top w:w="100" w:type="dxa"/>
              <w:left w:w="100" w:type="dxa"/>
              <w:bottom w:w="100" w:type="dxa"/>
              <w:right w:w="100" w:type="dxa"/>
            </w:tcMar>
          </w:tcPr>
          <w:p w14:paraId="74ECA5E0" w14:textId="77777777" w:rsidR="002E3DA7" w:rsidRDefault="002E3DA7" w:rsidP="003C1125">
            <w:pPr>
              <w:rPr>
                <w:color w:val="000000" w:themeColor="text1"/>
              </w:rPr>
            </w:pPr>
            <w:r>
              <w:rPr>
                <w:color w:val="000000" w:themeColor="text1"/>
              </w:rPr>
              <w:t>Do any team members listed below already have approval to access the building? If yes, give names and end date of approved access. This application will replace all previous approvals.</w:t>
            </w:r>
          </w:p>
          <w:p w14:paraId="35A48A25" w14:textId="77777777" w:rsidR="002E3DA7" w:rsidRDefault="002E3DA7" w:rsidP="003C1125">
            <w:pPr>
              <w:rPr>
                <w:color w:val="000000" w:themeColor="text1"/>
              </w:rPr>
            </w:pPr>
          </w:p>
          <w:p w14:paraId="04548C61" w14:textId="77777777" w:rsidR="002E3DA7" w:rsidRDefault="002E3DA7" w:rsidP="003C1125">
            <w:pPr>
              <w:rPr>
                <w:color w:val="000000" w:themeColor="text1"/>
              </w:rPr>
            </w:pPr>
          </w:p>
          <w:p w14:paraId="3A9A1E09" w14:textId="77777777" w:rsidR="002E3DA7" w:rsidRDefault="002E3DA7" w:rsidP="003C1125">
            <w:pPr>
              <w:rPr>
                <w:color w:val="000000" w:themeColor="text1"/>
              </w:rPr>
            </w:pPr>
          </w:p>
          <w:p w14:paraId="457F0CF8" w14:textId="77777777" w:rsidR="002E3DA7" w:rsidRDefault="002E3DA7" w:rsidP="003C1125">
            <w:pPr>
              <w:rPr>
                <w:color w:val="000000" w:themeColor="text1"/>
              </w:rPr>
            </w:pPr>
          </w:p>
          <w:p w14:paraId="36216DCC" w14:textId="77777777" w:rsidR="002E3DA7" w:rsidRPr="0096788F" w:rsidRDefault="002E3DA7" w:rsidP="003C1125">
            <w:pPr>
              <w:rPr>
                <w:color w:val="000000" w:themeColor="text1"/>
              </w:rPr>
            </w:pPr>
          </w:p>
        </w:tc>
      </w:tr>
      <w:tr w:rsidR="002E3DA7" w:rsidRPr="0096788F" w14:paraId="20BBD854" w14:textId="77777777" w:rsidTr="003C1125">
        <w:trPr>
          <w:trHeight w:val="1175"/>
        </w:trPr>
        <w:tc>
          <w:tcPr>
            <w:tcW w:w="9980" w:type="dxa"/>
            <w:gridSpan w:val="2"/>
            <w:shd w:val="clear" w:color="auto" w:fill="D9D9D9" w:themeFill="background1" w:themeFillShade="D9"/>
            <w:tcMar>
              <w:top w:w="100" w:type="dxa"/>
              <w:left w:w="100" w:type="dxa"/>
              <w:bottom w:w="100" w:type="dxa"/>
              <w:right w:w="100" w:type="dxa"/>
            </w:tcMar>
          </w:tcPr>
          <w:p w14:paraId="690FD84C" w14:textId="77777777" w:rsidR="002E3DA7" w:rsidRPr="0096788F" w:rsidRDefault="002E3DA7" w:rsidP="003C1125">
            <w:pPr>
              <w:rPr>
                <w:b/>
                <w:color w:val="000000" w:themeColor="text1"/>
              </w:rPr>
            </w:pPr>
            <w:r w:rsidRPr="0096788F">
              <w:rPr>
                <w:b/>
                <w:color w:val="000000" w:themeColor="text1"/>
              </w:rPr>
              <w:t>Contact Information for ALL team members requiring access to facility</w:t>
            </w:r>
            <w:r>
              <w:rPr>
                <w:b/>
                <w:color w:val="000000" w:themeColor="text1"/>
              </w:rPr>
              <w:t>, including those already having approved access</w:t>
            </w:r>
            <w:r w:rsidRPr="0096788F">
              <w:rPr>
                <w:b/>
                <w:color w:val="000000" w:themeColor="text1"/>
              </w:rPr>
              <w:t>.</w:t>
            </w:r>
            <w:r>
              <w:rPr>
                <w:b/>
                <w:color w:val="000000" w:themeColor="text1"/>
              </w:rPr>
              <w:t xml:space="preserve">  </w:t>
            </w:r>
            <w:r w:rsidRPr="0096788F">
              <w:rPr>
                <w:b/>
                <w:color w:val="000000" w:themeColor="text1"/>
              </w:rPr>
              <w:t xml:space="preserve">Include: </w:t>
            </w:r>
          </w:p>
          <w:p w14:paraId="1FE9C8C8" w14:textId="77777777" w:rsidR="002E3DA7" w:rsidRPr="0096788F" w:rsidRDefault="002E3DA7" w:rsidP="002E3DA7">
            <w:pPr>
              <w:pStyle w:val="ListParagraph"/>
              <w:numPr>
                <w:ilvl w:val="0"/>
                <w:numId w:val="2"/>
              </w:numPr>
              <w:spacing w:line="276" w:lineRule="auto"/>
              <w:rPr>
                <w:rFonts w:ascii="Times New Roman" w:hAnsi="Times New Roman" w:cs="Times New Roman"/>
                <w:b/>
                <w:color w:val="000000" w:themeColor="text1"/>
              </w:rPr>
            </w:pPr>
            <w:r w:rsidRPr="0096788F">
              <w:rPr>
                <w:rFonts w:ascii="Times New Roman" w:hAnsi="Times New Roman" w:cs="Times New Roman"/>
                <w:b/>
                <w:color w:val="000000" w:themeColor="text1"/>
              </w:rPr>
              <w:t>Name</w:t>
            </w:r>
          </w:p>
          <w:p w14:paraId="66C86D15" w14:textId="77777777" w:rsidR="002E3DA7" w:rsidRPr="0096788F" w:rsidRDefault="002E3DA7" w:rsidP="002E3DA7">
            <w:pPr>
              <w:pStyle w:val="ListParagraph"/>
              <w:numPr>
                <w:ilvl w:val="0"/>
                <w:numId w:val="2"/>
              </w:numPr>
              <w:spacing w:line="276" w:lineRule="auto"/>
              <w:rPr>
                <w:rFonts w:ascii="Times New Roman" w:hAnsi="Times New Roman" w:cs="Times New Roman"/>
                <w:b/>
                <w:color w:val="000000" w:themeColor="text1"/>
              </w:rPr>
            </w:pPr>
            <w:r w:rsidRPr="0096788F">
              <w:rPr>
                <w:rFonts w:ascii="Times New Roman" w:hAnsi="Times New Roman" w:cs="Times New Roman"/>
                <w:b/>
                <w:color w:val="000000" w:themeColor="text1"/>
              </w:rPr>
              <w:t>Department/School</w:t>
            </w:r>
          </w:p>
          <w:p w14:paraId="320DA2F6" w14:textId="77777777" w:rsidR="002E3DA7" w:rsidRPr="0096788F" w:rsidRDefault="002E3DA7" w:rsidP="002E3DA7">
            <w:pPr>
              <w:pStyle w:val="ListParagraph"/>
              <w:numPr>
                <w:ilvl w:val="0"/>
                <w:numId w:val="2"/>
              </w:numPr>
              <w:spacing w:line="276" w:lineRule="auto"/>
              <w:rPr>
                <w:rFonts w:ascii="Times New Roman" w:hAnsi="Times New Roman" w:cs="Times New Roman"/>
                <w:b/>
                <w:color w:val="000000" w:themeColor="text1"/>
              </w:rPr>
            </w:pPr>
            <w:r w:rsidRPr="0096788F">
              <w:rPr>
                <w:rFonts w:ascii="Times New Roman" w:hAnsi="Times New Roman" w:cs="Times New Roman"/>
                <w:b/>
                <w:color w:val="000000" w:themeColor="text1"/>
              </w:rPr>
              <w:t>Cell Phone (or other means of emergency contact)</w:t>
            </w:r>
          </w:p>
          <w:p w14:paraId="50317329" w14:textId="77777777" w:rsidR="002E3DA7" w:rsidRPr="0096788F" w:rsidRDefault="002E3DA7" w:rsidP="002E3DA7">
            <w:pPr>
              <w:pStyle w:val="ListParagraph"/>
              <w:numPr>
                <w:ilvl w:val="0"/>
                <w:numId w:val="2"/>
              </w:numPr>
              <w:spacing w:line="276" w:lineRule="auto"/>
              <w:rPr>
                <w:rFonts w:ascii="Times New Roman" w:hAnsi="Times New Roman" w:cs="Times New Roman"/>
                <w:b/>
                <w:color w:val="000000" w:themeColor="text1"/>
              </w:rPr>
            </w:pPr>
            <w:r w:rsidRPr="0096788F">
              <w:rPr>
                <w:rFonts w:ascii="Times New Roman" w:hAnsi="Times New Roman" w:cs="Times New Roman"/>
                <w:b/>
                <w:color w:val="000000" w:themeColor="text1"/>
              </w:rPr>
              <w:t>Email</w:t>
            </w:r>
          </w:p>
          <w:p w14:paraId="141BC3CA" w14:textId="77777777" w:rsidR="002E3DA7" w:rsidRPr="0096788F" w:rsidRDefault="002E3DA7" w:rsidP="002E3DA7">
            <w:pPr>
              <w:pStyle w:val="ListParagraph"/>
              <w:numPr>
                <w:ilvl w:val="0"/>
                <w:numId w:val="2"/>
              </w:numPr>
              <w:spacing w:line="276" w:lineRule="auto"/>
              <w:rPr>
                <w:color w:val="000000" w:themeColor="text1"/>
              </w:rPr>
            </w:pPr>
            <w:r w:rsidRPr="0096788F">
              <w:rPr>
                <w:rFonts w:ascii="Times New Roman" w:hAnsi="Times New Roman" w:cs="Times New Roman"/>
                <w:b/>
                <w:color w:val="000000" w:themeColor="text1"/>
              </w:rPr>
              <w:t xml:space="preserve">Status (Principal Investigator/faculty/post-doctoral fellow/graduate student/staff) </w:t>
            </w:r>
          </w:p>
          <w:p w14:paraId="0832D256" w14:textId="77777777" w:rsidR="002E3DA7" w:rsidRPr="0096788F" w:rsidRDefault="002E3DA7" w:rsidP="003C1125">
            <w:pPr>
              <w:jc w:val="center"/>
              <w:rPr>
                <w:color w:val="000000" w:themeColor="text1"/>
              </w:rPr>
            </w:pPr>
            <w:r w:rsidRPr="0096788F">
              <w:rPr>
                <w:color w:val="000000" w:themeColor="text1"/>
              </w:rPr>
              <w:t>(add rows as needed)</w:t>
            </w:r>
          </w:p>
        </w:tc>
      </w:tr>
      <w:tr w:rsidR="002E3DA7" w:rsidRPr="0096788F" w14:paraId="27AD487C" w14:textId="77777777" w:rsidTr="003C1125">
        <w:trPr>
          <w:trHeight w:val="233"/>
        </w:trPr>
        <w:tc>
          <w:tcPr>
            <w:tcW w:w="5171" w:type="dxa"/>
            <w:tcMar>
              <w:top w:w="100" w:type="dxa"/>
              <w:left w:w="100" w:type="dxa"/>
              <w:bottom w:w="100" w:type="dxa"/>
              <w:right w:w="100" w:type="dxa"/>
            </w:tcMar>
          </w:tcPr>
          <w:p w14:paraId="6166D300" w14:textId="77777777" w:rsidR="002E3DA7" w:rsidRPr="0096788F" w:rsidRDefault="002E3DA7" w:rsidP="003C1125">
            <w:pPr>
              <w:pStyle w:val="ListParagraph"/>
              <w:rPr>
                <w:color w:val="000000" w:themeColor="text1"/>
              </w:rPr>
            </w:pPr>
            <w:r>
              <w:rPr>
                <w:color w:val="000000" w:themeColor="text1"/>
              </w:rPr>
              <w:t xml:space="preserve">Name: </w:t>
            </w:r>
          </w:p>
        </w:tc>
        <w:tc>
          <w:tcPr>
            <w:tcW w:w="4809" w:type="dxa"/>
          </w:tcPr>
          <w:p w14:paraId="40B98197" w14:textId="77777777" w:rsidR="002E3DA7" w:rsidRPr="0015092B" w:rsidRDefault="002E3DA7" w:rsidP="003C1125">
            <w:pPr>
              <w:ind w:left="288"/>
              <w:rPr>
                <w:color w:val="000000" w:themeColor="text1"/>
              </w:rPr>
            </w:pPr>
            <w:r>
              <w:rPr>
                <w:color w:val="000000" w:themeColor="text1"/>
              </w:rPr>
              <w:t>Teaching, Priority Timeline 1, or Priority Timeline 2</w:t>
            </w:r>
          </w:p>
        </w:tc>
      </w:tr>
      <w:tr w:rsidR="002E3DA7" w:rsidRPr="0096788F" w14:paraId="0B4568EB" w14:textId="77777777" w:rsidTr="003C1125">
        <w:trPr>
          <w:trHeight w:val="232"/>
        </w:trPr>
        <w:tc>
          <w:tcPr>
            <w:tcW w:w="5171" w:type="dxa"/>
            <w:tcMar>
              <w:top w:w="100" w:type="dxa"/>
              <w:left w:w="100" w:type="dxa"/>
              <w:bottom w:w="100" w:type="dxa"/>
              <w:right w:w="100" w:type="dxa"/>
            </w:tcMar>
          </w:tcPr>
          <w:p w14:paraId="3DC29397" w14:textId="77777777" w:rsidR="002E3DA7" w:rsidRPr="0096788F" w:rsidRDefault="002E3DA7" w:rsidP="002E3DA7">
            <w:pPr>
              <w:pStyle w:val="ListParagraph"/>
              <w:numPr>
                <w:ilvl w:val="0"/>
                <w:numId w:val="1"/>
              </w:numPr>
              <w:spacing w:line="276" w:lineRule="auto"/>
              <w:rPr>
                <w:color w:val="000000" w:themeColor="text1"/>
              </w:rPr>
            </w:pPr>
          </w:p>
        </w:tc>
        <w:tc>
          <w:tcPr>
            <w:tcW w:w="4809" w:type="dxa"/>
          </w:tcPr>
          <w:p w14:paraId="6CA4D9D3" w14:textId="77777777" w:rsidR="002E3DA7" w:rsidRPr="0096788F" w:rsidRDefault="002E3DA7" w:rsidP="003C1125">
            <w:pPr>
              <w:pStyle w:val="ListParagraph"/>
              <w:rPr>
                <w:color w:val="000000" w:themeColor="text1"/>
              </w:rPr>
            </w:pPr>
          </w:p>
        </w:tc>
      </w:tr>
      <w:tr w:rsidR="002E3DA7" w:rsidRPr="0096788F" w14:paraId="4924AEA8"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00D6BD31" w14:textId="77777777" w:rsidR="002E3DA7" w:rsidRPr="0096788F" w:rsidRDefault="002E3DA7" w:rsidP="003C1125">
            <w:pPr>
              <w:rPr>
                <w:bCs/>
                <w:color w:val="000000" w:themeColor="text1"/>
              </w:rPr>
            </w:pPr>
            <w:r w:rsidRPr="0096788F">
              <w:rPr>
                <w:b/>
                <w:color w:val="000000" w:themeColor="text1"/>
              </w:rPr>
              <w:lastRenderedPageBreak/>
              <w:t>Provide planned work schedule in facility</w:t>
            </w:r>
          </w:p>
        </w:tc>
      </w:tr>
      <w:tr w:rsidR="002E3DA7" w:rsidRPr="0096788F" w14:paraId="659D85FE" w14:textId="77777777" w:rsidTr="003C1125">
        <w:trPr>
          <w:trHeight w:val="455"/>
        </w:trPr>
        <w:tc>
          <w:tcPr>
            <w:tcW w:w="5171" w:type="dxa"/>
            <w:tcMar>
              <w:top w:w="100" w:type="dxa"/>
              <w:left w:w="100" w:type="dxa"/>
              <w:bottom w:w="100" w:type="dxa"/>
              <w:right w:w="100" w:type="dxa"/>
            </w:tcMar>
          </w:tcPr>
          <w:p w14:paraId="1F4D432B" w14:textId="77777777" w:rsidR="002E3DA7" w:rsidRPr="0096788F" w:rsidRDefault="002E3DA7" w:rsidP="003C1125">
            <w:pPr>
              <w:rPr>
                <w:color w:val="000000" w:themeColor="text1"/>
              </w:rPr>
            </w:pPr>
            <w:r w:rsidRPr="0096788F">
              <w:rPr>
                <w:color w:val="000000" w:themeColor="text1"/>
              </w:rPr>
              <w:t>Dates:</w:t>
            </w:r>
          </w:p>
        </w:tc>
        <w:tc>
          <w:tcPr>
            <w:tcW w:w="4809" w:type="dxa"/>
          </w:tcPr>
          <w:p w14:paraId="72168948" w14:textId="77777777" w:rsidR="002E3DA7" w:rsidRPr="0096788F" w:rsidRDefault="002E3DA7" w:rsidP="003C1125">
            <w:pPr>
              <w:rPr>
                <w:color w:val="000000" w:themeColor="text1"/>
              </w:rPr>
            </w:pPr>
            <w:r>
              <w:rPr>
                <w:color w:val="000000" w:themeColor="text1"/>
              </w:rPr>
              <w:t>Shift days/times</w:t>
            </w:r>
            <w:r w:rsidRPr="0096788F">
              <w:rPr>
                <w:color w:val="000000" w:themeColor="text1"/>
              </w:rPr>
              <w:t>:</w:t>
            </w:r>
          </w:p>
        </w:tc>
      </w:tr>
      <w:tr w:rsidR="002E3DA7" w:rsidRPr="0096788F" w14:paraId="1C839FE9" w14:textId="77777777" w:rsidTr="003C1125">
        <w:trPr>
          <w:trHeight w:val="852"/>
        </w:trPr>
        <w:tc>
          <w:tcPr>
            <w:tcW w:w="9980" w:type="dxa"/>
            <w:gridSpan w:val="2"/>
            <w:shd w:val="clear" w:color="auto" w:fill="D9D9D9" w:themeFill="background1" w:themeFillShade="D9"/>
            <w:tcMar>
              <w:top w:w="100" w:type="dxa"/>
              <w:left w:w="100" w:type="dxa"/>
              <w:bottom w:w="100" w:type="dxa"/>
              <w:right w:w="100" w:type="dxa"/>
            </w:tcMar>
          </w:tcPr>
          <w:p w14:paraId="672A3E68" w14:textId="77777777" w:rsidR="002E3DA7" w:rsidRPr="00EE5DFA" w:rsidRDefault="002E3DA7" w:rsidP="003C1125">
            <w:pPr>
              <w:rPr>
                <w:b/>
                <w:bCs/>
                <w:color w:val="000000" w:themeColor="text1"/>
              </w:rPr>
            </w:pPr>
            <w:r w:rsidRPr="00EE5DFA">
              <w:rPr>
                <w:b/>
                <w:bCs/>
                <w:color w:val="000000" w:themeColor="text1"/>
              </w:rPr>
              <w:t>For each person listed above, please indicate the requested access category (see section 2 of the unit’s return to campus plan) and briefly explain why access is being requested within the category. (300 words max)</w:t>
            </w:r>
          </w:p>
          <w:p w14:paraId="5AA91384" w14:textId="77777777" w:rsidR="002E3DA7" w:rsidRPr="00EE5DFA" w:rsidRDefault="002E3DA7" w:rsidP="003C1125">
            <w:pPr>
              <w:rPr>
                <w:b/>
                <w:bCs/>
                <w:color w:val="000000" w:themeColor="text1"/>
              </w:rPr>
            </w:pPr>
          </w:p>
          <w:p w14:paraId="235E92D6" w14:textId="77777777" w:rsidR="002E3DA7" w:rsidRPr="00EE5DFA" w:rsidRDefault="002E3DA7" w:rsidP="003C1125">
            <w:pPr>
              <w:rPr>
                <w:b/>
                <w:bCs/>
                <w:color w:val="000000" w:themeColor="text1"/>
              </w:rPr>
            </w:pPr>
            <w:r w:rsidRPr="00EE5DFA">
              <w:rPr>
                <w:b/>
                <w:bCs/>
                <w:color w:val="000000" w:themeColor="text1"/>
              </w:rPr>
              <w:t>The pertinent details for each category are:</w:t>
            </w:r>
          </w:p>
          <w:p w14:paraId="7E33D416" w14:textId="77777777" w:rsidR="002E3DA7" w:rsidRPr="00EE5DFA" w:rsidRDefault="002E3DA7" w:rsidP="003C1125">
            <w:pPr>
              <w:rPr>
                <w:b/>
                <w:bCs/>
                <w:color w:val="000000" w:themeColor="text1"/>
              </w:rPr>
            </w:pPr>
          </w:p>
          <w:p w14:paraId="255C409D" w14:textId="77777777" w:rsidR="002E3DA7" w:rsidRPr="00EE5DFA" w:rsidRDefault="002E3DA7" w:rsidP="003C1125">
            <w:pPr>
              <w:rPr>
                <w:b/>
                <w:bCs/>
                <w:color w:val="000000" w:themeColor="text1"/>
              </w:rPr>
            </w:pPr>
            <w:r w:rsidRPr="00EE5DFA">
              <w:rPr>
                <w:b/>
                <w:bCs/>
                <w:color w:val="000000" w:themeColor="text1"/>
              </w:rPr>
              <w:t>1. Preparation for Fall Remote Teaching: Describe why the preparation work needs to be completed on campus.</w:t>
            </w:r>
          </w:p>
          <w:p w14:paraId="5F277ACF" w14:textId="77777777" w:rsidR="002E3DA7" w:rsidRPr="00EE5DFA" w:rsidRDefault="002E3DA7" w:rsidP="003C1125">
            <w:pPr>
              <w:rPr>
                <w:b/>
                <w:bCs/>
                <w:color w:val="000000" w:themeColor="text1"/>
              </w:rPr>
            </w:pPr>
            <w:r w:rsidRPr="00EE5DFA">
              <w:rPr>
                <w:b/>
                <w:bCs/>
                <w:color w:val="000000" w:themeColor="text1"/>
              </w:rPr>
              <w:t>2. Priority Research Timeline 1 or 2: Describe why the research to be conducted falls into these timelines.</w:t>
            </w:r>
          </w:p>
          <w:p w14:paraId="089F44C0" w14:textId="77777777" w:rsidR="002E3DA7" w:rsidRPr="00EE5DFA" w:rsidRDefault="002E3DA7" w:rsidP="003C1125">
            <w:pPr>
              <w:rPr>
                <w:b/>
                <w:bCs/>
                <w:color w:val="000000" w:themeColor="text1"/>
              </w:rPr>
            </w:pPr>
            <w:r w:rsidRPr="00EE5DFA">
              <w:rPr>
                <w:b/>
                <w:bCs/>
                <w:color w:val="000000" w:themeColor="text1"/>
              </w:rPr>
              <w:t>3. Data Collection for Students Outside of Priority Research Timelines 1 and 2: Clearly indicate that the student no longer has sufficient data to continue to work remotely and explain how the work that will be done will permit a return to productive remote work.</w:t>
            </w:r>
          </w:p>
          <w:p w14:paraId="611D1C4A" w14:textId="77777777" w:rsidR="002E3DA7" w:rsidRPr="00EE5DFA" w:rsidRDefault="002E3DA7" w:rsidP="003C1125">
            <w:pPr>
              <w:rPr>
                <w:b/>
                <w:bCs/>
                <w:color w:val="000000" w:themeColor="text1"/>
              </w:rPr>
            </w:pPr>
            <w:r w:rsidRPr="00EE5DFA">
              <w:rPr>
                <w:b/>
                <w:bCs/>
                <w:color w:val="000000" w:themeColor="text1"/>
              </w:rPr>
              <w:t>4. Extenuating Circumstances (Graduate Students and PDFs): Describe the work that was anticipated to be completed since the move to remote work in March and explain how those expectations have not been met.</w:t>
            </w:r>
          </w:p>
          <w:p w14:paraId="34D338F9" w14:textId="77777777" w:rsidR="002E3DA7" w:rsidRPr="00EE5DFA" w:rsidRDefault="002E3DA7" w:rsidP="003C1125">
            <w:pPr>
              <w:rPr>
                <w:b/>
                <w:bCs/>
                <w:color w:val="000000" w:themeColor="text1"/>
              </w:rPr>
            </w:pPr>
            <w:r w:rsidRPr="00EE5DFA">
              <w:rPr>
                <w:b/>
                <w:bCs/>
                <w:color w:val="000000" w:themeColor="text1"/>
              </w:rPr>
              <w:t>5. Extenuating Circumstances (Faculty and Staff): Explain why it is necessary to work on campus and outline the kind of work that will be done.</w:t>
            </w:r>
          </w:p>
          <w:p w14:paraId="263D6620" w14:textId="77777777" w:rsidR="002E3DA7" w:rsidRPr="00EF2F73" w:rsidRDefault="002E3DA7" w:rsidP="003C1125">
            <w:pPr>
              <w:rPr>
                <w:bCs/>
                <w:color w:val="000000" w:themeColor="text1"/>
              </w:rPr>
            </w:pPr>
            <w:r w:rsidRPr="00EE5DFA">
              <w:rPr>
                <w:b/>
                <w:bCs/>
                <w:color w:val="000000" w:themeColor="text1"/>
              </w:rPr>
              <w:t>6. Key Graduate Exams: Describe the exam that will be done and explain why it is critical to occur on campus.</w:t>
            </w:r>
          </w:p>
        </w:tc>
      </w:tr>
      <w:tr w:rsidR="002E3DA7" w:rsidRPr="0096788F" w14:paraId="3FBA5AD8" w14:textId="77777777" w:rsidTr="003C1125">
        <w:trPr>
          <w:trHeight w:val="1932"/>
        </w:trPr>
        <w:tc>
          <w:tcPr>
            <w:tcW w:w="9980" w:type="dxa"/>
            <w:gridSpan w:val="2"/>
            <w:tcMar>
              <w:top w:w="100" w:type="dxa"/>
              <w:left w:w="100" w:type="dxa"/>
              <w:bottom w:w="100" w:type="dxa"/>
              <w:right w:w="100" w:type="dxa"/>
            </w:tcMar>
          </w:tcPr>
          <w:p w14:paraId="009A6FA9" w14:textId="77777777" w:rsidR="002E3DA7" w:rsidRPr="0096788F" w:rsidRDefault="002E3DA7" w:rsidP="003C1125">
            <w:pPr>
              <w:rPr>
                <w:b/>
                <w:bCs/>
                <w:color w:val="000000" w:themeColor="text1"/>
              </w:rPr>
            </w:pPr>
          </w:p>
        </w:tc>
      </w:tr>
      <w:tr w:rsidR="002E3DA7" w:rsidRPr="0096788F" w14:paraId="5E6C13E1" w14:textId="77777777" w:rsidTr="003C1125">
        <w:trPr>
          <w:trHeight w:val="501"/>
        </w:trPr>
        <w:tc>
          <w:tcPr>
            <w:tcW w:w="9980" w:type="dxa"/>
            <w:gridSpan w:val="2"/>
            <w:shd w:val="clear" w:color="auto" w:fill="D9D9D9" w:themeFill="background1" w:themeFillShade="D9"/>
            <w:tcMar>
              <w:top w:w="100" w:type="dxa"/>
              <w:left w:w="100" w:type="dxa"/>
              <w:bottom w:w="100" w:type="dxa"/>
              <w:right w:w="100" w:type="dxa"/>
            </w:tcMar>
          </w:tcPr>
          <w:p w14:paraId="6B3BF000" w14:textId="77777777" w:rsidR="002E3DA7" w:rsidRPr="0096788F" w:rsidRDefault="002E3DA7" w:rsidP="003C1125">
            <w:pPr>
              <w:rPr>
                <w:b/>
                <w:color w:val="000000" w:themeColor="text1"/>
              </w:rPr>
            </w:pPr>
            <w:r w:rsidRPr="0096788F">
              <w:rPr>
                <w:b/>
                <w:color w:val="000000" w:themeColor="text1"/>
              </w:rPr>
              <w:t>Location(s) of facility where access is being requested</w:t>
            </w:r>
          </w:p>
          <w:p w14:paraId="75732C01" w14:textId="77777777" w:rsidR="002E3DA7" w:rsidRPr="0096788F" w:rsidRDefault="002E3DA7" w:rsidP="003C1125">
            <w:pPr>
              <w:rPr>
                <w:bCs/>
                <w:color w:val="000000" w:themeColor="text1"/>
              </w:rPr>
            </w:pPr>
          </w:p>
        </w:tc>
      </w:tr>
      <w:tr w:rsidR="002E3DA7" w:rsidRPr="0096788F" w14:paraId="5AA732BB" w14:textId="77777777" w:rsidTr="003C1125">
        <w:trPr>
          <w:trHeight w:val="259"/>
        </w:trPr>
        <w:tc>
          <w:tcPr>
            <w:tcW w:w="5171" w:type="dxa"/>
            <w:tcMar>
              <w:top w:w="100" w:type="dxa"/>
              <w:left w:w="100" w:type="dxa"/>
              <w:bottom w:w="100" w:type="dxa"/>
              <w:right w:w="100" w:type="dxa"/>
            </w:tcMar>
          </w:tcPr>
          <w:p w14:paraId="73437FC5" w14:textId="77777777" w:rsidR="002E3DA7" w:rsidRPr="0096788F" w:rsidRDefault="002E3DA7" w:rsidP="003C1125">
            <w:pPr>
              <w:spacing w:after="40"/>
              <w:rPr>
                <w:color w:val="000000" w:themeColor="text1"/>
              </w:rPr>
            </w:pPr>
            <w:r w:rsidRPr="0096788F">
              <w:rPr>
                <w:color w:val="000000" w:themeColor="text1"/>
              </w:rPr>
              <w:t>Faculty:</w:t>
            </w:r>
          </w:p>
        </w:tc>
        <w:tc>
          <w:tcPr>
            <w:tcW w:w="4809" w:type="dxa"/>
          </w:tcPr>
          <w:p w14:paraId="7F898B05" w14:textId="77777777" w:rsidR="002E3DA7" w:rsidRPr="0096788F" w:rsidRDefault="002E3DA7" w:rsidP="003C1125">
            <w:pPr>
              <w:spacing w:after="40"/>
              <w:rPr>
                <w:color w:val="000000" w:themeColor="text1"/>
              </w:rPr>
            </w:pPr>
            <w:r w:rsidRPr="0096788F">
              <w:rPr>
                <w:color w:val="000000" w:themeColor="text1"/>
              </w:rPr>
              <w:t>Department:</w:t>
            </w:r>
          </w:p>
        </w:tc>
      </w:tr>
      <w:tr w:rsidR="002E3DA7" w:rsidRPr="0096788F" w14:paraId="432F6756" w14:textId="77777777" w:rsidTr="003C1125">
        <w:trPr>
          <w:trHeight w:val="257"/>
        </w:trPr>
        <w:tc>
          <w:tcPr>
            <w:tcW w:w="5171" w:type="dxa"/>
            <w:tcMar>
              <w:top w:w="100" w:type="dxa"/>
              <w:left w:w="100" w:type="dxa"/>
              <w:bottom w:w="100" w:type="dxa"/>
              <w:right w:w="100" w:type="dxa"/>
            </w:tcMar>
          </w:tcPr>
          <w:p w14:paraId="5B5209C5" w14:textId="77777777" w:rsidR="002E3DA7" w:rsidRPr="0096788F" w:rsidRDefault="002E3DA7" w:rsidP="003C1125">
            <w:pPr>
              <w:spacing w:after="40"/>
              <w:rPr>
                <w:color w:val="000000" w:themeColor="text1"/>
              </w:rPr>
            </w:pPr>
            <w:r w:rsidRPr="0096788F">
              <w:rPr>
                <w:color w:val="000000" w:themeColor="text1"/>
              </w:rPr>
              <w:t>Building:</w:t>
            </w:r>
          </w:p>
        </w:tc>
        <w:tc>
          <w:tcPr>
            <w:tcW w:w="4809" w:type="dxa"/>
          </w:tcPr>
          <w:p w14:paraId="754DC299" w14:textId="77777777" w:rsidR="002E3DA7" w:rsidRPr="0096788F" w:rsidRDefault="002E3DA7" w:rsidP="003C1125">
            <w:pPr>
              <w:spacing w:after="40"/>
              <w:rPr>
                <w:color w:val="000000" w:themeColor="text1"/>
              </w:rPr>
            </w:pPr>
            <w:r w:rsidRPr="0096788F">
              <w:rPr>
                <w:color w:val="000000" w:themeColor="text1"/>
              </w:rPr>
              <w:t>Room Number</w:t>
            </w:r>
            <w:r>
              <w:rPr>
                <w:color w:val="000000" w:themeColor="text1"/>
              </w:rPr>
              <w:t>s</w:t>
            </w:r>
            <w:r w:rsidRPr="0096788F">
              <w:rPr>
                <w:color w:val="000000" w:themeColor="text1"/>
              </w:rPr>
              <w:t>:</w:t>
            </w:r>
          </w:p>
        </w:tc>
      </w:tr>
      <w:tr w:rsidR="002E3DA7" w:rsidRPr="0096788F" w14:paraId="5BFFD337" w14:textId="77777777" w:rsidTr="003C1125">
        <w:trPr>
          <w:trHeight w:val="511"/>
        </w:trPr>
        <w:tc>
          <w:tcPr>
            <w:tcW w:w="9980" w:type="dxa"/>
            <w:gridSpan w:val="2"/>
            <w:shd w:val="clear" w:color="auto" w:fill="D9D9D9" w:themeFill="background1" w:themeFillShade="D9"/>
            <w:tcMar>
              <w:top w:w="100" w:type="dxa"/>
              <w:left w:w="100" w:type="dxa"/>
              <w:bottom w:w="100" w:type="dxa"/>
              <w:right w:w="100" w:type="dxa"/>
            </w:tcMar>
          </w:tcPr>
          <w:p w14:paraId="0C9C1C8C" w14:textId="77777777" w:rsidR="002E3DA7" w:rsidRPr="0096788F" w:rsidRDefault="002E3DA7" w:rsidP="003C1125">
            <w:pPr>
              <w:rPr>
                <w:b/>
                <w:color w:val="000000" w:themeColor="text1"/>
              </w:rPr>
            </w:pPr>
            <w:r w:rsidRPr="0096788F">
              <w:rPr>
                <w:b/>
                <w:color w:val="000000" w:themeColor="text1"/>
              </w:rPr>
              <w:t>Support Service Needs (CHECK ALL THAT APPLY)</w:t>
            </w:r>
          </w:p>
        </w:tc>
      </w:tr>
      <w:tr w:rsidR="002E3DA7" w:rsidRPr="0096788F" w14:paraId="644190E3" w14:textId="77777777" w:rsidTr="003C1125">
        <w:trPr>
          <w:trHeight w:val="1584"/>
        </w:trPr>
        <w:tc>
          <w:tcPr>
            <w:tcW w:w="5171" w:type="dxa"/>
            <w:tcMar>
              <w:top w:w="100" w:type="dxa"/>
              <w:left w:w="100" w:type="dxa"/>
              <w:bottom w:w="100" w:type="dxa"/>
              <w:right w:w="100" w:type="dxa"/>
            </w:tcMar>
          </w:tcPr>
          <w:p w14:paraId="0056D334" w14:textId="77777777" w:rsidR="002E3DA7" w:rsidRDefault="002E3DA7" w:rsidP="003C1125">
            <w:pPr>
              <w:tabs>
                <w:tab w:val="left" w:pos="4389"/>
              </w:tabs>
              <w:spacing w:before="120" w:after="120"/>
              <w:rPr>
                <w:color w:val="000000" w:themeColor="text1"/>
              </w:rPr>
            </w:pPr>
            <w:r w:rsidRPr="0096788F">
              <w:rPr>
                <w:color w:val="000000" w:themeColor="text1"/>
              </w:rPr>
              <w:lastRenderedPageBreak/>
              <w:t xml:space="preserve">□ </w:t>
            </w:r>
            <w:r>
              <w:rPr>
                <w:color w:val="000000" w:themeColor="text1"/>
              </w:rPr>
              <w:t>S</w:t>
            </w:r>
            <w:r w:rsidRPr="0096788F">
              <w:rPr>
                <w:color w:val="000000" w:themeColor="text1"/>
              </w:rPr>
              <w:t xml:space="preserve">hipping </w:t>
            </w:r>
            <w:r>
              <w:rPr>
                <w:color w:val="000000" w:themeColor="text1"/>
              </w:rPr>
              <w:t>R</w:t>
            </w:r>
            <w:r w:rsidRPr="0096788F">
              <w:rPr>
                <w:color w:val="000000" w:themeColor="text1"/>
              </w:rPr>
              <w:t>eceiving</w:t>
            </w:r>
          </w:p>
          <w:p w14:paraId="1DF12CC9" w14:textId="77777777" w:rsidR="002E3DA7" w:rsidRPr="0096788F" w:rsidRDefault="002E3DA7" w:rsidP="003C1125">
            <w:pPr>
              <w:tabs>
                <w:tab w:val="left" w:pos="4389"/>
              </w:tabs>
              <w:spacing w:before="120" w:after="120"/>
              <w:rPr>
                <w:color w:val="000000" w:themeColor="text1"/>
              </w:rPr>
            </w:pPr>
            <w:r w:rsidRPr="0096788F">
              <w:rPr>
                <w:color w:val="000000" w:themeColor="text1"/>
              </w:rPr>
              <w:t xml:space="preserve">□ </w:t>
            </w:r>
            <w:r>
              <w:rPr>
                <w:color w:val="000000" w:themeColor="text1"/>
              </w:rPr>
              <w:t>Physics</w:t>
            </w:r>
            <w:r w:rsidRPr="0096788F">
              <w:rPr>
                <w:color w:val="000000" w:themeColor="text1"/>
              </w:rPr>
              <w:t xml:space="preserve"> Stores </w:t>
            </w:r>
          </w:p>
          <w:p w14:paraId="484FEC05" w14:textId="77777777" w:rsidR="002E3DA7" w:rsidRDefault="002E3DA7" w:rsidP="003C1125">
            <w:pPr>
              <w:tabs>
                <w:tab w:val="left" w:pos="4389"/>
              </w:tabs>
              <w:spacing w:before="120" w:after="120"/>
              <w:rPr>
                <w:color w:val="000000" w:themeColor="text1"/>
              </w:rPr>
            </w:pPr>
            <w:r w:rsidRPr="0096788F">
              <w:rPr>
                <w:color w:val="000000" w:themeColor="text1"/>
              </w:rPr>
              <w:t xml:space="preserve">□ </w:t>
            </w:r>
            <w:r>
              <w:rPr>
                <w:color w:val="000000" w:themeColor="text1"/>
              </w:rPr>
              <w:t>H</w:t>
            </w:r>
            <w:r w:rsidRPr="0096788F">
              <w:rPr>
                <w:color w:val="000000" w:themeColor="text1"/>
              </w:rPr>
              <w:t xml:space="preserve">azardous </w:t>
            </w:r>
            <w:r>
              <w:rPr>
                <w:color w:val="000000" w:themeColor="text1"/>
              </w:rPr>
              <w:t>W</w:t>
            </w:r>
            <w:r w:rsidRPr="0096788F">
              <w:rPr>
                <w:color w:val="000000" w:themeColor="text1"/>
              </w:rPr>
              <w:t xml:space="preserve">aste </w:t>
            </w:r>
            <w:r>
              <w:rPr>
                <w:color w:val="000000" w:themeColor="text1"/>
              </w:rPr>
              <w:t>D</w:t>
            </w:r>
            <w:r w:rsidRPr="0096788F">
              <w:rPr>
                <w:color w:val="000000" w:themeColor="text1"/>
              </w:rPr>
              <w:t>isposal</w:t>
            </w:r>
            <w:r>
              <w:rPr>
                <w:color w:val="000000" w:themeColor="text1"/>
              </w:rPr>
              <w:t xml:space="preserve"> </w:t>
            </w:r>
          </w:p>
          <w:p w14:paraId="3D1E4B3E" w14:textId="77777777" w:rsidR="002E3DA7" w:rsidRDefault="002E3DA7" w:rsidP="003C1125">
            <w:pPr>
              <w:tabs>
                <w:tab w:val="left" w:pos="4389"/>
              </w:tabs>
              <w:spacing w:before="120" w:after="120"/>
              <w:rPr>
                <w:color w:val="000000" w:themeColor="text1"/>
              </w:rPr>
            </w:pPr>
            <w:r w:rsidRPr="0096788F">
              <w:rPr>
                <w:color w:val="000000" w:themeColor="text1"/>
              </w:rPr>
              <w:t xml:space="preserve">□ </w:t>
            </w:r>
            <w:r>
              <w:rPr>
                <w:color w:val="000000" w:themeColor="text1"/>
              </w:rPr>
              <w:t>L</w:t>
            </w:r>
            <w:r w:rsidRPr="0096788F">
              <w:rPr>
                <w:color w:val="000000" w:themeColor="text1"/>
              </w:rPr>
              <w:t>iq</w:t>
            </w:r>
            <w:r>
              <w:rPr>
                <w:color w:val="000000" w:themeColor="text1"/>
              </w:rPr>
              <w:t>uid</w:t>
            </w:r>
            <w:r w:rsidRPr="0096788F">
              <w:rPr>
                <w:color w:val="000000" w:themeColor="text1"/>
              </w:rPr>
              <w:t xml:space="preserve"> N</w:t>
            </w:r>
            <w:r w:rsidRPr="0096788F">
              <w:rPr>
                <w:color w:val="000000" w:themeColor="text1"/>
                <w:vertAlign w:val="subscript"/>
              </w:rPr>
              <w:t>2</w:t>
            </w:r>
            <w:r w:rsidRPr="0096788F">
              <w:rPr>
                <w:color w:val="000000" w:themeColor="text1"/>
              </w:rPr>
              <w:t xml:space="preserve"> or </w:t>
            </w:r>
            <w:r>
              <w:rPr>
                <w:color w:val="000000" w:themeColor="text1"/>
              </w:rPr>
              <w:t>D</w:t>
            </w:r>
            <w:r w:rsidRPr="0096788F">
              <w:rPr>
                <w:color w:val="000000" w:themeColor="text1"/>
              </w:rPr>
              <w:t xml:space="preserve">ry </w:t>
            </w:r>
            <w:r>
              <w:rPr>
                <w:color w:val="000000" w:themeColor="text1"/>
              </w:rPr>
              <w:t>I</w:t>
            </w:r>
            <w:r w:rsidRPr="0096788F">
              <w:rPr>
                <w:color w:val="000000" w:themeColor="text1"/>
              </w:rPr>
              <w:t>ce</w:t>
            </w:r>
          </w:p>
          <w:p w14:paraId="4E3951AE" w14:textId="77777777" w:rsidR="002E3DA7" w:rsidRPr="00D02C3D" w:rsidRDefault="002E3DA7" w:rsidP="003C1125">
            <w:pPr>
              <w:tabs>
                <w:tab w:val="left" w:pos="4389"/>
              </w:tabs>
              <w:spacing w:before="120" w:after="120"/>
            </w:pPr>
            <w:r w:rsidRPr="00D02C3D">
              <w:t xml:space="preserve">□ Machine Shop </w:t>
            </w:r>
          </w:p>
          <w:p w14:paraId="07FF56FB" w14:textId="77777777" w:rsidR="002E3DA7" w:rsidRPr="0096788F" w:rsidRDefault="002E3DA7" w:rsidP="003C1125">
            <w:pPr>
              <w:spacing w:before="120" w:after="120"/>
              <w:rPr>
                <w:color w:val="000000" w:themeColor="text1"/>
              </w:rPr>
            </w:pPr>
            <w:r w:rsidRPr="64F75F62">
              <w:rPr>
                <w:color w:val="000000" w:themeColor="text1"/>
              </w:rPr>
              <w:t>□ Other within Stirling (please specify below)</w:t>
            </w:r>
          </w:p>
          <w:p w14:paraId="69B89BB2" w14:textId="77777777" w:rsidR="002E3DA7" w:rsidRPr="0096788F" w:rsidRDefault="002E3DA7" w:rsidP="003C1125">
            <w:pPr>
              <w:tabs>
                <w:tab w:val="left" w:pos="4389"/>
              </w:tabs>
              <w:spacing w:before="120" w:after="120"/>
              <w:rPr>
                <w:color w:val="000000" w:themeColor="text1"/>
              </w:rPr>
            </w:pPr>
          </w:p>
        </w:tc>
        <w:tc>
          <w:tcPr>
            <w:tcW w:w="4809" w:type="dxa"/>
          </w:tcPr>
          <w:p w14:paraId="6A39E490" w14:textId="77777777" w:rsidR="002E3DA7" w:rsidRDefault="002E3DA7" w:rsidP="003C1125">
            <w:pPr>
              <w:tabs>
                <w:tab w:val="left" w:pos="4389"/>
              </w:tabs>
              <w:spacing w:before="120" w:after="120"/>
              <w:rPr>
                <w:color w:val="000000" w:themeColor="text1"/>
              </w:rPr>
            </w:pPr>
            <w:r w:rsidRPr="1E035ADE">
              <w:rPr>
                <w:color w:val="000000" w:themeColor="text1"/>
              </w:rPr>
              <w:t>□ Nanofabrication Kingston (NFK)</w:t>
            </w:r>
          </w:p>
          <w:p w14:paraId="4A024D8A" w14:textId="77777777" w:rsidR="002E3DA7" w:rsidRPr="0096788F" w:rsidRDefault="002E3DA7" w:rsidP="003C1125">
            <w:pPr>
              <w:tabs>
                <w:tab w:val="left" w:pos="4389"/>
              </w:tabs>
              <w:spacing w:before="120" w:after="120"/>
              <w:rPr>
                <w:color w:val="000000" w:themeColor="text1"/>
              </w:rPr>
            </w:pPr>
            <w:r w:rsidRPr="1E035ADE">
              <w:rPr>
                <w:color w:val="000000" w:themeColor="text1"/>
              </w:rPr>
              <w:t>□ RMTL</w:t>
            </w:r>
          </w:p>
          <w:p w14:paraId="5565902E" w14:textId="77777777" w:rsidR="002E3DA7" w:rsidRPr="0096788F" w:rsidRDefault="002E3DA7" w:rsidP="003C1125">
            <w:pPr>
              <w:tabs>
                <w:tab w:val="left" w:pos="4389"/>
              </w:tabs>
              <w:spacing w:before="120" w:after="120"/>
              <w:rPr>
                <w:color w:val="000000" w:themeColor="text1"/>
              </w:rPr>
            </w:pPr>
            <w:r w:rsidRPr="1E035ADE">
              <w:rPr>
                <w:color w:val="000000" w:themeColor="text1"/>
              </w:rPr>
              <w:t>□ Science Stores</w:t>
            </w:r>
          </w:p>
          <w:p w14:paraId="345927E0" w14:textId="77777777" w:rsidR="002E3DA7" w:rsidRPr="0096788F" w:rsidRDefault="002E3DA7" w:rsidP="003C1125">
            <w:pPr>
              <w:tabs>
                <w:tab w:val="left" w:pos="4389"/>
              </w:tabs>
              <w:spacing w:before="120" w:after="120"/>
              <w:rPr>
                <w:color w:val="000000" w:themeColor="text1"/>
              </w:rPr>
            </w:pPr>
            <w:r w:rsidRPr="1E035ADE">
              <w:rPr>
                <w:color w:val="000000" w:themeColor="text1"/>
              </w:rPr>
              <w:t>□ Liquid Helium</w:t>
            </w:r>
          </w:p>
          <w:p w14:paraId="5B5B9D2E" w14:textId="77777777" w:rsidR="002E3DA7" w:rsidRPr="0096788F" w:rsidRDefault="002E3DA7" w:rsidP="003C1125">
            <w:pPr>
              <w:tabs>
                <w:tab w:val="left" w:pos="4389"/>
              </w:tabs>
              <w:spacing w:before="120" w:after="120"/>
              <w:rPr>
                <w:color w:val="000000" w:themeColor="text1"/>
              </w:rPr>
            </w:pPr>
            <w:r w:rsidRPr="1E035ADE">
              <w:rPr>
                <w:color w:val="000000" w:themeColor="text1"/>
              </w:rPr>
              <w:t>□ Other (Outside Stirling) - obtain approval from management of that building</w:t>
            </w:r>
          </w:p>
          <w:p w14:paraId="64A9E1A0" w14:textId="77777777" w:rsidR="002E3DA7" w:rsidRPr="0096788F" w:rsidRDefault="002E3DA7" w:rsidP="003C1125">
            <w:pPr>
              <w:spacing w:before="120" w:after="120"/>
              <w:rPr>
                <w:color w:val="000000" w:themeColor="text1"/>
              </w:rPr>
            </w:pPr>
          </w:p>
        </w:tc>
      </w:tr>
      <w:tr w:rsidR="002E3DA7" w:rsidRPr="0096788F" w14:paraId="10FEB83A" w14:textId="77777777" w:rsidTr="003C1125">
        <w:trPr>
          <w:trHeight w:val="257"/>
        </w:trPr>
        <w:tc>
          <w:tcPr>
            <w:tcW w:w="9980" w:type="dxa"/>
            <w:gridSpan w:val="2"/>
            <w:shd w:val="clear" w:color="auto" w:fill="D9D9D9" w:themeFill="background1" w:themeFillShade="D9"/>
            <w:tcMar>
              <w:top w:w="100" w:type="dxa"/>
              <w:left w:w="100" w:type="dxa"/>
              <w:bottom w:w="100" w:type="dxa"/>
              <w:right w:w="100" w:type="dxa"/>
            </w:tcMar>
          </w:tcPr>
          <w:p w14:paraId="42604588" w14:textId="77777777" w:rsidR="002E3DA7" w:rsidRPr="0096788F" w:rsidRDefault="002E3DA7" w:rsidP="003C1125">
            <w:pPr>
              <w:rPr>
                <w:b/>
                <w:color w:val="000000" w:themeColor="text1"/>
              </w:rPr>
            </w:pPr>
            <w:r w:rsidRPr="0096788F">
              <w:rPr>
                <w:b/>
                <w:color w:val="000000" w:themeColor="text1"/>
              </w:rPr>
              <w:t>Location(s) of other shared or common facility/equipment space that will be accessed</w:t>
            </w:r>
          </w:p>
          <w:p w14:paraId="02584FEC" w14:textId="77777777" w:rsidR="002E3DA7" w:rsidRPr="0096788F" w:rsidRDefault="002E3DA7" w:rsidP="003C1125">
            <w:pPr>
              <w:rPr>
                <w:b/>
                <w:color w:val="000000" w:themeColor="text1"/>
              </w:rPr>
            </w:pPr>
            <w:r w:rsidRPr="0096788F">
              <w:rPr>
                <w:b/>
                <w:color w:val="000000" w:themeColor="text1"/>
              </w:rPr>
              <w:t>(</w:t>
            </w:r>
            <w:r w:rsidRPr="0096788F">
              <w:rPr>
                <w:b/>
                <w:i/>
                <w:iCs/>
                <w:color w:val="000000" w:themeColor="text1"/>
              </w:rPr>
              <w:t>not including those listed above</w:t>
            </w:r>
            <w:r w:rsidRPr="0096788F">
              <w:rPr>
                <w:b/>
                <w:color w:val="000000" w:themeColor="text1"/>
              </w:rPr>
              <w:t>)</w:t>
            </w:r>
          </w:p>
        </w:tc>
      </w:tr>
      <w:tr w:rsidR="002E3DA7" w:rsidRPr="0096788F" w14:paraId="4B0061C5" w14:textId="77777777" w:rsidTr="003C1125">
        <w:trPr>
          <w:trHeight w:val="257"/>
        </w:trPr>
        <w:tc>
          <w:tcPr>
            <w:tcW w:w="9980" w:type="dxa"/>
            <w:gridSpan w:val="2"/>
            <w:tcMar>
              <w:top w:w="100" w:type="dxa"/>
              <w:left w:w="100" w:type="dxa"/>
              <w:bottom w:w="100" w:type="dxa"/>
              <w:right w:w="100" w:type="dxa"/>
            </w:tcMar>
          </w:tcPr>
          <w:p w14:paraId="16EE31FD" w14:textId="77777777" w:rsidR="002E3DA7" w:rsidRPr="0096788F" w:rsidRDefault="002E3DA7" w:rsidP="003C1125">
            <w:pPr>
              <w:spacing w:after="20"/>
              <w:rPr>
                <w:color w:val="000000" w:themeColor="text1"/>
              </w:rPr>
            </w:pPr>
            <w:r w:rsidRPr="0096788F">
              <w:rPr>
                <w:color w:val="000000" w:themeColor="text1"/>
              </w:rPr>
              <w:t>Brief description:</w:t>
            </w:r>
          </w:p>
        </w:tc>
      </w:tr>
      <w:tr w:rsidR="002E3DA7" w:rsidRPr="0096788F" w14:paraId="4CEE9A2D" w14:textId="77777777" w:rsidTr="003C1125">
        <w:trPr>
          <w:trHeight w:val="257"/>
        </w:trPr>
        <w:tc>
          <w:tcPr>
            <w:tcW w:w="9980" w:type="dxa"/>
            <w:gridSpan w:val="2"/>
            <w:tcMar>
              <w:top w:w="100" w:type="dxa"/>
              <w:left w:w="100" w:type="dxa"/>
              <w:bottom w:w="100" w:type="dxa"/>
              <w:right w:w="100" w:type="dxa"/>
            </w:tcMar>
          </w:tcPr>
          <w:p w14:paraId="68B39882" w14:textId="77777777" w:rsidR="002E3DA7" w:rsidRPr="0096788F" w:rsidRDefault="002E3DA7" w:rsidP="003C1125">
            <w:pPr>
              <w:spacing w:after="20"/>
              <w:rPr>
                <w:color w:val="000000" w:themeColor="text1"/>
              </w:rPr>
            </w:pPr>
            <w:r w:rsidRPr="0096788F">
              <w:rPr>
                <w:color w:val="000000" w:themeColor="text1"/>
              </w:rPr>
              <w:t>Department:</w:t>
            </w:r>
          </w:p>
        </w:tc>
      </w:tr>
      <w:tr w:rsidR="002E3DA7" w:rsidRPr="0096788F" w14:paraId="0739186C" w14:textId="77777777" w:rsidTr="003C1125">
        <w:trPr>
          <w:trHeight w:val="257"/>
        </w:trPr>
        <w:tc>
          <w:tcPr>
            <w:tcW w:w="5171" w:type="dxa"/>
            <w:tcMar>
              <w:top w:w="100" w:type="dxa"/>
              <w:left w:w="100" w:type="dxa"/>
              <w:bottom w:w="100" w:type="dxa"/>
              <w:right w:w="100" w:type="dxa"/>
            </w:tcMar>
          </w:tcPr>
          <w:p w14:paraId="789DA036" w14:textId="77777777" w:rsidR="002E3DA7" w:rsidRPr="0096788F" w:rsidRDefault="002E3DA7" w:rsidP="003C1125">
            <w:pPr>
              <w:spacing w:after="20"/>
              <w:rPr>
                <w:color w:val="000000" w:themeColor="text1"/>
              </w:rPr>
            </w:pPr>
            <w:r w:rsidRPr="0096788F">
              <w:rPr>
                <w:color w:val="000000" w:themeColor="text1"/>
              </w:rPr>
              <w:t>Building:</w:t>
            </w:r>
          </w:p>
        </w:tc>
        <w:tc>
          <w:tcPr>
            <w:tcW w:w="4809" w:type="dxa"/>
          </w:tcPr>
          <w:p w14:paraId="52183F16" w14:textId="77777777" w:rsidR="002E3DA7" w:rsidRPr="0096788F" w:rsidRDefault="002E3DA7" w:rsidP="003C1125">
            <w:pPr>
              <w:spacing w:after="20"/>
              <w:rPr>
                <w:color w:val="000000" w:themeColor="text1"/>
              </w:rPr>
            </w:pPr>
            <w:r w:rsidRPr="0096788F">
              <w:rPr>
                <w:color w:val="000000" w:themeColor="text1"/>
              </w:rPr>
              <w:t>Room Number(s):</w:t>
            </w:r>
          </w:p>
        </w:tc>
      </w:tr>
      <w:tr w:rsidR="002E3DA7" w:rsidRPr="0096788F" w14:paraId="7642C65E" w14:textId="77777777" w:rsidTr="003C1125">
        <w:trPr>
          <w:trHeight w:val="257"/>
        </w:trPr>
        <w:tc>
          <w:tcPr>
            <w:tcW w:w="9980" w:type="dxa"/>
            <w:gridSpan w:val="2"/>
            <w:shd w:val="clear" w:color="auto" w:fill="D9D9D9" w:themeFill="background1" w:themeFillShade="D9"/>
            <w:tcMar>
              <w:top w:w="100" w:type="dxa"/>
              <w:left w:w="100" w:type="dxa"/>
              <w:bottom w:w="100" w:type="dxa"/>
              <w:right w:w="100" w:type="dxa"/>
            </w:tcMar>
          </w:tcPr>
          <w:p w14:paraId="346A8A27" w14:textId="77777777" w:rsidR="002E3DA7" w:rsidRPr="0096788F" w:rsidRDefault="002E3DA7" w:rsidP="003C1125">
            <w:pPr>
              <w:rPr>
                <w:b/>
                <w:bCs/>
                <w:color w:val="000000" w:themeColor="text1"/>
              </w:rPr>
            </w:pPr>
            <w:r w:rsidRPr="1E035ADE">
              <w:rPr>
                <w:b/>
                <w:bCs/>
                <w:color w:val="000000" w:themeColor="text1"/>
              </w:rPr>
              <w:t>Additional Considerations - Please address in your work plan below:</w:t>
            </w:r>
          </w:p>
        </w:tc>
      </w:tr>
      <w:tr w:rsidR="002E3DA7" w:rsidRPr="0096788F" w14:paraId="5881EACF" w14:textId="77777777" w:rsidTr="003C1125">
        <w:trPr>
          <w:trHeight w:val="257"/>
        </w:trPr>
        <w:tc>
          <w:tcPr>
            <w:tcW w:w="5171" w:type="dxa"/>
            <w:tcMar>
              <w:top w:w="100" w:type="dxa"/>
              <w:left w:w="100" w:type="dxa"/>
              <w:bottom w:w="100" w:type="dxa"/>
              <w:right w:w="100" w:type="dxa"/>
            </w:tcMar>
          </w:tcPr>
          <w:p w14:paraId="7AC0F9EF" w14:textId="77777777" w:rsidR="002E3DA7" w:rsidRPr="0096788F" w:rsidRDefault="002E3DA7" w:rsidP="003C1125">
            <w:pPr>
              <w:spacing w:after="20"/>
              <w:rPr>
                <w:color w:val="000000" w:themeColor="text1"/>
              </w:rPr>
            </w:pPr>
            <w:r w:rsidRPr="0096788F">
              <w:rPr>
                <w:color w:val="000000" w:themeColor="text1"/>
              </w:rPr>
              <w:t>Human research (yes/no):</w:t>
            </w:r>
            <w:r>
              <w:rPr>
                <w:color w:val="000000" w:themeColor="text1"/>
              </w:rPr>
              <w:t xml:space="preserve"> *</w:t>
            </w:r>
            <w:r w:rsidRPr="001E66C0">
              <w:rPr>
                <w:b/>
                <w:bCs/>
                <w:color w:val="000000" w:themeColor="text1"/>
              </w:rPr>
              <w:t>If yes please stop filling out form</w:t>
            </w:r>
            <w:r>
              <w:rPr>
                <w:color w:val="000000" w:themeColor="text1"/>
              </w:rPr>
              <w:t xml:space="preserve"> – human research is approved central (see </w:t>
            </w:r>
            <w:r w:rsidRPr="00776B9F">
              <w:rPr>
                <w:color w:val="000000" w:themeColor="text1"/>
              </w:rPr>
              <w:t>https://www.queensu.ca/vpr/covid-19/human-participant-research-guidelines-and-sop</w:t>
            </w:r>
            <w:r>
              <w:rPr>
                <w:color w:val="000000" w:themeColor="text1"/>
              </w:rPr>
              <w:t>).</w:t>
            </w:r>
          </w:p>
        </w:tc>
        <w:tc>
          <w:tcPr>
            <w:tcW w:w="4809" w:type="dxa"/>
          </w:tcPr>
          <w:p w14:paraId="58413458" w14:textId="77777777" w:rsidR="002E3DA7" w:rsidRPr="0096788F" w:rsidRDefault="002E3DA7" w:rsidP="003C1125">
            <w:pPr>
              <w:spacing w:after="20"/>
              <w:rPr>
                <w:color w:val="000000" w:themeColor="text1"/>
              </w:rPr>
            </w:pPr>
            <w:r w:rsidRPr="0096788F">
              <w:rPr>
                <w:color w:val="000000" w:themeColor="text1"/>
              </w:rPr>
              <w:t>Animal research (yes/no):</w:t>
            </w:r>
          </w:p>
        </w:tc>
      </w:tr>
      <w:tr w:rsidR="002E3DA7" w:rsidRPr="0096788F" w14:paraId="7DDA8BC5" w14:textId="77777777" w:rsidTr="003C1125">
        <w:trPr>
          <w:trHeight w:val="257"/>
        </w:trPr>
        <w:tc>
          <w:tcPr>
            <w:tcW w:w="9980" w:type="dxa"/>
            <w:gridSpan w:val="2"/>
            <w:tcMar>
              <w:top w:w="100" w:type="dxa"/>
              <w:left w:w="100" w:type="dxa"/>
              <w:bottom w:w="100" w:type="dxa"/>
              <w:right w:w="100" w:type="dxa"/>
            </w:tcMar>
          </w:tcPr>
          <w:p w14:paraId="0B19F50C" w14:textId="77777777" w:rsidR="002E3DA7" w:rsidRPr="0096788F" w:rsidRDefault="002E3DA7" w:rsidP="003C1125">
            <w:pPr>
              <w:spacing w:after="20"/>
              <w:rPr>
                <w:color w:val="000000" w:themeColor="text1"/>
                <w:sz w:val="22"/>
                <w:szCs w:val="22"/>
              </w:rPr>
            </w:pPr>
            <w:r w:rsidRPr="0096788F">
              <w:rPr>
                <w:color w:val="000000" w:themeColor="text1"/>
                <w:sz w:val="22"/>
                <w:szCs w:val="22"/>
              </w:rPr>
              <w:t>Do you require hospital facilities or is your laboratory in the hospital (yes/</w:t>
            </w:r>
            <w:proofErr w:type="gramStart"/>
            <w:r w:rsidRPr="0096788F">
              <w:rPr>
                <w:color w:val="000000" w:themeColor="text1"/>
                <w:sz w:val="22"/>
                <w:szCs w:val="22"/>
              </w:rPr>
              <w:t>no):</w:t>
            </w:r>
            <w:proofErr w:type="gramEnd"/>
          </w:p>
        </w:tc>
      </w:tr>
      <w:tr w:rsidR="002E3DA7" w:rsidRPr="0096788F" w14:paraId="295416F0" w14:textId="77777777" w:rsidTr="003C1125">
        <w:trPr>
          <w:trHeight w:val="257"/>
        </w:trPr>
        <w:tc>
          <w:tcPr>
            <w:tcW w:w="9980" w:type="dxa"/>
            <w:gridSpan w:val="2"/>
            <w:tcMar>
              <w:top w:w="100" w:type="dxa"/>
              <w:left w:w="100" w:type="dxa"/>
              <w:bottom w:w="100" w:type="dxa"/>
              <w:right w:w="100" w:type="dxa"/>
            </w:tcMar>
          </w:tcPr>
          <w:p w14:paraId="44311088" w14:textId="77777777" w:rsidR="002E3DA7" w:rsidRPr="0096788F" w:rsidRDefault="002E3DA7" w:rsidP="003C1125">
            <w:pPr>
              <w:spacing w:after="20"/>
              <w:rPr>
                <w:color w:val="000000" w:themeColor="text1"/>
              </w:rPr>
            </w:pPr>
            <w:r w:rsidRPr="0096788F">
              <w:rPr>
                <w:color w:val="000000" w:themeColor="text1"/>
              </w:rPr>
              <w:t>Chemicals (yes/no):</w:t>
            </w:r>
          </w:p>
        </w:tc>
      </w:tr>
      <w:tr w:rsidR="002E3DA7" w:rsidRPr="0096788F" w14:paraId="27086B49" w14:textId="77777777" w:rsidTr="003C1125">
        <w:trPr>
          <w:trHeight w:val="257"/>
        </w:trPr>
        <w:tc>
          <w:tcPr>
            <w:tcW w:w="9980" w:type="dxa"/>
            <w:gridSpan w:val="2"/>
            <w:tcMar>
              <w:top w:w="100" w:type="dxa"/>
              <w:left w:w="100" w:type="dxa"/>
              <w:bottom w:w="100" w:type="dxa"/>
              <w:right w:w="100" w:type="dxa"/>
            </w:tcMar>
          </w:tcPr>
          <w:p w14:paraId="1A00AD63" w14:textId="77777777" w:rsidR="002E3DA7" w:rsidRPr="0096788F" w:rsidRDefault="002E3DA7" w:rsidP="003C1125">
            <w:pPr>
              <w:spacing w:after="20"/>
              <w:rPr>
                <w:color w:val="000000" w:themeColor="text1"/>
              </w:rPr>
            </w:pPr>
            <w:r w:rsidRPr="0096788F">
              <w:rPr>
                <w:color w:val="000000" w:themeColor="text1"/>
              </w:rPr>
              <w:t>Radioactive materials (yes/no):</w:t>
            </w:r>
          </w:p>
        </w:tc>
      </w:tr>
      <w:tr w:rsidR="002E3DA7" w:rsidRPr="0096788F" w14:paraId="27DB13B2" w14:textId="77777777" w:rsidTr="003C1125">
        <w:trPr>
          <w:trHeight w:val="523"/>
        </w:trPr>
        <w:tc>
          <w:tcPr>
            <w:tcW w:w="9980" w:type="dxa"/>
            <w:gridSpan w:val="2"/>
            <w:tcMar>
              <w:top w:w="100" w:type="dxa"/>
              <w:left w:w="100" w:type="dxa"/>
              <w:bottom w:w="100" w:type="dxa"/>
              <w:right w:w="100" w:type="dxa"/>
            </w:tcMar>
          </w:tcPr>
          <w:p w14:paraId="09088B77" w14:textId="77777777" w:rsidR="002E3DA7" w:rsidRPr="0096788F" w:rsidRDefault="002E3DA7" w:rsidP="003C1125">
            <w:pPr>
              <w:spacing w:after="20"/>
              <w:rPr>
                <w:color w:val="000000" w:themeColor="text1"/>
              </w:rPr>
            </w:pPr>
            <w:r w:rsidRPr="0096788F">
              <w:rPr>
                <w:color w:val="000000" w:themeColor="text1"/>
              </w:rPr>
              <w:t>Biohazard level of research laboratory (NA/BSL-1/BSL-2/BDL-3/Other):</w:t>
            </w:r>
          </w:p>
        </w:tc>
      </w:tr>
      <w:tr w:rsidR="002E3DA7" w:rsidRPr="0096788F" w14:paraId="215AEA95" w14:textId="77777777" w:rsidTr="003C1125">
        <w:trPr>
          <w:trHeight w:val="853"/>
        </w:trPr>
        <w:tc>
          <w:tcPr>
            <w:tcW w:w="9980" w:type="dxa"/>
            <w:gridSpan w:val="2"/>
            <w:tcMar>
              <w:top w:w="100" w:type="dxa"/>
              <w:left w:w="100" w:type="dxa"/>
              <w:bottom w:w="100" w:type="dxa"/>
              <w:right w:w="100" w:type="dxa"/>
            </w:tcMar>
          </w:tcPr>
          <w:p w14:paraId="1A8F67BC" w14:textId="77777777" w:rsidR="002E3DA7" w:rsidRDefault="002E3DA7" w:rsidP="003C1125">
            <w:pPr>
              <w:rPr>
                <w:color w:val="000000" w:themeColor="text1"/>
              </w:rPr>
            </w:pPr>
            <w:r w:rsidRPr="0096788F">
              <w:rPr>
                <w:color w:val="000000" w:themeColor="text1"/>
              </w:rPr>
              <w:t>Certificates/Approvals number and date of approval if relevant (Ethics; Animal Care; Bio-hazard) (yes, no, pending):</w:t>
            </w:r>
          </w:p>
          <w:p w14:paraId="0A8B697F" w14:textId="77777777" w:rsidR="002E3DA7" w:rsidRPr="0096788F" w:rsidRDefault="002E3DA7" w:rsidP="003C1125">
            <w:pPr>
              <w:rPr>
                <w:color w:val="000000" w:themeColor="text1"/>
              </w:rPr>
            </w:pPr>
          </w:p>
        </w:tc>
      </w:tr>
      <w:tr w:rsidR="002E3DA7" w:rsidRPr="0096788F" w14:paraId="0EBAD49B" w14:textId="77777777" w:rsidTr="003C1125">
        <w:trPr>
          <w:trHeight w:val="528"/>
        </w:trPr>
        <w:tc>
          <w:tcPr>
            <w:tcW w:w="9980" w:type="dxa"/>
            <w:gridSpan w:val="2"/>
            <w:tcMar>
              <w:top w:w="100" w:type="dxa"/>
              <w:left w:w="100" w:type="dxa"/>
              <w:bottom w:w="100" w:type="dxa"/>
              <w:right w:w="100" w:type="dxa"/>
            </w:tcMar>
          </w:tcPr>
          <w:p w14:paraId="37E60782" w14:textId="77777777" w:rsidR="002E3DA7" w:rsidRPr="0096788F" w:rsidRDefault="002E3DA7" w:rsidP="003C1125">
            <w:pPr>
              <w:rPr>
                <w:color w:val="000000" w:themeColor="text1"/>
              </w:rPr>
            </w:pPr>
            <w:r w:rsidRPr="00D02C3D">
              <w:t xml:space="preserve">Cryogenic </w:t>
            </w:r>
            <w:r>
              <w:t>liquids (yes/no):</w:t>
            </w:r>
          </w:p>
        </w:tc>
      </w:tr>
      <w:tr w:rsidR="002E3DA7" w:rsidRPr="0096788F" w14:paraId="7794BDF2" w14:textId="77777777" w:rsidTr="003C1125">
        <w:trPr>
          <w:trHeight w:val="457"/>
        </w:trPr>
        <w:tc>
          <w:tcPr>
            <w:tcW w:w="9980" w:type="dxa"/>
            <w:gridSpan w:val="2"/>
            <w:shd w:val="clear" w:color="auto" w:fill="D9D9D9" w:themeFill="background1" w:themeFillShade="D9"/>
            <w:tcMar>
              <w:top w:w="100" w:type="dxa"/>
              <w:left w:w="100" w:type="dxa"/>
              <w:bottom w:w="100" w:type="dxa"/>
              <w:right w:w="100" w:type="dxa"/>
            </w:tcMar>
          </w:tcPr>
          <w:p w14:paraId="307AF1A3" w14:textId="77777777" w:rsidR="002E3DA7" w:rsidRPr="0096788F" w:rsidRDefault="002E3DA7" w:rsidP="003C1125">
            <w:pPr>
              <w:rPr>
                <w:b/>
                <w:color w:val="000000" w:themeColor="text1"/>
              </w:rPr>
            </w:pPr>
            <w:r w:rsidRPr="0096788F">
              <w:rPr>
                <w:b/>
                <w:color w:val="000000" w:themeColor="text1"/>
              </w:rPr>
              <w:t>Computing and IT Requirements</w:t>
            </w:r>
          </w:p>
        </w:tc>
      </w:tr>
      <w:tr w:rsidR="002E3DA7" w:rsidRPr="0096788F" w14:paraId="145CC3EE" w14:textId="77777777" w:rsidTr="003C1125">
        <w:trPr>
          <w:trHeight w:val="511"/>
        </w:trPr>
        <w:tc>
          <w:tcPr>
            <w:tcW w:w="5171" w:type="dxa"/>
            <w:tcMar>
              <w:top w:w="100" w:type="dxa"/>
              <w:left w:w="100" w:type="dxa"/>
              <w:bottom w:w="100" w:type="dxa"/>
              <w:right w:w="100" w:type="dxa"/>
            </w:tcMar>
          </w:tcPr>
          <w:p w14:paraId="2047F4E9" w14:textId="77777777" w:rsidR="002E3DA7" w:rsidRPr="0096788F" w:rsidRDefault="002E3DA7" w:rsidP="003C1125">
            <w:pPr>
              <w:rPr>
                <w:color w:val="000000" w:themeColor="text1"/>
              </w:rPr>
            </w:pPr>
            <w:r w:rsidRPr="0096788F">
              <w:rPr>
                <w:color w:val="000000" w:themeColor="text1"/>
              </w:rPr>
              <w:lastRenderedPageBreak/>
              <w:t>Centre for Advanced Computing required (yes/no):</w:t>
            </w:r>
          </w:p>
        </w:tc>
        <w:tc>
          <w:tcPr>
            <w:tcW w:w="4809" w:type="dxa"/>
          </w:tcPr>
          <w:p w14:paraId="038B5C33" w14:textId="77777777" w:rsidR="002E3DA7" w:rsidRPr="0096788F" w:rsidRDefault="002E3DA7" w:rsidP="003C1125">
            <w:pPr>
              <w:rPr>
                <w:color w:val="000000" w:themeColor="text1"/>
              </w:rPr>
            </w:pPr>
            <w:r w:rsidRPr="0096788F">
              <w:rPr>
                <w:color w:val="000000" w:themeColor="text1"/>
              </w:rPr>
              <w:t>Internal GPUs or servers (yes/no):</w:t>
            </w:r>
          </w:p>
        </w:tc>
      </w:tr>
      <w:tr w:rsidR="002E3DA7" w14:paraId="22D7C4C5" w14:textId="77777777" w:rsidTr="003C1125">
        <w:trPr>
          <w:trHeight w:val="511"/>
        </w:trPr>
        <w:tc>
          <w:tcPr>
            <w:tcW w:w="9980" w:type="dxa"/>
            <w:gridSpan w:val="2"/>
            <w:tcMar>
              <w:top w:w="100" w:type="dxa"/>
              <w:left w:w="100" w:type="dxa"/>
              <w:bottom w:w="100" w:type="dxa"/>
              <w:right w:w="100" w:type="dxa"/>
            </w:tcMar>
          </w:tcPr>
          <w:p w14:paraId="45D54C2A" w14:textId="77777777" w:rsidR="002E3DA7" w:rsidRDefault="002E3DA7" w:rsidP="003C1125">
            <w:pPr>
              <w:rPr>
                <w:color w:val="000000" w:themeColor="text1"/>
              </w:rPr>
            </w:pPr>
            <w:r w:rsidRPr="1E035ADE">
              <w:rPr>
                <w:color w:val="000000" w:themeColor="text1"/>
              </w:rPr>
              <w:t>Internal IT or ITS technical support needed (yes/no):</w:t>
            </w:r>
          </w:p>
        </w:tc>
      </w:tr>
      <w:tr w:rsidR="002E3DA7" w:rsidRPr="0096788F" w14:paraId="24EBE326" w14:textId="77777777" w:rsidTr="003C1125">
        <w:trPr>
          <w:trHeight w:val="511"/>
        </w:trPr>
        <w:tc>
          <w:tcPr>
            <w:tcW w:w="9980" w:type="dxa"/>
            <w:gridSpan w:val="2"/>
            <w:tcMar>
              <w:top w:w="100" w:type="dxa"/>
              <w:left w:w="100" w:type="dxa"/>
              <w:bottom w:w="100" w:type="dxa"/>
              <w:right w:w="100" w:type="dxa"/>
            </w:tcMar>
          </w:tcPr>
          <w:p w14:paraId="4AA4876B" w14:textId="77777777" w:rsidR="002E3DA7" w:rsidRPr="0096788F" w:rsidRDefault="002E3DA7" w:rsidP="003C1125">
            <w:pPr>
              <w:rPr>
                <w:color w:val="000000" w:themeColor="text1"/>
              </w:rPr>
            </w:pPr>
            <w:r w:rsidRPr="1E035ADE">
              <w:rPr>
                <w:color w:val="000000" w:themeColor="text1"/>
              </w:rPr>
              <w:t xml:space="preserve">Other: </w:t>
            </w:r>
          </w:p>
        </w:tc>
      </w:tr>
      <w:tr w:rsidR="002E3DA7" w:rsidRPr="0096788F" w14:paraId="2D933C31"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0875E307" w14:textId="77777777" w:rsidR="002E3DA7" w:rsidRPr="0096788F" w:rsidRDefault="002E3DA7" w:rsidP="003C1125">
            <w:pPr>
              <w:rPr>
                <w:b/>
                <w:color w:val="000000" w:themeColor="text1"/>
              </w:rPr>
            </w:pPr>
            <w:r w:rsidRPr="0096788F">
              <w:rPr>
                <w:b/>
                <w:color w:val="000000" w:themeColor="text1"/>
              </w:rPr>
              <w:t xml:space="preserve">Other </w:t>
            </w:r>
            <w:r>
              <w:rPr>
                <w:b/>
                <w:color w:val="000000" w:themeColor="text1"/>
              </w:rPr>
              <w:t>personnel</w:t>
            </w:r>
            <w:r w:rsidRPr="0096788F">
              <w:rPr>
                <w:b/>
                <w:color w:val="000000" w:themeColor="text1"/>
              </w:rPr>
              <w:t xml:space="preserve"> who will be accessing this room</w:t>
            </w:r>
          </w:p>
        </w:tc>
      </w:tr>
      <w:tr w:rsidR="002E3DA7" w:rsidRPr="0096788F" w14:paraId="3521493E" w14:textId="77777777" w:rsidTr="003C1125">
        <w:trPr>
          <w:trHeight w:val="1221"/>
        </w:trPr>
        <w:tc>
          <w:tcPr>
            <w:tcW w:w="9980" w:type="dxa"/>
            <w:gridSpan w:val="2"/>
            <w:tcMar>
              <w:top w:w="100" w:type="dxa"/>
              <w:left w:w="100" w:type="dxa"/>
              <w:bottom w:w="100" w:type="dxa"/>
              <w:right w:w="100" w:type="dxa"/>
            </w:tcMar>
          </w:tcPr>
          <w:p w14:paraId="0478E392" w14:textId="77777777" w:rsidR="002E3DA7" w:rsidRPr="0096788F" w:rsidRDefault="002E3DA7" w:rsidP="003C1125">
            <w:pPr>
              <w:rPr>
                <w:color w:val="000000" w:themeColor="text1"/>
              </w:rPr>
            </w:pPr>
            <w:r w:rsidRPr="0096788F">
              <w:rPr>
                <w:color w:val="000000" w:themeColor="text1"/>
              </w:rPr>
              <w:t>List</w:t>
            </w:r>
            <w:r w:rsidRPr="00AD6697">
              <w:rPr>
                <w:bCs/>
                <w:color w:val="000000" w:themeColor="text1"/>
              </w:rPr>
              <w:t xml:space="preserve"> all </w:t>
            </w:r>
            <w:r>
              <w:rPr>
                <w:b/>
                <w:color w:val="000000" w:themeColor="text1"/>
              </w:rPr>
              <w:t>other</w:t>
            </w:r>
            <w:r w:rsidRPr="0096788F">
              <w:rPr>
                <w:color w:val="000000" w:themeColor="text1"/>
              </w:rPr>
              <w:t xml:space="preserve"> </w:t>
            </w:r>
            <w:r>
              <w:rPr>
                <w:color w:val="000000" w:themeColor="text1"/>
              </w:rPr>
              <w:t>personnel</w:t>
            </w:r>
            <w:r w:rsidRPr="0096788F">
              <w:rPr>
                <w:color w:val="000000" w:themeColor="text1"/>
              </w:rPr>
              <w:t xml:space="preserve"> (who are </w:t>
            </w:r>
            <w:r w:rsidRPr="00F00A5B">
              <w:rPr>
                <w:color w:val="000000" w:themeColor="text1"/>
                <w:u w:val="single"/>
              </w:rPr>
              <w:t>not</w:t>
            </w:r>
            <w:r w:rsidRPr="0096788F">
              <w:rPr>
                <w:color w:val="000000" w:themeColor="text1"/>
              </w:rPr>
              <w:t xml:space="preserve"> </w:t>
            </w:r>
            <w:r>
              <w:rPr>
                <w:color w:val="000000" w:themeColor="text1"/>
              </w:rPr>
              <w:t>in your group</w:t>
            </w:r>
            <w:r w:rsidRPr="0096788F">
              <w:rPr>
                <w:color w:val="000000" w:themeColor="text1"/>
              </w:rPr>
              <w:t xml:space="preserve">) who will be accessing the room(s) in the next month. </w:t>
            </w:r>
            <w:r>
              <w:rPr>
                <w:color w:val="000000" w:themeColor="text1"/>
              </w:rPr>
              <w:t xml:space="preserve"> </w:t>
            </w:r>
          </w:p>
          <w:p w14:paraId="2CBEFB42" w14:textId="77777777" w:rsidR="002E3DA7" w:rsidRPr="0096788F" w:rsidRDefault="002E3DA7" w:rsidP="003C1125">
            <w:pPr>
              <w:rPr>
                <w:color w:val="000000" w:themeColor="text1"/>
              </w:rPr>
            </w:pPr>
          </w:p>
          <w:p w14:paraId="35B9D4B1" w14:textId="77777777" w:rsidR="002E3DA7" w:rsidRPr="0096788F" w:rsidRDefault="002E3DA7" w:rsidP="003C1125">
            <w:pPr>
              <w:rPr>
                <w:color w:val="000000" w:themeColor="text1"/>
              </w:rPr>
            </w:pPr>
          </w:p>
        </w:tc>
      </w:tr>
      <w:tr w:rsidR="002E3DA7" w:rsidRPr="0096788F" w14:paraId="7A184263"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5903992D" w14:textId="77777777" w:rsidR="002E3DA7" w:rsidRPr="0096788F" w:rsidRDefault="002E3DA7" w:rsidP="003C1125">
            <w:pPr>
              <w:rPr>
                <w:b/>
                <w:color w:val="000000" w:themeColor="text1"/>
              </w:rPr>
            </w:pPr>
            <w:r w:rsidRPr="0096788F">
              <w:rPr>
                <w:b/>
                <w:color w:val="000000" w:themeColor="text1"/>
              </w:rPr>
              <w:t>Work plan</w:t>
            </w:r>
          </w:p>
        </w:tc>
      </w:tr>
      <w:tr w:rsidR="002E3DA7" w:rsidRPr="0096788F" w14:paraId="1ADB9C95" w14:textId="77777777" w:rsidTr="003C1125">
        <w:trPr>
          <w:trHeight w:val="1221"/>
        </w:trPr>
        <w:tc>
          <w:tcPr>
            <w:tcW w:w="9980" w:type="dxa"/>
            <w:gridSpan w:val="2"/>
            <w:tcMar>
              <w:top w:w="100" w:type="dxa"/>
              <w:left w:w="100" w:type="dxa"/>
              <w:bottom w:w="100" w:type="dxa"/>
              <w:right w:w="100" w:type="dxa"/>
            </w:tcMar>
          </w:tcPr>
          <w:p w14:paraId="0FB7D783" w14:textId="77777777" w:rsidR="002E3DA7" w:rsidRPr="0096788F" w:rsidRDefault="002E3DA7" w:rsidP="003C1125">
            <w:pPr>
              <w:rPr>
                <w:color w:val="000000" w:themeColor="text1"/>
              </w:rPr>
            </w:pPr>
            <w:r w:rsidRPr="0096788F">
              <w:rPr>
                <w:color w:val="000000" w:themeColor="text1"/>
              </w:rPr>
              <w:t xml:space="preserve">Describe how you plan to deploy people you are seeking research activity approval for so that the room capacity </w:t>
            </w:r>
            <w:r w:rsidRPr="005835D5">
              <w:rPr>
                <w:b/>
                <w:color w:val="000000" w:themeColor="text1"/>
              </w:rPr>
              <w:t>will not be exceeded</w:t>
            </w:r>
            <w:r w:rsidRPr="0096788F">
              <w:rPr>
                <w:color w:val="000000" w:themeColor="text1"/>
              </w:rPr>
              <w:t xml:space="preserve"> by your group or those you share space with (e.g.</w:t>
            </w:r>
            <w:r>
              <w:rPr>
                <w:color w:val="000000" w:themeColor="text1"/>
              </w:rPr>
              <w:t>,</w:t>
            </w:r>
            <w:r w:rsidRPr="0096788F">
              <w:rPr>
                <w:color w:val="000000" w:themeColor="text1"/>
              </w:rPr>
              <w:t xml:space="preserve"> shifts or alternate work days).</w:t>
            </w:r>
            <w:r>
              <w:rPr>
                <w:color w:val="000000" w:themeColor="text1"/>
              </w:rPr>
              <w:t xml:space="preserve">  Please cross reference to the labelling above.  </w:t>
            </w:r>
          </w:p>
          <w:p w14:paraId="1AD386B2" w14:textId="77777777" w:rsidR="002E3DA7" w:rsidRPr="0096788F" w:rsidRDefault="002E3DA7" w:rsidP="003C1125">
            <w:pPr>
              <w:rPr>
                <w:color w:val="000000" w:themeColor="text1"/>
              </w:rPr>
            </w:pPr>
            <w:r w:rsidRPr="0096788F">
              <w:rPr>
                <w:color w:val="000000" w:themeColor="text1"/>
              </w:rPr>
              <w:t xml:space="preserve"> </w:t>
            </w:r>
          </w:p>
          <w:p w14:paraId="3FE326CB" w14:textId="77777777" w:rsidR="002E3DA7" w:rsidRPr="0096788F" w:rsidRDefault="002E3DA7" w:rsidP="003C1125">
            <w:pPr>
              <w:rPr>
                <w:color w:val="000000" w:themeColor="text1"/>
              </w:rPr>
            </w:pPr>
          </w:p>
          <w:p w14:paraId="08540235" w14:textId="77777777" w:rsidR="002E3DA7" w:rsidRPr="0096788F" w:rsidRDefault="002E3DA7" w:rsidP="003C1125">
            <w:pPr>
              <w:rPr>
                <w:color w:val="000000" w:themeColor="text1"/>
              </w:rPr>
            </w:pPr>
          </w:p>
          <w:p w14:paraId="19E5512C" w14:textId="77777777" w:rsidR="002E3DA7" w:rsidRPr="0096788F" w:rsidRDefault="002E3DA7" w:rsidP="003C1125">
            <w:pPr>
              <w:rPr>
                <w:color w:val="000000" w:themeColor="text1"/>
              </w:rPr>
            </w:pPr>
          </w:p>
          <w:p w14:paraId="0D67B504" w14:textId="77777777" w:rsidR="002E3DA7" w:rsidRPr="0096788F" w:rsidRDefault="002E3DA7" w:rsidP="003C1125">
            <w:pPr>
              <w:rPr>
                <w:color w:val="000000" w:themeColor="text1"/>
              </w:rPr>
            </w:pPr>
          </w:p>
          <w:p w14:paraId="5E981E7D" w14:textId="77777777" w:rsidR="002E3DA7" w:rsidRPr="0096788F" w:rsidRDefault="002E3DA7" w:rsidP="003C1125">
            <w:pPr>
              <w:rPr>
                <w:color w:val="000000" w:themeColor="text1"/>
              </w:rPr>
            </w:pPr>
          </w:p>
          <w:p w14:paraId="0CD6788E" w14:textId="77777777" w:rsidR="002E3DA7" w:rsidRPr="0096788F" w:rsidRDefault="002E3DA7" w:rsidP="003C1125">
            <w:pPr>
              <w:rPr>
                <w:color w:val="000000" w:themeColor="text1"/>
              </w:rPr>
            </w:pPr>
          </w:p>
        </w:tc>
      </w:tr>
      <w:tr w:rsidR="002E3DA7" w:rsidRPr="0096788F" w14:paraId="45AC5C8D" w14:textId="77777777" w:rsidTr="003C1125">
        <w:trPr>
          <w:trHeight w:val="455"/>
        </w:trPr>
        <w:tc>
          <w:tcPr>
            <w:tcW w:w="9980" w:type="dxa"/>
            <w:gridSpan w:val="2"/>
            <w:shd w:val="clear" w:color="auto" w:fill="D9D9D9" w:themeFill="background1" w:themeFillShade="D9"/>
            <w:tcMar>
              <w:top w:w="100" w:type="dxa"/>
              <w:left w:w="100" w:type="dxa"/>
              <w:bottom w:w="100" w:type="dxa"/>
              <w:right w:w="100" w:type="dxa"/>
            </w:tcMar>
          </w:tcPr>
          <w:p w14:paraId="7612AE0F" w14:textId="77777777" w:rsidR="002E3DA7" w:rsidRPr="0096788F" w:rsidRDefault="002E3DA7" w:rsidP="003C1125">
            <w:pPr>
              <w:rPr>
                <w:b/>
                <w:color w:val="000000" w:themeColor="text1"/>
              </w:rPr>
            </w:pPr>
            <w:r w:rsidRPr="0096788F">
              <w:rPr>
                <w:b/>
                <w:color w:val="000000" w:themeColor="text1"/>
              </w:rPr>
              <w:t>Plan for public health related measures</w:t>
            </w:r>
          </w:p>
        </w:tc>
      </w:tr>
      <w:tr w:rsidR="002E3DA7" w:rsidRPr="0096788F" w14:paraId="561C4A50" w14:textId="77777777" w:rsidTr="003C1125">
        <w:trPr>
          <w:trHeight w:val="1221"/>
        </w:trPr>
        <w:tc>
          <w:tcPr>
            <w:tcW w:w="9980" w:type="dxa"/>
            <w:gridSpan w:val="2"/>
            <w:tcMar>
              <w:top w:w="100" w:type="dxa"/>
              <w:left w:w="100" w:type="dxa"/>
              <w:bottom w:w="100" w:type="dxa"/>
              <w:right w:w="100" w:type="dxa"/>
            </w:tcMar>
          </w:tcPr>
          <w:p w14:paraId="006764AB" w14:textId="77777777" w:rsidR="002E3DA7" w:rsidRPr="00A0201D" w:rsidRDefault="002E3DA7" w:rsidP="003C1125">
            <w:pPr>
              <w:rPr>
                <w:color w:val="ED7D31" w:themeColor="accent2"/>
              </w:rPr>
            </w:pPr>
            <w:r w:rsidRPr="0096788F">
              <w:rPr>
                <w:color w:val="000000" w:themeColor="text1"/>
              </w:rPr>
              <w:t>Describe plans to implement Queen’s COVID-19 related public health measures (i.e.</w:t>
            </w:r>
            <w:r>
              <w:rPr>
                <w:color w:val="000000" w:themeColor="text1"/>
              </w:rPr>
              <w:t>,</w:t>
            </w:r>
            <w:r w:rsidRPr="0096788F">
              <w:rPr>
                <w:color w:val="000000" w:themeColor="text1"/>
              </w:rPr>
              <w:t xml:space="preserve"> physical distancing, disinfection, PP</w:t>
            </w:r>
            <w:r w:rsidRPr="004C5016">
              <w:t xml:space="preserve">E usage, </w:t>
            </w:r>
            <w:r w:rsidRPr="004C5016">
              <w:rPr>
                <w:i/>
              </w:rPr>
              <w:t>etc</w:t>
            </w:r>
            <w:r w:rsidRPr="004C5016">
              <w:t>.) If your research involves additional hazards (for example working with radioactive sources or cryogenic transfers) please also explain how your research group will safely carry out these activities while protecting researchers against possible COVID-19 transmission</w:t>
            </w:r>
            <w:r>
              <w:t xml:space="preserve">. </w:t>
            </w:r>
            <w:r>
              <w:rPr>
                <w:color w:val="000000" w:themeColor="text1"/>
              </w:rPr>
              <w:t xml:space="preserve">Please review the requirements in the </w:t>
            </w:r>
            <w:hyperlink r:id="rId7" w:history="1">
              <w:r w:rsidRPr="005C24D1">
                <w:rPr>
                  <w:rStyle w:val="Hyperlink"/>
                </w:rPr>
                <w:t>Queen’s University Return to Work Guidelines</w:t>
              </w:r>
            </w:hyperlink>
            <w:r>
              <w:rPr>
                <w:color w:val="000000" w:themeColor="text1"/>
              </w:rPr>
              <w:t xml:space="preserve"> and </w:t>
            </w:r>
            <w:r w:rsidRPr="005C24D1">
              <w:rPr>
                <w:color w:val="000000" w:themeColor="text1"/>
              </w:rPr>
              <w:t>the</w:t>
            </w:r>
            <w:r w:rsidRPr="005C24D1">
              <w:t xml:space="preserve"> </w:t>
            </w:r>
            <w:r w:rsidRPr="005C24D1">
              <w:rPr>
                <w:color w:val="000000" w:themeColor="text1"/>
              </w:rPr>
              <w:t xml:space="preserve">approved </w:t>
            </w:r>
            <w:r>
              <w:rPr>
                <w:color w:val="000000" w:themeColor="text1"/>
              </w:rPr>
              <w:t>PEPA</w:t>
            </w:r>
            <w:r w:rsidRPr="005C24D1">
              <w:rPr>
                <w:color w:val="000000" w:themeColor="text1"/>
              </w:rPr>
              <w:t xml:space="preserve"> plan to provide on campus research access also outlines ways to meet public health guidelines.</w:t>
            </w:r>
          </w:p>
          <w:p w14:paraId="198DA6A0" w14:textId="77777777" w:rsidR="002E3DA7" w:rsidRPr="0096788F" w:rsidRDefault="002E3DA7" w:rsidP="003C1125">
            <w:pPr>
              <w:rPr>
                <w:color w:val="000000" w:themeColor="text1"/>
              </w:rPr>
            </w:pPr>
          </w:p>
          <w:p w14:paraId="6A3E0BEF" w14:textId="77777777" w:rsidR="002E3DA7" w:rsidRPr="0096788F" w:rsidRDefault="002E3DA7" w:rsidP="003C1125">
            <w:pPr>
              <w:rPr>
                <w:color w:val="000000" w:themeColor="text1"/>
              </w:rPr>
            </w:pPr>
          </w:p>
          <w:p w14:paraId="695CC6CA" w14:textId="77777777" w:rsidR="002E3DA7" w:rsidRPr="0096788F" w:rsidRDefault="002E3DA7" w:rsidP="003C1125">
            <w:pPr>
              <w:rPr>
                <w:color w:val="000000" w:themeColor="text1"/>
              </w:rPr>
            </w:pPr>
          </w:p>
          <w:p w14:paraId="2743262D" w14:textId="77777777" w:rsidR="002E3DA7" w:rsidRPr="0096788F" w:rsidRDefault="002E3DA7" w:rsidP="003C1125">
            <w:pPr>
              <w:rPr>
                <w:color w:val="000000" w:themeColor="text1"/>
              </w:rPr>
            </w:pPr>
          </w:p>
        </w:tc>
      </w:tr>
      <w:tr w:rsidR="002E3DA7" w:rsidRPr="0096788F" w14:paraId="5910593C" w14:textId="77777777" w:rsidTr="003C1125">
        <w:trPr>
          <w:trHeight w:val="339"/>
        </w:trPr>
        <w:tc>
          <w:tcPr>
            <w:tcW w:w="9980" w:type="dxa"/>
            <w:gridSpan w:val="2"/>
            <w:shd w:val="clear" w:color="auto" w:fill="D9D9D9" w:themeFill="background1" w:themeFillShade="D9"/>
            <w:tcMar>
              <w:top w:w="100" w:type="dxa"/>
              <w:left w:w="100" w:type="dxa"/>
              <w:bottom w:w="100" w:type="dxa"/>
              <w:right w:w="100" w:type="dxa"/>
            </w:tcMar>
          </w:tcPr>
          <w:p w14:paraId="165BC139" w14:textId="77777777" w:rsidR="002E3DA7" w:rsidRPr="0096788F" w:rsidRDefault="002E3DA7" w:rsidP="003C1125">
            <w:pPr>
              <w:rPr>
                <w:b/>
                <w:color w:val="000000" w:themeColor="text1"/>
              </w:rPr>
            </w:pPr>
            <w:r w:rsidRPr="0096788F">
              <w:rPr>
                <w:b/>
                <w:color w:val="000000" w:themeColor="text1"/>
              </w:rPr>
              <w:t>Plan for rapid shutdown</w:t>
            </w:r>
          </w:p>
        </w:tc>
      </w:tr>
      <w:tr w:rsidR="002E3DA7" w:rsidRPr="0096788F" w14:paraId="16E8169F" w14:textId="77777777" w:rsidTr="003C1125">
        <w:trPr>
          <w:trHeight w:val="1842"/>
        </w:trPr>
        <w:tc>
          <w:tcPr>
            <w:tcW w:w="9980" w:type="dxa"/>
            <w:gridSpan w:val="2"/>
            <w:tcMar>
              <w:top w:w="100" w:type="dxa"/>
              <w:left w:w="100" w:type="dxa"/>
              <w:bottom w:w="100" w:type="dxa"/>
              <w:right w:w="100" w:type="dxa"/>
            </w:tcMar>
          </w:tcPr>
          <w:p w14:paraId="633C2F1B" w14:textId="77777777" w:rsidR="002E3DA7" w:rsidRPr="0096788F" w:rsidRDefault="002E3DA7" w:rsidP="003C1125">
            <w:pPr>
              <w:rPr>
                <w:color w:val="000000" w:themeColor="text1"/>
              </w:rPr>
            </w:pPr>
            <w:r w:rsidRPr="0096788F">
              <w:rPr>
                <w:color w:val="000000" w:themeColor="text1"/>
              </w:rPr>
              <w:lastRenderedPageBreak/>
              <w:t xml:space="preserve">Describe what measures will be taken if </w:t>
            </w:r>
            <w:r>
              <w:rPr>
                <w:color w:val="000000" w:themeColor="text1"/>
              </w:rPr>
              <w:t>n</w:t>
            </w:r>
            <w:r w:rsidRPr="004C5016">
              <w:t>eed arises to rapidly shutdown the laboratory or research space:</w:t>
            </w:r>
          </w:p>
        </w:tc>
      </w:tr>
      <w:tr w:rsidR="002E3DA7" w:rsidRPr="0096788F" w14:paraId="2468C97A" w14:textId="77777777" w:rsidTr="003C1125">
        <w:trPr>
          <w:trHeight w:val="339"/>
        </w:trPr>
        <w:tc>
          <w:tcPr>
            <w:tcW w:w="9980" w:type="dxa"/>
            <w:gridSpan w:val="2"/>
            <w:shd w:val="clear" w:color="auto" w:fill="D9D9D9" w:themeFill="background1" w:themeFillShade="D9"/>
            <w:tcMar>
              <w:top w:w="100" w:type="dxa"/>
              <w:left w:w="100" w:type="dxa"/>
              <w:bottom w:w="100" w:type="dxa"/>
              <w:right w:w="100" w:type="dxa"/>
            </w:tcMar>
          </w:tcPr>
          <w:p w14:paraId="60B8963F" w14:textId="77777777" w:rsidR="002E3DA7" w:rsidRPr="0096788F" w:rsidRDefault="002E3DA7" w:rsidP="003C1125">
            <w:pPr>
              <w:rPr>
                <w:b/>
                <w:color w:val="000000" w:themeColor="text1"/>
              </w:rPr>
            </w:pPr>
            <w:r w:rsidRPr="0096788F">
              <w:rPr>
                <w:b/>
                <w:color w:val="000000" w:themeColor="text1"/>
              </w:rPr>
              <w:t>Plan for overnight shutdown</w:t>
            </w:r>
          </w:p>
        </w:tc>
      </w:tr>
      <w:tr w:rsidR="002E3DA7" w:rsidRPr="0096788F" w14:paraId="7BD19BD1" w14:textId="77777777" w:rsidTr="003C1125">
        <w:trPr>
          <w:trHeight w:val="1842"/>
        </w:trPr>
        <w:tc>
          <w:tcPr>
            <w:tcW w:w="9980" w:type="dxa"/>
            <w:gridSpan w:val="2"/>
            <w:tcMar>
              <w:top w:w="100" w:type="dxa"/>
              <w:left w:w="100" w:type="dxa"/>
              <w:bottom w:w="100" w:type="dxa"/>
              <w:right w:w="100" w:type="dxa"/>
            </w:tcMar>
          </w:tcPr>
          <w:p w14:paraId="630617F2" w14:textId="77777777" w:rsidR="002E3DA7" w:rsidRPr="0096788F" w:rsidRDefault="002E3DA7" w:rsidP="003C1125">
            <w:pPr>
              <w:rPr>
                <w:color w:val="000000" w:themeColor="text1"/>
              </w:rPr>
            </w:pPr>
            <w:r w:rsidRPr="0096788F">
              <w:rPr>
                <w:color w:val="000000" w:themeColor="text1"/>
              </w:rPr>
              <w:t xml:space="preserve">How will the equipment and experiments be left at the end of the day? </w:t>
            </w:r>
            <w:r>
              <w:rPr>
                <w:color w:val="000000" w:themeColor="text1"/>
              </w:rPr>
              <w:t xml:space="preserve"> </w:t>
            </w:r>
            <w:r w:rsidRPr="0096788F">
              <w:rPr>
                <w:color w:val="000000" w:themeColor="text1"/>
              </w:rPr>
              <w:t>What measures will be taken if the student or worker is unwell or the building is shutdown the following morning?</w:t>
            </w:r>
          </w:p>
        </w:tc>
      </w:tr>
    </w:tbl>
    <w:p w14:paraId="33539943" w14:textId="77777777" w:rsidR="002E3DA7" w:rsidRPr="0096788F" w:rsidRDefault="002E3DA7" w:rsidP="002E3DA7">
      <w:pPr>
        <w:rPr>
          <w:b/>
          <w:color w:val="000000" w:themeColor="text1"/>
        </w:rPr>
      </w:pPr>
    </w:p>
    <w:p w14:paraId="292B6E64" w14:textId="77777777" w:rsidR="002E3DA7" w:rsidRPr="0096788F" w:rsidRDefault="002E3DA7" w:rsidP="002E3DA7">
      <w:pPr>
        <w:rPr>
          <w:b/>
          <w:color w:val="000000" w:themeColor="text1"/>
        </w:rPr>
      </w:pPr>
    </w:p>
    <w:p w14:paraId="0236BE03" w14:textId="77777777" w:rsidR="002E3DA7" w:rsidRPr="0096788F" w:rsidRDefault="002E3DA7" w:rsidP="002E3DA7">
      <w:pPr>
        <w:rPr>
          <w:color w:val="000000" w:themeColor="text1"/>
        </w:rPr>
      </w:pPr>
      <w:r w:rsidRPr="0096788F">
        <w:rPr>
          <w:b/>
          <w:color w:val="000000" w:themeColor="text1"/>
        </w:rPr>
        <w:t xml:space="preserve">Signatures: </w:t>
      </w:r>
      <w:r w:rsidRPr="0096788F">
        <w:rPr>
          <w:color w:val="000000" w:themeColor="text1"/>
        </w:rPr>
        <w:t xml:space="preserve"> The signature of the Principal Investigator and Department Head verifies thorough review and validity of the content. Both signatures are needed for request to be advanced to next level of approval.</w:t>
      </w:r>
    </w:p>
    <w:p w14:paraId="092417BD" w14:textId="77777777" w:rsidR="002E3DA7" w:rsidRPr="0096788F" w:rsidRDefault="002E3DA7" w:rsidP="002E3DA7">
      <w:pPr>
        <w:rPr>
          <w:rFonts w:asciiTheme="majorHAnsi" w:hAnsiTheme="majorHAnsi" w:cstheme="majorHAnsi"/>
          <w:b/>
          <w:noProof/>
          <w:color w:val="000000" w:themeColor="text1"/>
          <w:sz w:val="32"/>
          <w:szCs w:val="32"/>
        </w:rPr>
      </w:pPr>
    </w:p>
    <w:p w14:paraId="48AF6C4D" w14:textId="77777777" w:rsidR="002E3DA7" w:rsidRPr="0096788F" w:rsidRDefault="002E3DA7" w:rsidP="002E3DA7">
      <w:pPr>
        <w:rPr>
          <w:rFonts w:asciiTheme="majorHAnsi" w:hAnsiTheme="majorHAnsi" w:cstheme="majorHAnsi"/>
          <w:b/>
          <w:noProof/>
          <w:color w:val="000000" w:themeColor="text1"/>
          <w:sz w:val="32"/>
          <w:szCs w:val="32"/>
        </w:rPr>
      </w:pPr>
    </w:p>
    <w:p w14:paraId="0CDAB11D" w14:textId="77777777" w:rsidR="002E3DA7" w:rsidRPr="00457DA9" w:rsidRDefault="002E3DA7" w:rsidP="002E3DA7">
      <w:pPr>
        <w:rPr>
          <w:rFonts w:ascii="Calibri" w:hAnsi="Calibri"/>
          <w:sz w:val="22"/>
          <w:szCs w:val="22"/>
        </w:rPr>
      </w:pPr>
      <w:r w:rsidRPr="00457DA9">
        <w:rPr>
          <w:rFonts w:ascii="Calibri" w:hAnsi="Calibri"/>
          <w:sz w:val="22"/>
          <w:szCs w:val="22"/>
        </w:rPr>
        <w:t xml:space="preserve">I, </w:t>
      </w:r>
      <w:r w:rsidRPr="00457DA9">
        <w:rPr>
          <w:rFonts w:ascii="Calibri" w:hAnsi="Calibri"/>
          <w:sz w:val="22"/>
          <w:szCs w:val="22"/>
          <w:u w:val="single"/>
        </w:rPr>
        <w:softHyphen/>
      </w:r>
      <w:r w:rsidRPr="00457DA9">
        <w:rPr>
          <w:rFonts w:ascii="Calibri" w:hAnsi="Calibri"/>
          <w:sz w:val="22"/>
          <w:szCs w:val="22"/>
          <w:u w:val="single"/>
        </w:rPr>
        <w:softHyphen/>
        <w:t>_____</w:t>
      </w:r>
      <w:proofErr w:type="gramStart"/>
      <w:r w:rsidRPr="00457DA9">
        <w:rPr>
          <w:rFonts w:ascii="Calibri" w:hAnsi="Calibri"/>
          <w:sz w:val="22"/>
          <w:szCs w:val="22"/>
          <w:u w:val="single"/>
        </w:rPr>
        <w:t>_(</w:t>
      </w:r>
      <w:proofErr w:type="gramEnd"/>
      <w:r w:rsidRPr="00457DA9">
        <w:rPr>
          <w:rFonts w:ascii="Calibri" w:hAnsi="Calibri"/>
          <w:sz w:val="22"/>
          <w:szCs w:val="22"/>
          <w:u w:val="single"/>
        </w:rPr>
        <w:t>Principal Investigator)____________</w:t>
      </w:r>
      <w:r w:rsidRPr="00457DA9">
        <w:rPr>
          <w:rFonts w:ascii="Calibri" w:hAnsi="Calibri"/>
          <w:sz w:val="22"/>
          <w:szCs w:val="22"/>
        </w:rPr>
        <w:t xml:space="preserve"> , acknowled</w:t>
      </w:r>
      <w:r>
        <w:rPr>
          <w:rFonts w:ascii="Calibri" w:hAnsi="Calibri"/>
          <w:sz w:val="22"/>
          <w:szCs w:val="22"/>
        </w:rPr>
        <w:t>g</w:t>
      </w:r>
      <w:r w:rsidRPr="00457DA9">
        <w:rPr>
          <w:rFonts w:ascii="Calibri" w:hAnsi="Calibri"/>
          <w:sz w:val="22"/>
          <w:szCs w:val="22"/>
        </w:rPr>
        <w:t xml:space="preserve">e that violating the conditions under which access has been approved will result in access being revoked entirely. Examples of violations may include accessing the space outside of the approved time, failing to disinfect spaces according to the approved protocol, or allowing unauthorized individuals access to the facilities. </w:t>
      </w:r>
    </w:p>
    <w:p w14:paraId="3CC96659" w14:textId="77777777" w:rsidR="002E3DA7" w:rsidRPr="00457DA9" w:rsidRDefault="002E3DA7" w:rsidP="002E3DA7">
      <w:pPr>
        <w:rPr>
          <w:rFonts w:ascii="Calibri" w:hAnsi="Calibri" w:cstheme="majorHAnsi"/>
          <w:b/>
          <w:noProof/>
          <w:sz w:val="22"/>
          <w:szCs w:val="22"/>
        </w:rPr>
      </w:pPr>
    </w:p>
    <w:p w14:paraId="156842BF" w14:textId="77777777" w:rsidR="002E3DA7" w:rsidRPr="00457DA9" w:rsidRDefault="002E3DA7" w:rsidP="002E3DA7">
      <w:pPr>
        <w:rPr>
          <w:rFonts w:ascii="Calibri" w:hAnsi="Calibri" w:cstheme="majorHAnsi"/>
          <w:b/>
          <w:noProof/>
          <w:sz w:val="22"/>
          <w:szCs w:val="22"/>
        </w:rPr>
      </w:pPr>
    </w:p>
    <w:p w14:paraId="5BD547C4" w14:textId="77777777" w:rsidR="002E3DA7" w:rsidRPr="00457DA9" w:rsidRDefault="002E3DA7" w:rsidP="002E3DA7">
      <w:pPr>
        <w:rPr>
          <w:rFonts w:ascii="Calibri" w:hAnsi="Calibri" w:cstheme="majorHAnsi"/>
          <w:b/>
          <w:noProof/>
          <w:sz w:val="22"/>
          <w:szCs w:val="22"/>
        </w:rPr>
      </w:pPr>
      <w:r w:rsidRPr="00457DA9">
        <w:rPr>
          <w:rFonts w:ascii="Calibri" w:hAnsi="Calibri" w:cstheme="majorHAnsi"/>
          <w:b/>
          <w:noProof/>
          <w:sz w:val="22"/>
          <w:szCs w:val="22"/>
        </w:rPr>
        <w:t>X</w:t>
      </w:r>
    </w:p>
    <w:p w14:paraId="202F14C1" w14:textId="77777777" w:rsidR="002E3DA7" w:rsidRPr="00457DA9" w:rsidRDefault="002E3DA7" w:rsidP="002E3DA7">
      <w:pPr>
        <w:rPr>
          <w:rFonts w:ascii="Calibri" w:hAnsi="Calibri"/>
          <w:b/>
          <w:noProof/>
          <w:sz w:val="22"/>
          <w:szCs w:val="22"/>
        </w:rPr>
      </w:pPr>
      <w:r w:rsidRPr="00457DA9">
        <w:rPr>
          <w:rFonts w:ascii="Calibri" w:hAnsi="Calibri"/>
          <w:b/>
          <w:noProof/>
          <w:sz w:val="22"/>
          <w:szCs w:val="22"/>
        </w:rPr>
        <mc:AlternateContent>
          <mc:Choice Requires="wps">
            <w:drawing>
              <wp:anchor distT="0" distB="0" distL="114300" distR="114300" simplePos="0" relativeHeight="251661312" behindDoc="0" locked="1" layoutInCell="1" allowOverlap="1" wp14:anchorId="111E1020" wp14:editId="495D56BE">
                <wp:simplePos x="0" y="0"/>
                <wp:positionH relativeFrom="column">
                  <wp:posOffset>26670</wp:posOffset>
                </wp:positionH>
                <wp:positionV relativeFrom="paragraph">
                  <wp:posOffset>55245</wp:posOffset>
                </wp:positionV>
                <wp:extent cx="2313432" cy="9144"/>
                <wp:effectExtent l="0" t="0" r="29845" b="29210"/>
                <wp:wrapNone/>
                <wp:docPr id="13" name="Straight Connector 13"/>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DA15"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" strokecolor="black [3200]" strokeweight="1.25pt">
                <v:stroke joinstyle="miter"/>
                <w10:anchorlock/>
              </v:line>
            </w:pict>
          </mc:Fallback>
        </mc:AlternateContent>
      </w:r>
      <w:r w:rsidRPr="00457DA9">
        <w:rPr>
          <w:rFonts w:ascii="Calibri" w:hAnsi="Calibri"/>
          <w:b/>
          <w:noProof/>
          <w:sz w:val="22"/>
          <w:szCs w:val="22"/>
        </w:rPr>
        <w:t xml:space="preserve">  </w:t>
      </w:r>
      <w:r w:rsidRPr="00457DA9">
        <w:rPr>
          <w:rFonts w:ascii="Calibri" w:hAnsi="Calibri"/>
          <w:b/>
          <w:noProof/>
          <w:sz w:val="22"/>
          <w:szCs w:val="22"/>
        </w:rPr>
        <mc:AlternateContent>
          <mc:Choice Requires="wps">
            <w:drawing>
              <wp:anchor distT="0" distB="0" distL="114300" distR="114300" simplePos="0" relativeHeight="251662336" behindDoc="0" locked="1" layoutInCell="1" allowOverlap="1" wp14:anchorId="1CD59CEE" wp14:editId="49F20B23">
                <wp:simplePos x="0" y="0"/>
                <wp:positionH relativeFrom="column">
                  <wp:posOffset>2689860</wp:posOffset>
                </wp:positionH>
                <wp:positionV relativeFrom="paragraph">
                  <wp:posOffset>69215</wp:posOffset>
                </wp:positionV>
                <wp:extent cx="2313305" cy="8890"/>
                <wp:effectExtent l="0" t="0" r="29845" b="29210"/>
                <wp:wrapNone/>
                <wp:docPr id="14" name="Straight Connector 14"/>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EE4E4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" strokecolor="windowText" strokeweight="1.25pt">
                <w10:anchorlock/>
              </v:line>
            </w:pict>
          </mc:Fallback>
        </mc:AlternateContent>
      </w:r>
      <w:r w:rsidRPr="00457DA9">
        <w:rPr>
          <w:rFonts w:ascii="Calibri" w:hAnsi="Calibri"/>
          <w:b/>
          <w:noProof/>
          <w:sz w:val="22"/>
          <w:szCs w:val="22"/>
        </w:rPr>
        <w:t xml:space="preserve">                                                                        </w:t>
      </w:r>
    </w:p>
    <w:p w14:paraId="493BEED4" w14:textId="77777777" w:rsidR="002E3DA7" w:rsidRPr="00457DA9" w:rsidRDefault="002E3DA7" w:rsidP="002E3DA7">
      <w:pPr>
        <w:rPr>
          <w:rFonts w:ascii="Calibri" w:hAnsi="Calibri"/>
          <w:sz w:val="22"/>
          <w:szCs w:val="22"/>
          <w:highlight w:val="yellow"/>
        </w:rPr>
      </w:pPr>
      <w:r w:rsidRPr="00457DA9">
        <w:rPr>
          <w:rFonts w:ascii="Calibri" w:hAnsi="Calibri"/>
          <w:noProof/>
          <w:sz w:val="22"/>
          <w:szCs w:val="22"/>
        </w:rPr>
        <w:t>Principal Investigator</w:t>
      </w:r>
      <w:r w:rsidRPr="00457DA9">
        <w:rPr>
          <w:rFonts w:ascii="Calibri" w:hAnsi="Calibri"/>
          <w:sz w:val="22"/>
          <w:szCs w:val="22"/>
        </w:rPr>
        <w:t xml:space="preserve"> Approval                    Date</w:t>
      </w:r>
    </w:p>
    <w:p w14:paraId="1B461622" w14:textId="77777777" w:rsidR="002E3DA7" w:rsidRPr="00457DA9" w:rsidRDefault="002E3DA7" w:rsidP="002E3DA7">
      <w:pPr>
        <w:rPr>
          <w:rFonts w:ascii="Calibri" w:hAnsi="Calibri"/>
          <w:b/>
          <w:sz w:val="22"/>
          <w:szCs w:val="22"/>
          <w:highlight w:val="yellow"/>
        </w:rPr>
      </w:pPr>
    </w:p>
    <w:p w14:paraId="6ACBC508" w14:textId="77777777" w:rsidR="002E3DA7" w:rsidRPr="00457DA9" w:rsidRDefault="002E3DA7" w:rsidP="002E3DA7">
      <w:pPr>
        <w:rPr>
          <w:rFonts w:ascii="Calibri" w:hAnsi="Calibri" w:cstheme="majorHAnsi"/>
          <w:b/>
          <w:noProof/>
          <w:sz w:val="22"/>
          <w:szCs w:val="22"/>
        </w:rPr>
      </w:pPr>
    </w:p>
    <w:p w14:paraId="2652A3F7" w14:textId="77777777" w:rsidR="002E3DA7" w:rsidRPr="00EE5DFA" w:rsidRDefault="002E3DA7" w:rsidP="002E3DA7">
      <w:pPr>
        <w:rPr>
          <w:rFonts w:ascii="Calibri" w:hAnsi="Calibri" w:cstheme="majorHAnsi"/>
          <w:b/>
          <w:noProof/>
          <w:sz w:val="22"/>
          <w:szCs w:val="22"/>
        </w:rPr>
      </w:pPr>
      <w:r w:rsidRPr="00EE5DFA">
        <w:rPr>
          <w:rFonts w:ascii="Calibri" w:hAnsi="Calibri" w:cstheme="majorHAnsi"/>
          <w:b/>
          <w:noProof/>
          <w:sz w:val="22"/>
          <w:szCs w:val="22"/>
        </w:rPr>
        <w:t>X</w:t>
      </w:r>
    </w:p>
    <w:p w14:paraId="4B690F79" w14:textId="77777777" w:rsidR="002E3DA7" w:rsidRPr="00EE5DFA" w:rsidRDefault="002E3DA7" w:rsidP="002E3DA7">
      <w:pPr>
        <w:rPr>
          <w:rFonts w:ascii="Calibri" w:hAnsi="Calibri"/>
          <w:b/>
          <w:noProof/>
          <w:sz w:val="22"/>
          <w:szCs w:val="22"/>
        </w:rPr>
      </w:pPr>
      <w:r w:rsidRPr="00EE5DFA">
        <w:rPr>
          <w:rFonts w:ascii="Calibri" w:hAnsi="Calibri"/>
          <w:b/>
          <w:noProof/>
          <w:sz w:val="22"/>
          <w:szCs w:val="22"/>
        </w:rPr>
        <mc:AlternateContent>
          <mc:Choice Requires="wps">
            <w:drawing>
              <wp:anchor distT="0" distB="0" distL="114300" distR="114300" simplePos="0" relativeHeight="251663360" behindDoc="0" locked="1" layoutInCell="1" allowOverlap="1" wp14:anchorId="65A20BCA" wp14:editId="14AB2891">
                <wp:simplePos x="0" y="0"/>
                <wp:positionH relativeFrom="column">
                  <wp:posOffset>26670</wp:posOffset>
                </wp:positionH>
                <wp:positionV relativeFrom="paragraph">
                  <wp:posOffset>55245</wp:posOffset>
                </wp:positionV>
                <wp:extent cx="2313432" cy="9144"/>
                <wp:effectExtent l="0" t="0" r="29845" b="29210"/>
                <wp:wrapNone/>
                <wp:docPr id="15" name="Straight Connector 15"/>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6B751"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" strokecolor="black [3200]" strokeweight="1.25pt">
                <v:stroke joinstyle="miter"/>
                <w10:anchorlock/>
              </v:line>
            </w:pict>
          </mc:Fallback>
        </mc:AlternateContent>
      </w:r>
      <w:r w:rsidRPr="00EE5DFA">
        <w:rPr>
          <w:rFonts w:ascii="Calibri" w:hAnsi="Calibri"/>
          <w:b/>
          <w:noProof/>
          <w:sz w:val="22"/>
          <w:szCs w:val="22"/>
        </w:rPr>
        <w:t xml:space="preserve">  </w:t>
      </w:r>
      <w:r w:rsidRPr="00EE5DFA">
        <w:rPr>
          <w:rFonts w:ascii="Calibri" w:hAnsi="Calibri"/>
          <w:b/>
          <w:noProof/>
          <w:sz w:val="22"/>
          <w:szCs w:val="22"/>
        </w:rPr>
        <mc:AlternateContent>
          <mc:Choice Requires="wps">
            <w:drawing>
              <wp:anchor distT="0" distB="0" distL="114300" distR="114300" simplePos="0" relativeHeight="251664384" behindDoc="0" locked="1" layoutInCell="1" allowOverlap="1" wp14:anchorId="053FF089" wp14:editId="00FB718B">
                <wp:simplePos x="0" y="0"/>
                <wp:positionH relativeFrom="column">
                  <wp:posOffset>2689860</wp:posOffset>
                </wp:positionH>
                <wp:positionV relativeFrom="paragraph">
                  <wp:posOffset>69215</wp:posOffset>
                </wp:positionV>
                <wp:extent cx="2313305" cy="8890"/>
                <wp:effectExtent l="0" t="0" r="29845" b="29210"/>
                <wp:wrapNone/>
                <wp:docPr id="16" name="Straight Connector 16"/>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189AF"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" strokecolor="windowText" strokeweight="1.25pt">
                <w10:anchorlock/>
              </v:line>
            </w:pict>
          </mc:Fallback>
        </mc:AlternateContent>
      </w:r>
      <w:r w:rsidRPr="00EE5DFA">
        <w:rPr>
          <w:rFonts w:ascii="Calibri" w:hAnsi="Calibri"/>
          <w:b/>
          <w:noProof/>
          <w:sz w:val="22"/>
          <w:szCs w:val="22"/>
        </w:rPr>
        <w:t xml:space="preserve">                                                                        </w:t>
      </w:r>
    </w:p>
    <w:p w14:paraId="18837F82" w14:textId="77777777" w:rsidR="002E3DA7" w:rsidRPr="00EE5DFA" w:rsidRDefault="002E3DA7" w:rsidP="002E3DA7">
      <w:pPr>
        <w:rPr>
          <w:rFonts w:ascii="Calibri" w:hAnsi="Calibri"/>
          <w:sz w:val="22"/>
          <w:szCs w:val="22"/>
        </w:rPr>
      </w:pPr>
      <w:r w:rsidRPr="00EE5DFA">
        <w:rPr>
          <w:rFonts w:ascii="Calibri" w:hAnsi="Calibri"/>
          <w:noProof/>
          <w:sz w:val="22"/>
          <w:szCs w:val="22"/>
        </w:rPr>
        <w:t>Graduate Coordianator Approval</w:t>
      </w:r>
      <w:r w:rsidRPr="00EE5DFA">
        <w:rPr>
          <w:rFonts w:ascii="Calibri" w:hAnsi="Calibri"/>
          <w:sz w:val="22"/>
          <w:szCs w:val="22"/>
        </w:rPr>
        <w:t xml:space="preserve">                  Date                                       </w:t>
      </w:r>
    </w:p>
    <w:p w14:paraId="07BF5CF2" w14:textId="77777777" w:rsidR="002E3DA7" w:rsidRPr="00EE5DFA" w:rsidRDefault="002E3DA7" w:rsidP="002E3DA7">
      <w:pPr>
        <w:rPr>
          <w:rFonts w:ascii="Calibri" w:hAnsi="Calibri"/>
          <w:b/>
          <w:sz w:val="22"/>
          <w:szCs w:val="22"/>
        </w:rPr>
      </w:pPr>
      <w:r w:rsidRPr="00EE5DFA">
        <w:rPr>
          <w:rFonts w:ascii="Calibri" w:hAnsi="Calibri"/>
          <w:b/>
          <w:sz w:val="22"/>
          <w:szCs w:val="22"/>
        </w:rPr>
        <w:t>(Only for graduate students requesting access to address extenuating circumstances)</w:t>
      </w:r>
    </w:p>
    <w:p w14:paraId="535D64AA" w14:textId="77777777" w:rsidR="002E3DA7" w:rsidRDefault="002E3DA7" w:rsidP="002E3DA7">
      <w:pPr>
        <w:rPr>
          <w:rFonts w:ascii="Calibri" w:hAnsi="Calibri" w:cstheme="majorHAnsi"/>
          <w:b/>
          <w:noProof/>
          <w:sz w:val="22"/>
          <w:szCs w:val="22"/>
        </w:rPr>
      </w:pPr>
    </w:p>
    <w:p w14:paraId="40EBA2CD" w14:textId="77777777" w:rsidR="002E3DA7" w:rsidRPr="0096788F" w:rsidRDefault="002E3DA7" w:rsidP="002E3DA7">
      <w:pPr>
        <w:rPr>
          <w:b/>
          <w:color w:val="000000" w:themeColor="text1"/>
          <w:highlight w:val="yellow"/>
        </w:rPr>
      </w:pPr>
    </w:p>
    <w:p w14:paraId="2AD17288" w14:textId="77777777" w:rsidR="002E3DA7" w:rsidRPr="0096788F" w:rsidRDefault="002E3DA7" w:rsidP="002E3DA7">
      <w:pPr>
        <w:rPr>
          <w:b/>
          <w:color w:val="000000" w:themeColor="text1"/>
          <w:highlight w:val="yellow"/>
        </w:rPr>
      </w:pPr>
    </w:p>
    <w:p w14:paraId="4023A000" w14:textId="77777777" w:rsidR="002E3DA7" w:rsidRPr="0096788F" w:rsidRDefault="002E3DA7" w:rsidP="002E3DA7">
      <w:pPr>
        <w:rPr>
          <w:b/>
          <w:color w:val="000000" w:themeColor="text1"/>
        </w:rPr>
      </w:pPr>
    </w:p>
    <w:tbl>
      <w:tblPr>
        <w:tblStyle w:val="TableGrid"/>
        <w:tblW w:w="0" w:type="auto"/>
        <w:tblLook w:val="04A0" w:firstRow="1" w:lastRow="0" w:firstColumn="1" w:lastColumn="0" w:noHBand="0" w:noVBand="1"/>
      </w:tblPr>
      <w:tblGrid>
        <w:gridCol w:w="9350"/>
      </w:tblGrid>
      <w:tr w:rsidR="002E3DA7" w:rsidRPr="0096788F" w14:paraId="6090D9FE" w14:textId="77777777" w:rsidTr="003C1125">
        <w:trPr>
          <w:trHeight w:val="557"/>
        </w:trPr>
        <w:tc>
          <w:tcPr>
            <w:tcW w:w="9962" w:type="dxa"/>
            <w:shd w:val="clear" w:color="auto" w:fill="D9D9D9" w:themeFill="background1" w:themeFillShade="D9"/>
          </w:tcPr>
          <w:p w14:paraId="31BDFC9D" w14:textId="77777777" w:rsidR="002E3DA7" w:rsidRPr="0096788F" w:rsidRDefault="002E3DA7" w:rsidP="003C1125">
            <w:pPr>
              <w:rPr>
                <w:b/>
                <w:color w:val="000000" w:themeColor="text1"/>
              </w:rPr>
            </w:pPr>
            <w:r w:rsidRPr="0096788F">
              <w:rPr>
                <w:b/>
                <w:color w:val="000000" w:themeColor="text1"/>
              </w:rPr>
              <w:t>Unit Head Priority Rating</w:t>
            </w:r>
          </w:p>
        </w:tc>
      </w:tr>
      <w:tr w:rsidR="002E3DA7" w:rsidRPr="0096788F" w14:paraId="4265E311" w14:textId="77777777" w:rsidTr="003C1125">
        <w:trPr>
          <w:trHeight w:val="1574"/>
        </w:trPr>
        <w:tc>
          <w:tcPr>
            <w:tcW w:w="9962" w:type="dxa"/>
            <w:shd w:val="clear" w:color="auto" w:fill="auto"/>
          </w:tcPr>
          <w:p w14:paraId="3007BFA3" w14:textId="77777777" w:rsidR="002E3DA7" w:rsidRPr="0096788F" w:rsidRDefault="002E3DA7" w:rsidP="003C1125">
            <w:pPr>
              <w:rPr>
                <w:color w:val="000000" w:themeColor="text1"/>
              </w:rPr>
            </w:pPr>
            <w:r w:rsidRPr="0096788F">
              <w:rPr>
                <w:color w:val="000000" w:themeColor="text1"/>
              </w:rPr>
              <w:lastRenderedPageBreak/>
              <w:t>Indicate</w:t>
            </w:r>
            <w:r>
              <w:rPr>
                <w:color w:val="000000" w:themeColor="text1"/>
              </w:rPr>
              <w:t xml:space="preserve"> what type of access has been approved: Teaching, research at</w:t>
            </w:r>
            <w:r w:rsidRPr="0096788F">
              <w:rPr>
                <w:color w:val="000000" w:themeColor="text1"/>
              </w:rPr>
              <w:t xml:space="preserve"> priority rating (1, 2 or 3)</w:t>
            </w:r>
            <w:r>
              <w:rPr>
                <w:color w:val="000000" w:themeColor="text1"/>
              </w:rPr>
              <w:t xml:space="preserve">, </w:t>
            </w:r>
            <w:proofErr w:type="spellStart"/>
            <w:r>
              <w:rPr>
                <w:color w:val="000000" w:themeColor="text1"/>
              </w:rPr>
              <w:t>etc</w:t>
            </w:r>
            <w:proofErr w:type="spellEnd"/>
            <w:r w:rsidRPr="0096788F">
              <w:rPr>
                <w:color w:val="000000" w:themeColor="text1"/>
              </w:rPr>
              <w:t xml:space="preserve"> per the </w:t>
            </w:r>
            <w:r w:rsidRPr="0096788F">
              <w:rPr>
                <w:i/>
                <w:color w:val="000000" w:themeColor="text1"/>
              </w:rPr>
              <w:t>Queen’s Research and Facility Start-up Planning</w:t>
            </w:r>
            <w:r w:rsidRPr="0096788F">
              <w:rPr>
                <w:color w:val="000000" w:themeColor="text1"/>
              </w:rPr>
              <w:t xml:space="preserve"> document, and briefly explain rationale for rating:</w:t>
            </w:r>
          </w:p>
          <w:p w14:paraId="344FAC4E" w14:textId="77777777" w:rsidR="002E3DA7" w:rsidRPr="0096788F" w:rsidRDefault="002E3DA7" w:rsidP="003C1125">
            <w:pPr>
              <w:rPr>
                <w:color w:val="000000" w:themeColor="text1"/>
              </w:rPr>
            </w:pPr>
          </w:p>
          <w:p w14:paraId="6F91E8E0" w14:textId="77777777" w:rsidR="002E3DA7" w:rsidRPr="0096788F" w:rsidRDefault="002E3DA7" w:rsidP="003C1125">
            <w:pPr>
              <w:rPr>
                <w:color w:val="000000" w:themeColor="text1"/>
              </w:rPr>
            </w:pPr>
          </w:p>
          <w:p w14:paraId="4B9FD096" w14:textId="77777777" w:rsidR="002E3DA7" w:rsidRPr="0096788F" w:rsidRDefault="002E3DA7" w:rsidP="003C1125">
            <w:pPr>
              <w:rPr>
                <w:color w:val="000000" w:themeColor="text1"/>
              </w:rPr>
            </w:pPr>
          </w:p>
          <w:p w14:paraId="4D11E408" w14:textId="77777777" w:rsidR="002E3DA7" w:rsidRPr="0096788F" w:rsidRDefault="002E3DA7" w:rsidP="003C1125">
            <w:pPr>
              <w:rPr>
                <w:color w:val="000000" w:themeColor="text1"/>
                <w:highlight w:val="yellow"/>
              </w:rPr>
            </w:pPr>
          </w:p>
        </w:tc>
      </w:tr>
      <w:tr w:rsidR="002E3DA7" w:rsidRPr="0096788F" w14:paraId="72C6D872" w14:textId="77777777" w:rsidTr="003C1125">
        <w:trPr>
          <w:trHeight w:val="557"/>
        </w:trPr>
        <w:tc>
          <w:tcPr>
            <w:tcW w:w="9962" w:type="dxa"/>
            <w:shd w:val="clear" w:color="auto" w:fill="D9D9D9" w:themeFill="background1" w:themeFillShade="D9"/>
          </w:tcPr>
          <w:p w14:paraId="59C4ED0C" w14:textId="77777777" w:rsidR="002E3DA7" w:rsidRPr="0096788F" w:rsidRDefault="002E3DA7" w:rsidP="003C1125">
            <w:pPr>
              <w:rPr>
                <w:b/>
                <w:color w:val="000000" w:themeColor="text1"/>
              </w:rPr>
            </w:pPr>
            <w:r w:rsidRPr="0096788F">
              <w:rPr>
                <w:b/>
                <w:color w:val="000000" w:themeColor="text1"/>
              </w:rPr>
              <w:t>Additional comments from Unit Head, if needed.</w:t>
            </w:r>
          </w:p>
        </w:tc>
      </w:tr>
      <w:tr w:rsidR="002E3DA7" w:rsidRPr="0096788F" w14:paraId="7FC7B824" w14:textId="77777777" w:rsidTr="003C1125">
        <w:trPr>
          <w:trHeight w:val="1781"/>
        </w:trPr>
        <w:tc>
          <w:tcPr>
            <w:tcW w:w="9962" w:type="dxa"/>
          </w:tcPr>
          <w:p w14:paraId="516A8D9E" w14:textId="77777777" w:rsidR="002E3DA7" w:rsidRPr="0096788F" w:rsidRDefault="002E3DA7" w:rsidP="003C1125">
            <w:pPr>
              <w:rPr>
                <w:b/>
                <w:color w:val="000000" w:themeColor="text1"/>
              </w:rPr>
            </w:pPr>
          </w:p>
        </w:tc>
      </w:tr>
    </w:tbl>
    <w:p w14:paraId="2BF043CD" w14:textId="77777777" w:rsidR="002E3DA7" w:rsidRPr="0096788F" w:rsidRDefault="002E3DA7" w:rsidP="002E3DA7">
      <w:pPr>
        <w:rPr>
          <w:b/>
          <w:color w:val="000000" w:themeColor="text1"/>
          <w:highlight w:val="yellow"/>
        </w:rPr>
      </w:pPr>
    </w:p>
    <w:p w14:paraId="3B65D9BA" w14:textId="77777777" w:rsidR="002E3DA7" w:rsidRPr="0096788F" w:rsidRDefault="002E3DA7" w:rsidP="002E3DA7">
      <w:pPr>
        <w:rPr>
          <w:b/>
          <w:color w:val="000000" w:themeColor="text1"/>
          <w:highlight w:val="yellow"/>
        </w:rPr>
      </w:pPr>
    </w:p>
    <w:p w14:paraId="4D5E8EA2" w14:textId="77777777" w:rsidR="002E3DA7" w:rsidRPr="0096788F" w:rsidRDefault="002E3DA7" w:rsidP="002E3DA7">
      <w:pPr>
        <w:rPr>
          <w:b/>
          <w:noProof/>
          <w:color w:val="000000" w:themeColor="text1"/>
          <w:highlight w:val="yellow"/>
        </w:rPr>
      </w:pPr>
    </w:p>
    <w:p w14:paraId="3F92C36E" w14:textId="77777777" w:rsidR="002E3DA7" w:rsidRPr="0096788F" w:rsidRDefault="002E3DA7" w:rsidP="002E3DA7">
      <w:pPr>
        <w:rPr>
          <w:rFonts w:asciiTheme="majorHAnsi" w:hAnsiTheme="majorHAnsi" w:cstheme="majorHAnsi"/>
          <w:b/>
          <w:noProof/>
          <w:color w:val="000000" w:themeColor="text1"/>
          <w:sz w:val="32"/>
          <w:szCs w:val="32"/>
        </w:rPr>
      </w:pPr>
      <w:r w:rsidRPr="0096788F">
        <w:rPr>
          <w:rFonts w:asciiTheme="majorHAnsi" w:hAnsiTheme="majorHAnsi" w:cstheme="majorHAnsi"/>
          <w:b/>
          <w:noProof/>
          <w:color w:val="000000" w:themeColor="text1"/>
          <w:sz w:val="32"/>
          <w:szCs w:val="32"/>
        </w:rPr>
        <w:t>X</w:t>
      </w:r>
    </w:p>
    <w:p w14:paraId="7C601FFC" w14:textId="77777777" w:rsidR="002E3DA7" w:rsidRPr="0096788F" w:rsidRDefault="002E3DA7" w:rsidP="002E3DA7">
      <w:pPr>
        <w:rPr>
          <w:b/>
          <w:noProof/>
          <w:color w:val="000000" w:themeColor="text1"/>
        </w:rPr>
      </w:pPr>
      <w:r w:rsidRPr="0096788F">
        <w:rPr>
          <w:b/>
          <w:noProof/>
          <w:color w:val="000000" w:themeColor="text1"/>
          <w:lang w:eastAsia="en-CA"/>
        </w:rPr>
        <mc:AlternateContent>
          <mc:Choice Requires="wps">
            <w:drawing>
              <wp:anchor distT="0" distB="0" distL="114300" distR="114300" simplePos="0" relativeHeight="251659264" behindDoc="0" locked="1" layoutInCell="1" allowOverlap="1" wp14:anchorId="493F96B2" wp14:editId="27850328">
                <wp:simplePos x="0" y="0"/>
                <wp:positionH relativeFrom="column">
                  <wp:posOffset>26670</wp:posOffset>
                </wp:positionH>
                <wp:positionV relativeFrom="paragraph">
                  <wp:posOffset>55245</wp:posOffset>
                </wp:positionV>
                <wp:extent cx="2313432" cy="9144"/>
                <wp:effectExtent l="0" t="0" r="29845" b="29210"/>
                <wp:wrapNone/>
                <wp:docPr id="4" name="Straight Connector 4"/>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2C6F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" strokecolor="windowText" strokeweight="1.25pt">
                <w10:anchorlock/>
              </v:line>
            </w:pict>
          </mc:Fallback>
        </mc:AlternateContent>
      </w:r>
      <w:r w:rsidRPr="0096788F">
        <w:rPr>
          <w:b/>
          <w:noProof/>
          <w:color w:val="000000" w:themeColor="text1"/>
        </w:rPr>
        <w:t xml:space="preserve">  </w:t>
      </w:r>
      <w:r w:rsidRPr="0096788F">
        <w:rPr>
          <w:b/>
          <w:noProof/>
          <w:color w:val="000000" w:themeColor="text1"/>
          <w:lang w:eastAsia="en-CA"/>
        </w:rPr>
        <mc:AlternateContent>
          <mc:Choice Requires="wps">
            <w:drawing>
              <wp:anchor distT="0" distB="0" distL="114300" distR="114300" simplePos="0" relativeHeight="251660288" behindDoc="0" locked="1" layoutInCell="1" allowOverlap="1" wp14:anchorId="34D6E854" wp14:editId="339BAD57">
                <wp:simplePos x="0" y="0"/>
                <wp:positionH relativeFrom="column">
                  <wp:posOffset>2781300</wp:posOffset>
                </wp:positionH>
                <wp:positionV relativeFrom="paragraph">
                  <wp:posOffset>36830</wp:posOffset>
                </wp:positionV>
                <wp:extent cx="2313305" cy="8890"/>
                <wp:effectExtent l="0" t="0" r="29845" b="29210"/>
                <wp:wrapNone/>
                <wp:docPr id="5" name="Straight Connector 5"/>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112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2.9pt" to="401.1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" strokecolor="windowText" strokeweight="1.25pt">
                <w10:anchorlock/>
              </v:line>
            </w:pict>
          </mc:Fallback>
        </mc:AlternateContent>
      </w:r>
    </w:p>
    <w:p w14:paraId="0EB7FC43" w14:textId="77777777" w:rsidR="002E3DA7" w:rsidRPr="0096788F" w:rsidRDefault="002E3DA7" w:rsidP="002E3DA7">
      <w:pPr>
        <w:rPr>
          <w:color w:val="000000" w:themeColor="text1"/>
          <w:highlight w:val="yellow"/>
        </w:rPr>
      </w:pPr>
      <w:r w:rsidRPr="0096788F">
        <w:rPr>
          <w:noProof/>
          <w:color w:val="000000" w:themeColor="text1"/>
        </w:rPr>
        <w:t>Unit Head</w:t>
      </w:r>
      <w:r w:rsidRPr="0096788F">
        <w:rPr>
          <w:color w:val="000000" w:themeColor="text1"/>
        </w:rPr>
        <w:t xml:space="preserve"> approval                                          Date</w:t>
      </w:r>
    </w:p>
    <w:p w14:paraId="4355579A" w14:textId="77777777" w:rsidR="002E3DA7" w:rsidRPr="0096788F" w:rsidRDefault="002E3DA7" w:rsidP="002E3DA7">
      <w:pPr>
        <w:rPr>
          <w:b/>
          <w:noProof/>
          <w:color w:val="000000" w:themeColor="text1"/>
          <w:highlight w:val="yellow"/>
        </w:rPr>
      </w:pPr>
    </w:p>
    <w:p w14:paraId="3C0E90CD" w14:textId="77777777" w:rsidR="002E3DA7" w:rsidRPr="0096788F" w:rsidRDefault="002E3DA7" w:rsidP="002E3DA7">
      <w:pPr>
        <w:rPr>
          <w:b/>
          <w:noProof/>
          <w:color w:val="000000" w:themeColor="text1"/>
          <w:highlight w:val="yellow"/>
        </w:rPr>
      </w:pPr>
    </w:p>
    <w:p w14:paraId="15D5EADB" w14:textId="77777777" w:rsidR="002E3DA7" w:rsidRPr="0096788F" w:rsidRDefault="002E3DA7" w:rsidP="002E3DA7">
      <w:pPr>
        <w:rPr>
          <w:b/>
          <w:noProof/>
          <w:color w:val="000000" w:themeColor="text1"/>
          <w:highlight w:val="yellow"/>
        </w:rPr>
      </w:pPr>
    </w:p>
    <w:tbl>
      <w:tblPr>
        <w:tblStyle w:val="TableGrid"/>
        <w:tblW w:w="0" w:type="auto"/>
        <w:tblLook w:val="04A0" w:firstRow="1" w:lastRow="0" w:firstColumn="1" w:lastColumn="0" w:noHBand="0" w:noVBand="1"/>
      </w:tblPr>
      <w:tblGrid>
        <w:gridCol w:w="9350"/>
      </w:tblGrid>
      <w:tr w:rsidR="002E3DA7" w:rsidRPr="0096788F" w14:paraId="67E37538" w14:textId="77777777" w:rsidTr="003C1125">
        <w:trPr>
          <w:trHeight w:val="557"/>
        </w:trPr>
        <w:tc>
          <w:tcPr>
            <w:tcW w:w="9962" w:type="dxa"/>
            <w:shd w:val="clear" w:color="auto" w:fill="D9D9D9" w:themeFill="background1" w:themeFillShade="D9"/>
          </w:tcPr>
          <w:p w14:paraId="4A9F99FE" w14:textId="77777777" w:rsidR="002E3DA7" w:rsidRPr="0096788F" w:rsidRDefault="002E3DA7" w:rsidP="003C1125">
            <w:pPr>
              <w:rPr>
                <w:b/>
                <w:color w:val="000000" w:themeColor="text1"/>
                <w:highlight w:val="yellow"/>
              </w:rPr>
            </w:pPr>
            <w:r w:rsidRPr="0096788F">
              <w:rPr>
                <w:b/>
                <w:color w:val="000000" w:themeColor="text1"/>
              </w:rPr>
              <w:t>Additional comments from Faculty Dean (or delegate), if needed.</w:t>
            </w:r>
          </w:p>
        </w:tc>
      </w:tr>
      <w:tr w:rsidR="002E3DA7" w:rsidRPr="0096788F" w14:paraId="67A02A13" w14:textId="77777777" w:rsidTr="003C1125">
        <w:trPr>
          <w:trHeight w:val="1781"/>
        </w:trPr>
        <w:tc>
          <w:tcPr>
            <w:tcW w:w="9962" w:type="dxa"/>
          </w:tcPr>
          <w:p w14:paraId="1C14DE48" w14:textId="77777777" w:rsidR="002E3DA7" w:rsidRPr="0096788F" w:rsidRDefault="002E3DA7" w:rsidP="003C1125">
            <w:pPr>
              <w:rPr>
                <w:b/>
                <w:color w:val="000000" w:themeColor="text1"/>
              </w:rPr>
            </w:pPr>
          </w:p>
        </w:tc>
      </w:tr>
    </w:tbl>
    <w:p w14:paraId="067B0468" w14:textId="77777777" w:rsidR="002E3DA7" w:rsidRPr="0096788F" w:rsidRDefault="002E3DA7" w:rsidP="002E3DA7">
      <w:pPr>
        <w:rPr>
          <w:b/>
          <w:noProof/>
          <w:color w:val="000000" w:themeColor="text1"/>
          <w:highlight w:val="yellow"/>
        </w:rPr>
      </w:pPr>
    </w:p>
    <w:p w14:paraId="3864B3AB" w14:textId="77777777" w:rsidR="002E3DA7" w:rsidRPr="0096788F" w:rsidRDefault="002E3DA7" w:rsidP="002E3DA7">
      <w:pPr>
        <w:rPr>
          <w:b/>
          <w:color w:val="000000" w:themeColor="text1"/>
          <w:highlight w:val="yellow"/>
        </w:rPr>
      </w:pPr>
    </w:p>
    <w:p w14:paraId="0A4D6F35" w14:textId="77777777" w:rsidR="002E3DA7" w:rsidRPr="0096788F" w:rsidRDefault="002E3DA7" w:rsidP="002E3DA7">
      <w:pPr>
        <w:rPr>
          <w:b/>
          <w:noProof/>
          <w:color w:val="000000" w:themeColor="text1"/>
          <w:highlight w:val="yellow"/>
        </w:rPr>
      </w:pPr>
    </w:p>
    <w:p w14:paraId="57AFEDB0" w14:textId="77777777" w:rsidR="002E3DA7" w:rsidRPr="0096788F" w:rsidRDefault="002E3DA7" w:rsidP="002E3DA7">
      <w:pPr>
        <w:rPr>
          <w:rFonts w:asciiTheme="majorHAnsi" w:hAnsiTheme="majorHAnsi" w:cstheme="majorHAnsi"/>
          <w:b/>
          <w:noProof/>
          <w:color w:val="000000" w:themeColor="text1"/>
          <w:sz w:val="32"/>
          <w:szCs w:val="32"/>
        </w:rPr>
      </w:pPr>
      <w:r w:rsidRPr="0096788F">
        <w:rPr>
          <w:rFonts w:asciiTheme="majorHAnsi" w:hAnsiTheme="majorHAnsi" w:cstheme="majorHAnsi"/>
          <w:b/>
          <w:noProof/>
          <w:color w:val="000000" w:themeColor="text1"/>
          <w:sz w:val="32"/>
          <w:szCs w:val="32"/>
        </w:rPr>
        <w:t>X</w:t>
      </w:r>
    </w:p>
    <w:p w14:paraId="133E63F0" w14:textId="77777777" w:rsidR="002E3DA7" w:rsidRPr="0096788F" w:rsidRDefault="002E3DA7" w:rsidP="002E3DA7">
      <w:pPr>
        <w:rPr>
          <w:b/>
          <w:noProof/>
          <w:color w:val="000000" w:themeColor="text1"/>
        </w:rPr>
      </w:pPr>
      <w:r w:rsidRPr="0096788F">
        <w:rPr>
          <w:b/>
          <w:noProof/>
          <w:color w:val="000000" w:themeColor="text1"/>
          <w:lang w:eastAsia="en-CA"/>
        </w:rPr>
        <mc:AlternateContent>
          <mc:Choice Requires="wps">
            <w:drawing>
              <wp:anchor distT="0" distB="0" distL="114300" distR="114300" simplePos="0" relativeHeight="251665408" behindDoc="0" locked="1" layoutInCell="1" allowOverlap="1" wp14:anchorId="7655BFBD" wp14:editId="52A9AD65">
                <wp:simplePos x="0" y="0"/>
                <wp:positionH relativeFrom="column">
                  <wp:posOffset>26670</wp:posOffset>
                </wp:positionH>
                <wp:positionV relativeFrom="paragraph">
                  <wp:posOffset>55245</wp:posOffset>
                </wp:positionV>
                <wp:extent cx="2313432" cy="9144"/>
                <wp:effectExtent l="0" t="0" r="29845" b="29210"/>
                <wp:wrapNone/>
                <wp:docPr id="17" name="Straight Connector 17"/>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7AE711"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" strokecolor="windowText" strokeweight="1.25pt">
                <w10:anchorlock/>
              </v:line>
            </w:pict>
          </mc:Fallback>
        </mc:AlternateContent>
      </w:r>
      <w:r w:rsidRPr="0096788F">
        <w:rPr>
          <w:b/>
          <w:noProof/>
          <w:color w:val="000000" w:themeColor="text1"/>
        </w:rPr>
        <w:t xml:space="preserve">  </w:t>
      </w:r>
      <w:r w:rsidRPr="0096788F">
        <w:rPr>
          <w:b/>
          <w:noProof/>
          <w:color w:val="000000" w:themeColor="text1"/>
          <w:lang w:eastAsia="en-CA"/>
        </w:rPr>
        <mc:AlternateContent>
          <mc:Choice Requires="wps">
            <w:drawing>
              <wp:anchor distT="0" distB="0" distL="114300" distR="114300" simplePos="0" relativeHeight="251666432" behindDoc="0" locked="1" layoutInCell="1" allowOverlap="1" wp14:anchorId="526DDFB8" wp14:editId="5C2C827D">
                <wp:simplePos x="0" y="0"/>
                <wp:positionH relativeFrom="column">
                  <wp:posOffset>2788920</wp:posOffset>
                </wp:positionH>
                <wp:positionV relativeFrom="paragraph">
                  <wp:posOffset>45085</wp:posOffset>
                </wp:positionV>
                <wp:extent cx="2313305" cy="8890"/>
                <wp:effectExtent l="0" t="0" r="29845" b="29210"/>
                <wp:wrapNone/>
                <wp:docPr id="18" name="Straight Connector 18"/>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4C039"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3.55pt" to="401.7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" strokecolor="windowText" strokeweight="1.25pt">
                <w10:anchorlock/>
              </v:line>
            </w:pict>
          </mc:Fallback>
        </mc:AlternateContent>
      </w:r>
    </w:p>
    <w:p w14:paraId="5B8CB059" w14:textId="77777777" w:rsidR="002E3DA7" w:rsidRPr="00E947FC" w:rsidRDefault="002E3DA7" w:rsidP="002E3DA7">
      <w:pPr>
        <w:rPr>
          <w:color w:val="000000" w:themeColor="text1"/>
          <w:highlight w:val="yellow"/>
        </w:rPr>
      </w:pPr>
      <w:r w:rsidRPr="0096788F">
        <w:rPr>
          <w:noProof/>
          <w:color w:val="000000" w:themeColor="text1"/>
        </w:rPr>
        <w:t>Faculty Dean</w:t>
      </w:r>
      <w:r w:rsidRPr="0096788F">
        <w:rPr>
          <w:color w:val="000000" w:themeColor="text1"/>
        </w:rPr>
        <w:t xml:space="preserve"> approval                                      Date</w:t>
      </w:r>
    </w:p>
    <w:p w14:paraId="3F562F15" w14:textId="77777777" w:rsidR="002E3DA7" w:rsidRPr="00A20C96" w:rsidRDefault="002E3DA7" w:rsidP="002E3DA7">
      <w:pPr>
        <w:jc w:val="both"/>
        <w:rPr>
          <w:b/>
          <w:lang w:val="en-CA"/>
        </w:rPr>
      </w:pPr>
      <w:r>
        <w:rPr>
          <w:b/>
          <w:lang w:val="en-CA"/>
        </w:rPr>
        <w:t>(</w:t>
      </w:r>
      <w:r w:rsidRPr="00EE5DFA">
        <w:rPr>
          <w:rFonts w:ascii="Calibri" w:hAnsi="Calibri"/>
          <w:b/>
          <w:sz w:val="22"/>
          <w:szCs w:val="22"/>
        </w:rPr>
        <w:t>Only for graduate students requesting access to address extenuating circumstances or key graduate exams)</w:t>
      </w:r>
    </w:p>
    <w:p w14:paraId="68590FEB" w14:textId="77777777" w:rsidR="002E3DA7" w:rsidRPr="0096788F" w:rsidRDefault="002E3DA7" w:rsidP="002E3DA7">
      <w:pPr>
        <w:rPr>
          <w:b/>
          <w:color w:val="000000" w:themeColor="text1"/>
        </w:rPr>
      </w:pPr>
    </w:p>
    <w:p w14:paraId="3BC49BAA" w14:textId="77777777" w:rsidR="002E3DA7" w:rsidRPr="002326D5" w:rsidRDefault="002E3DA7" w:rsidP="002E3DA7">
      <w:pPr>
        <w:ind w:firstLine="432"/>
        <w:jc w:val="both"/>
        <w:rPr>
          <w:lang w:val="en-CA"/>
        </w:rPr>
      </w:pPr>
    </w:p>
    <w:p w14:paraId="5F1DB10C" w14:textId="3A6B62A1" w:rsidR="002E3DA7" w:rsidRPr="00D760A3" w:rsidRDefault="002E3DA7" w:rsidP="002E3DA7">
      <w:pPr>
        <w:rPr>
          <w:rFonts w:cstheme="minorHAnsi"/>
        </w:rPr>
      </w:pPr>
    </w:p>
    <w:p w14:paraId="6AC97EF6" w14:textId="77777777" w:rsidR="00A3372C" w:rsidRDefault="00F57898"/>
    <w:sectPr w:rsidR="00A3372C" w:rsidSect="00AD449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B5DA" w14:textId="77777777" w:rsidR="00F57898" w:rsidRDefault="00F57898">
      <w:r>
        <w:separator/>
      </w:r>
    </w:p>
  </w:endnote>
  <w:endnote w:type="continuationSeparator" w:id="0">
    <w:p w14:paraId="57133DAB" w14:textId="77777777" w:rsidR="00F57898" w:rsidRDefault="00F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503092"/>
      <w:docPartObj>
        <w:docPartGallery w:val="Page Numbers (Bottom of Page)"/>
        <w:docPartUnique/>
      </w:docPartObj>
    </w:sdtPr>
    <w:sdtEndPr>
      <w:rPr>
        <w:rStyle w:val="PageNumber"/>
      </w:rPr>
    </w:sdtEndPr>
    <w:sdtContent>
      <w:p w14:paraId="3296DDC9" w14:textId="77777777" w:rsidR="00F02DC0" w:rsidRDefault="002E3DA7"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742D5" w14:textId="77777777" w:rsidR="00F02DC0" w:rsidRDefault="00F57898" w:rsidP="00F92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800536"/>
      <w:docPartObj>
        <w:docPartGallery w:val="Page Numbers (Bottom of Page)"/>
        <w:docPartUnique/>
      </w:docPartObj>
    </w:sdtPr>
    <w:sdtEndPr>
      <w:rPr>
        <w:rStyle w:val="PageNumber"/>
      </w:rPr>
    </w:sdtEndPr>
    <w:sdtContent>
      <w:p w14:paraId="769E0F2F" w14:textId="77777777" w:rsidR="00F02DC0" w:rsidRDefault="002E3DA7"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B97789" w14:textId="77777777" w:rsidR="00F02DC0" w:rsidRDefault="00F57898" w:rsidP="00F92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F144" w14:textId="77777777" w:rsidR="00F57898" w:rsidRDefault="00F57898">
      <w:r>
        <w:separator/>
      </w:r>
    </w:p>
  </w:footnote>
  <w:footnote w:type="continuationSeparator" w:id="0">
    <w:p w14:paraId="396E8D95" w14:textId="77777777" w:rsidR="00F57898" w:rsidRDefault="00F5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52A4"/>
    <w:multiLevelType w:val="hybridMultilevel"/>
    <w:tmpl w:val="4D0894EE"/>
    <w:lvl w:ilvl="0" w:tplc="0CB4C3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A7"/>
    <w:rsid w:val="002E3DA7"/>
    <w:rsid w:val="003F75C1"/>
    <w:rsid w:val="004556E4"/>
    <w:rsid w:val="007D72A7"/>
    <w:rsid w:val="008F3613"/>
    <w:rsid w:val="00D55B36"/>
    <w:rsid w:val="00F5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4E2C21"/>
  <w15:chartTrackingRefBased/>
  <w15:docId w15:val="{BEA69F85-5C48-0C45-9517-07A3A60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A7"/>
    <w:rPr>
      <w:color w:val="0563C1" w:themeColor="hyperlink"/>
      <w:u w:val="single"/>
    </w:rPr>
  </w:style>
  <w:style w:type="paragraph" w:styleId="ListParagraph">
    <w:name w:val="List Paragraph"/>
    <w:basedOn w:val="Normal"/>
    <w:uiPriority w:val="34"/>
    <w:qFormat/>
    <w:rsid w:val="002E3DA7"/>
    <w:pPr>
      <w:ind w:left="720"/>
      <w:contextualSpacing/>
    </w:pPr>
  </w:style>
  <w:style w:type="paragraph" w:styleId="Footer">
    <w:name w:val="footer"/>
    <w:basedOn w:val="Normal"/>
    <w:link w:val="FooterChar"/>
    <w:uiPriority w:val="99"/>
    <w:unhideWhenUsed/>
    <w:rsid w:val="002E3DA7"/>
    <w:pPr>
      <w:tabs>
        <w:tab w:val="center" w:pos="4680"/>
        <w:tab w:val="right" w:pos="9360"/>
      </w:tabs>
    </w:pPr>
  </w:style>
  <w:style w:type="character" w:customStyle="1" w:styleId="FooterChar">
    <w:name w:val="Footer Char"/>
    <w:basedOn w:val="DefaultParagraphFont"/>
    <w:link w:val="Footer"/>
    <w:uiPriority w:val="99"/>
    <w:rsid w:val="002E3DA7"/>
    <w:rPr>
      <w:lang w:val="en-US"/>
    </w:rPr>
  </w:style>
  <w:style w:type="character" w:styleId="PageNumber">
    <w:name w:val="page number"/>
    <w:basedOn w:val="DefaultParagraphFont"/>
    <w:uiPriority w:val="99"/>
    <w:semiHidden/>
    <w:unhideWhenUsed/>
    <w:rsid w:val="002E3DA7"/>
  </w:style>
  <w:style w:type="table" w:styleId="TableGrid">
    <w:name w:val="Table Grid"/>
    <w:basedOn w:val="TableNormal"/>
    <w:uiPriority w:val="39"/>
    <w:rsid w:val="002E3DA7"/>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eensu.ca/vpfa/sites/webpublish.queensu.ca.vpfawww/files/files/Return_to_Campus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McDonald</dc:creator>
  <cp:keywords/>
  <dc:description/>
  <cp:lastModifiedBy>Microsoft Office User</cp:lastModifiedBy>
  <cp:revision>2</cp:revision>
  <dcterms:created xsi:type="dcterms:W3CDTF">2020-08-21T18:59:00Z</dcterms:created>
  <dcterms:modified xsi:type="dcterms:W3CDTF">2020-08-24T19:10:00Z</dcterms:modified>
</cp:coreProperties>
</file>