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579F" w14:textId="77777777" w:rsidR="00DF64F7" w:rsidRPr="00C95583" w:rsidRDefault="00DF64F7" w:rsidP="005A7FA6">
      <w:pPr>
        <w:pStyle w:val="Default"/>
        <w:rPr>
          <w:rFonts w:asciiTheme="minorHAnsi" w:hAnsiTheme="minorHAnsi" w:cstheme="minorHAnsi"/>
          <w:b/>
          <w:bCs/>
          <w:sz w:val="22"/>
          <w:szCs w:val="22"/>
        </w:rPr>
      </w:pPr>
    </w:p>
    <w:p w14:paraId="47F9319B" w14:textId="77777777" w:rsidR="00DF64F7" w:rsidRPr="00C95583" w:rsidRDefault="00DF64F7" w:rsidP="00DF64F7">
      <w:pPr>
        <w:pStyle w:val="Default"/>
        <w:jc w:val="center"/>
        <w:rPr>
          <w:rFonts w:asciiTheme="minorHAnsi" w:hAnsiTheme="minorHAnsi" w:cstheme="minorHAnsi"/>
          <w:sz w:val="22"/>
          <w:szCs w:val="22"/>
        </w:rPr>
      </w:pPr>
      <w:r w:rsidRPr="00C95583">
        <w:rPr>
          <w:rFonts w:asciiTheme="minorHAnsi" w:hAnsiTheme="minorHAnsi" w:cstheme="minorHAnsi"/>
          <w:b/>
          <w:bCs/>
          <w:sz w:val="22"/>
          <w:szCs w:val="22"/>
        </w:rPr>
        <w:t>The Brockington Visitorship and</w:t>
      </w:r>
    </w:p>
    <w:p w14:paraId="3DF0DFA6" w14:textId="77777777" w:rsidR="00DF64F7" w:rsidRPr="00C95583" w:rsidRDefault="00DF64F7" w:rsidP="00DF64F7">
      <w:pPr>
        <w:pStyle w:val="Default"/>
        <w:jc w:val="center"/>
        <w:rPr>
          <w:rFonts w:asciiTheme="minorHAnsi" w:hAnsiTheme="minorHAnsi" w:cstheme="minorHAnsi"/>
          <w:sz w:val="22"/>
          <w:szCs w:val="22"/>
        </w:rPr>
      </w:pPr>
      <w:r w:rsidRPr="00C95583">
        <w:rPr>
          <w:rFonts w:asciiTheme="minorHAnsi" w:hAnsiTheme="minorHAnsi" w:cstheme="minorHAnsi"/>
          <w:b/>
          <w:bCs/>
          <w:sz w:val="22"/>
          <w:szCs w:val="22"/>
        </w:rPr>
        <w:t xml:space="preserve">The Chancellor Dunning Trust </w:t>
      </w:r>
      <w:r w:rsidR="00AA5D07" w:rsidRPr="00C95583">
        <w:rPr>
          <w:rFonts w:asciiTheme="minorHAnsi" w:hAnsiTheme="minorHAnsi" w:cstheme="minorHAnsi"/>
          <w:b/>
          <w:bCs/>
          <w:sz w:val="22"/>
          <w:szCs w:val="22"/>
        </w:rPr>
        <w:t>Visitor</w:t>
      </w:r>
      <w:r w:rsidR="00740129" w:rsidRPr="00C95583">
        <w:rPr>
          <w:rFonts w:asciiTheme="minorHAnsi" w:hAnsiTheme="minorHAnsi" w:cstheme="minorHAnsi"/>
          <w:b/>
          <w:bCs/>
          <w:sz w:val="22"/>
          <w:szCs w:val="22"/>
        </w:rPr>
        <w:t>ship</w:t>
      </w:r>
    </w:p>
    <w:p w14:paraId="5CC0C310" w14:textId="549BED0A" w:rsidR="00DF64F7" w:rsidRPr="00C95583" w:rsidRDefault="00AA5D07" w:rsidP="00DF64F7">
      <w:pPr>
        <w:pStyle w:val="Default"/>
        <w:jc w:val="center"/>
        <w:rPr>
          <w:rFonts w:asciiTheme="minorHAnsi" w:hAnsiTheme="minorHAnsi" w:cstheme="minorHAnsi"/>
          <w:b/>
          <w:bCs/>
          <w:sz w:val="22"/>
          <w:szCs w:val="22"/>
        </w:rPr>
      </w:pPr>
      <w:r w:rsidRPr="00C95583">
        <w:rPr>
          <w:rFonts w:asciiTheme="minorHAnsi" w:hAnsiTheme="minorHAnsi" w:cstheme="minorHAnsi"/>
          <w:b/>
          <w:bCs/>
          <w:sz w:val="22"/>
          <w:szCs w:val="22"/>
          <w:u w:val="single"/>
        </w:rPr>
        <w:t>Public Lecture</w:t>
      </w:r>
      <w:r w:rsidRPr="00C95583">
        <w:rPr>
          <w:rFonts w:asciiTheme="minorHAnsi" w:hAnsiTheme="minorHAnsi" w:cstheme="minorHAnsi"/>
          <w:b/>
          <w:bCs/>
          <w:sz w:val="22"/>
          <w:szCs w:val="22"/>
        </w:rPr>
        <w:t xml:space="preserve"> </w:t>
      </w:r>
      <w:r w:rsidR="00DF64F7" w:rsidRPr="00C95583">
        <w:rPr>
          <w:rFonts w:asciiTheme="minorHAnsi" w:hAnsiTheme="minorHAnsi" w:cstheme="minorHAnsi"/>
          <w:b/>
          <w:bCs/>
          <w:sz w:val="22"/>
          <w:szCs w:val="22"/>
        </w:rPr>
        <w:t>Nomination Form</w:t>
      </w:r>
      <w:r w:rsidRPr="00C95583">
        <w:rPr>
          <w:rFonts w:asciiTheme="minorHAnsi" w:hAnsiTheme="minorHAnsi" w:cstheme="minorHAnsi"/>
          <w:b/>
          <w:bCs/>
          <w:sz w:val="22"/>
          <w:szCs w:val="22"/>
        </w:rPr>
        <w:t xml:space="preserve"> 202</w:t>
      </w:r>
      <w:r w:rsidR="009505B8" w:rsidRPr="00C95583">
        <w:rPr>
          <w:rFonts w:asciiTheme="minorHAnsi" w:hAnsiTheme="minorHAnsi" w:cstheme="minorHAnsi"/>
          <w:b/>
          <w:bCs/>
          <w:sz w:val="22"/>
          <w:szCs w:val="22"/>
        </w:rPr>
        <w:t>1-22</w:t>
      </w:r>
    </w:p>
    <w:p w14:paraId="6A081BE5" w14:textId="77777777" w:rsidR="00DF64F7" w:rsidRPr="00C95583" w:rsidRDefault="00DF64F7" w:rsidP="00DF64F7">
      <w:pPr>
        <w:pStyle w:val="Default"/>
        <w:rPr>
          <w:rFonts w:asciiTheme="minorHAnsi" w:hAnsiTheme="minorHAnsi" w:cstheme="minorHAnsi"/>
          <w:sz w:val="22"/>
          <w:szCs w:val="22"/>
        </w:rPr>
      </w:pPr>
    </w:p>
    <w:p w14:paraId="54230D49" w14:textId="77777777" w:rsidR="00DF64F7" w:rsidRPr="00C95583" w:rsidRDefault="00DF64F7" w:rsidP="00DF64F7">
      <w:pPr>
        <w:pStyle w:val="Default"/>
        <w:rPr>
          <w:rFonts w:asciiTheme="minorHAnsi" w:hAnsiTheme="minorHAnsi" w:cstheme="minorHAnsi"/>
          <w:sz w:val="22"/>
          <w:szCs w:val="22"/>
        </w:rPr>
      </w:pPr>
      <w:r w:rsidRPr="00C95583">
        <w:rPr>
          <w:rFonts w:asciiTheme="minorHAnsi" w:hAnsiTheme="minorHAnsi" w:cstheme="minorHAnsi"/>
          <w:sz w:val="22"/>
          <w:szCs w:val="22"/>
        </w:rPr>
        <w:t xml:space="preserve">A completed nomination form is essential for consideration by the Provost’s Advisory Committee for the Promotion of the Arts. You may vary the length of the sections, but the content is limited to </w:t>
      </w:r>
      <w:r w:rsidR="00600DC9" w:rsidRPr="00C95583">
        <w:rPr>
          <w:rFonts w:asciiTheme="minorHAnsi" w:hAnsiTheme="minorHAnsi" w:cstheme="minorHAnsi"/>
          <w:b/>
          <w:bCs/>
          <w:sz w:val="22"/>
          <w:szCs w:val="22"/>
        </w:rPr>
        <w:t>five</w:t>
      </w:r>
      <w:r w:rsidRPr="00C95583">
        <w:rPr>
          <w:rFonts w:asciiTheme="minorHAnsi" w:hAnsiTheme="minorHAnsi" w:cstheme="minorHAnsi"/>
          <w:b/>
          <w:bCs/>
          <w:sz w:val="22"/>
          <w:szCs w:val="22"/>
        </w:rPr>
        <w:t xml:space="preserve"> pages. </w:t>
      </w:r>
      <w:r w:rsidRPr="00C95583">
        <w:rPr>
          <w:rFonts w:asciiTheme="minorHAnsi" w:hAnsiTheme="minorHAnsi" w:cstheme="minorHAnsi"/>
          <w:sz w:val="22"/>
          <w:szCs w:val="22"/>
        </w:rPr>
        <w:t xml:space="preserve">You may include up to 10 pages of supporting documentation, such as curriculum vitae, letters of support, abstracts of previous keynote addresses etc. </w:t>
      </w:r>
    </w:p>
    <w:p w14:paraId="5FC19557" w14:textId="77777777" w:rsidR="00DF64F7" w:rsidRPr="00C95583" w:rsidRDefault="00DF64F7" w:rsidP="00DF64F7">
      <w:pPr>
        <w:pStyle w:val="Default"/>
        <w:rPr>
          <w:rFonts w:asciiTheme="minorHAnsi" w:hAnsiTheme="minorHAnsi" w:cstheme="minorHAnsi"/>
          <w:sz w:val="22"/>
          <w:szCs w:val="22"/>
        </w:rPr>
      </w:pPr>
    </w:p>
    <w:p w14:paraId="208B130F" w14:textId="01CA7D39" w:rsidR="00DF64F7" w:rsidRPr="00C95583" w:rsidRDefault="00DF64F7" w:rsidP="00DF64F7">
      <w:pPr>
        <w:pStyle w:val="Default"/>
        <w:rPr>
          <w:rFonts w:asciiTheme="minorHAnsi" w:hAnsiTheme="minorHAnsi" w:cstheme="minorHAnsi"/>
          <w:b/>
          <w:sz w:val="22"/>
          <w:szCs w:val="22"/>
        </w:rPr>
      </w:pPr>
      <w:r w:rsidRPr="00C95583">
        <w:rPr>
          <w:rFonts w:asciiTheme="minorHAnsi" w:hAnsiTheme="minorHAnsi" w:cstheme="minorHAnsi"/>
          <w:b/>
          <w:bCs/>
          <w:sz w:val="22"/>
          <w:szCs w:val="22"/>
        </w:rPr>
        <w:t xml:space="preserve">Please submit one electronic copy of your nomination to </w:t>
      </w:r>
      <w:hyperlink r:id="rId6" w:history="1">
        <w:r w:rsidR="00C95583">
          <w:rPr>
            <w:rStyle w:val="Hyperlink"/>
            <w:rFonts w:asciiTheme="minorHAnsi" w:eastAsia="Times New Roman" w:hAnsiTheme="minorHAnsi" w:cstheme="minorHAnsi"/>
            <w:b/>
            <w:bCs/>
            <w:sz w:val="22"/>
            <w:szCs w:val="22"/>
          </w:rPr>
          <w:t>pacpa.provost@queensu.ca</w:t>
        </w:r>
      </w:hyperlink>
      <w:r w:rsidR="00C95583">
        <w:rPr>
          <w:rStyle w:val="Hyperlink"/>
          <w:rFonts w:asciiTheme="minorHAnsi" w:eastAsia="Times New Roman" w:hAnsiTheme="minorHAnsi" w:cstheme="minorHAnsi"/>
          <w:bCs/>
          <w:color w:val="auto"/>
          <w:sz w:val="22"/>
          <w:szCs w:val="22"/>
          <w:u w:val="none"/>
        </w:rPr>
        <w:t xml:space="preserve"> </w:t>
      </w:r>
      <w:r w:rsidR="00C95583">
        <w:rPr>
          <w:rStyle w:val="Hyperlink"/>
          <w:rFonts w:asciiTheme="minorHAnsi" w:eastAsia="Times New Roman" w:hAnsiTheme="minorHAnsi" w:cstheme="minorHAnsi"/>
          <w:b/>
          <w:bCs/>
          <w:color w:val="auto"/>
          <w:sz w:val="22"/>
          <w:szCs w:val="22"/>
          <w:u w:val="none"/>
        </w:rPr>
        <w:t>by</w:t>
      </w:r>
      <w:r w:rsidR="00A06EFF">
        <w:rPr>
          <w:rStyle w:val="Hyperlink"/>
          <w:rFonts w:asciiTheme="minorHAnsi" w:eastAsia="Times New Roman" w:hAnsiTheme="minorHAnsi" w:cstheme="minorHAnsi"/>
          <w:b/>
          <w:bCs/>
          <w:color w:val="auto"/>
          <w:sz w:val="22"/>
          <w:szCs w:val="22"/>
          <w:u w:val="none"/>
        </w:rPr>
        <w:t xml:space="preserve"> Monday, April 26, 2021 at 11:59</w:t>
      </w:r>
      <w:bookmarkStart w:id="0" w:name="_GoBack"/>
      <w:bookmarkEnd w:id="0"/>
      <w:r w:rsidR="00C95583">
        <w:rPr>
          <w:rStyle w:val="Hyperlink"/>
          <w:rFonts w:asciiTheme="minorHAnsi" w:eastAsia="Times New Roman" w:hAnsiTheme="minorHAnsi" w:cstheme="minorHAnsi"/>
          <w:b/>
          <w:bCs/>
          <w:color w:val="auto"/>
          <w:sz w:val="22"/>
          <w:szCs w:val="22"/>
          <w:u w:val="none"/>
        </w:rPr>
        <w:t xml:space="preserve"> p.m.</w:t>
      </w:r>
    </w:p>
    <w:p w14:paraId="1266E1DF" w14:textId="77777777" w:rsidR="00DF64F7" w:rsidRPr="00C95583" w:rsidRDefault="00DF64F7" w:rsidP="00DF64F7">
      <w:pPr>
        <w:pStyle w:val="Default"/>
        <w:rPr>
          <w:rFonts w:asciiTheme="minorHAnsi" w:hAnsiTheme="minorHAnsi" w:cstheme="minorHAnsi"/>
          <w:sz w:val="22"/>
          <w:szCs w:val="22"/>
        </w:rPr>
      </w:pPr>
      <w:r w:rsidRPr="00C95583">
        <w:rPr>
          <w:rFonts w:asciiTheme="minorHAnsi" w:hAnsiTheme="minorHAnsi" w:cstheme="minorHAnsi"/>
          <w:sz w:val="22"/>
          <w:szCs w:val="22"/>
        </w:rPr>
        <w:t>______________________________________________________________________________________________________</w:t>
      </w:r>
      <w:r w:rsidR="00BD400F" w:rsidRPr="00C95583">
        <w:rPr>
          <w:rFonts w:asciiTheme="minorHAnsi" w:hAnsiTheme="minorHAnsi" w:cstheme="minorHAnsi"/>
          <w:sz w:val="22"/>
          <w:szCs w:val="22"/>
        </w:rPr>
        <w:t>___________________________</w:t>
      </w:r>
    </w:p>
    <w:p w14:paraId="0FF3DD10" w14:textId="77777777" w:rsidR="00DF64F7" w:rsidRPr="00C95583" w:rsidRDefault="00DF64F7">
      <w:pPr>
        <w:rPr>
          <w:rFonts w:asciiTheme="minorHAnsi" w:hAnsiTheme="minorHAnsi" w:cstheme="minorHAnsi"/>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DF64F7" w:rsidRPr="00C95583" w14:paraId="2460DAB9" w14:textId="77777777" w:rsidTr="00BD400F">
        <w:trPr>
          <w:trHeight w:val="288"/>
        </w:trPr>
        <w:tc>
          <w:tcPr>
            <w:tcW w:w="14202" w:type="dxa"/>
            <w:gridSpan w:val="2"/>
            <w:shd w:val="clear" w:color="auto" w:fill="B8CCE4"/>
          </w:tcPr>
          <w:p w14:paraId="1974795E" w14:textId="77777777" w:rsidR="00DF64F7" w:rsidRPr="00C95583" w:rsidRDefault="00DF64F7" w:rsidP="00581EF5">
            <w:pPr>
              <w:rPr>
                <w:rFonts w:asciiTheme="minorHAnsi" w:hAnsiTheme="minorHAnsi" w:cstheme="minorHAnsi"/>
                <w:b/>
                <w:sz w:val="22"/>
                <w:szCs w:val="22"/>
              </w:rPr>
            </w:pPr>
            <w:r w:rsidRPr="00C95583">
              <w:rPr>
                <w:rFonts w:asciiTheme="minorHAnsi" w:hAnsiTheme="minorHAnsi" w:cstheme="minorHAnsi"/>
                <w:b/>
                <w:sz w:val="22"/>
                <w:szCs w:val="22"/>
              </w:rPr>
              <w:t>Section 1</w:t>
            </w:r>
          </w:p>
        </w:tc>
      </w:tr>
      <w:tr w:rsidR="00DF64F7" w:rsidRPr="00C95583" w14:paraId="13A770C4" w14:textId="77777777" w:rsidTr="00BD400F">
        <w:tc>
          <w:tcPr>
            <w:tcW w:w="3060" w:type="dxa"/>
            <w:shd w:val="clear" w:color="auto" w:fill="E9F2FD"/>
          </w:tcPr>
          <w:p w14:paraId="32B3C14D" w14:textId="77777777" w:rsidR="00DF64F7" w:rsidRPr="00C95583" w:rsidRDefault="00DF64F7" w:rsidP="00F44B6F">
            <w:pPr>
              <w:pStyle w:val="Default"/>
              <w:rPr>
                <w:rFonts w:asciiTheme="minorHAnsi" w:hAnsiTheme="minorHAnsi" w:cstheme="minorHAnsi"/>
                <w:b/>
                <w:bCs/>
                <w:sz w:val="22"/>
                <w:szCs w:val="22"/>
              </w:rPr>
            </w:pPr>
            <w:r w:rsidRPr="00C95583">
              <w:rPr>
                <w:rFonts w:asciiTheme="minorHAnsi" w:hAnsiTheme="minorHAnsi" w:cstheme="minorHAnsi"/>
                <w:b/>
                <w:bCs/>
                <w:sz w:val="22"/>
                <w:szCs w:val="22"/>
              </w:rPr>
              <w:t>Name in full of nominee</w:t>
            </w:r>
            <w:r w:rsidR="00740129" w:rsidRPr="00C95583">
              <w:rPr>
                <w:rFonts w:asciiTheme="minorHAnsi" w:hAnsiTheme="minorHAnsi" w:cstheme="minorHAnsi"/>
                <w:b/>
                <w:bCs/>
                <w:sz w:val="22"/>
                <w:szCs w:val="22"/>
              </w:rPr>
              <w:t>:</w:t>
            </w:r>
          </w:p>
        </w:tc>
        <w:tc>
          <w:tcPr>
            <w:tcW w:w="11142" w:type="dxa"/>
            <w:shd w:val="clear" w:color="auto" w:fill="E9F2FD"/>
          </w:tcPr>
          <w:p w14:paraId="350B7580" w14:textId="77777777" w:rsidR="00DF64F7" w:rsidRPr="00C95583" w:rsidRDefault="00DF64F7" w:rsidP="00581EF5">
            <w:pPr>
              <w:rPr>
                <w:rFonts w:asciiTheme="minorHAnsi" w:hAnsiTheme="minorHAnsi" w:cstheme="minorHAnsi"/>
                <w:sz w:val="22"/>
                <w:szCs w:val="22"/>
              </w:rPr>
            </w:pPr>
          </w:p>
        </w:tc>
      </w:tr>
      <w:tr w:rsidR="00DF64F7" w:rsidRPr="00C95583" w14:paraId="28AD1FCB" w14:textId="77777777" w:rsidTr="00BD400F">
        <w:tc>
          <w:tcPr>
            <w:tcW w:w="3060" w:type="dxa"/>
            <w:shd w:val="clear" w:color="auto" w:fill="auto"/>
          </w:tcPr>
          <w:p w14:paraId="199DCAB3" w14:textId="77777777" w:rsidR="00DF64F7" w:rsidRPr="00C95583" w:rsidRDefault="00DF64F7" w:rsidP="00F44B6F">
            <w:pPr>
              <w:pStyle w:val="Default"/>
              <w:rPr>
                <w:rFonts w:asciiTheme="minorHAnsi" w:hAnsiTheme="minorHAnsi" w:cstheme="minorHAnsi"/>
                <w:b/>
                <w:bCs/>
                <w:sz w:val="22"/>
                <w:szCs w:val="22"/>
              </w:rPr>
            </w:pPr>
            <w:r w:rsidRPr="00C95583">
              <w:rPr>
                <w:rFonts w:asciiTheme="minorHAnsi" w:hAnsiTheme="minorHAnsi" w:cstheme="minorHAnsi"/>
                <w:b/>
                <w:bCs/>
                <w:sz w:val="22"/>
                <w:szCs w:val="22"/>
              </w:rPr>
              <w:t>Permanent address</w:t>
            </w:r>
            <w:r w:rsidR="00740129" w:rsidRPr="00C95583">
              <w:rPr>
                <w:rFonts w:asciiTheme="minorHAnsi" w:hAnsiTheme="minorHAnsi" w:cstheme="minorHAnsi"/>
                <w:b/>
                <w:bCs/>
                <w:sz w:val="22"/>
                <w:szCs w:val="22"/>
              </w:rPr>
              <w:t>:</w:t>
            </w:r>
          </w:p>
        </w:tc>
        <w:tc>
          <w:tcPr>
            <w:tcW w:w="11142" w:type="dxa"/>
            <w:shd w:val="clear" w:color="auto" w:fill="auto"/>
          </w:tcPr>
          <w:p w14:paraId="5575F10B" w14:textId="77777777" w:rsidR="00DF64F7" w:rsidRPr="00C95583" w:rsidRDefault="00DF64F7" w:rsidP="00581EF5">
            <w:pPr>
              <w:rPr>
                <w:rFonts w:asciiTheme="minorHAnsi" w:hAnsiTheme="minorHAnsi" w:cstheme="minorHAnsi"/>
                <w:sz w:val="22"/>
                <w:szCs w:val="22"/>
              </w:rPr>
            </w:pPr>
          </w:p>
        </w:tc>
      </w:tr>
      <w:tr w:rsidR="00DF64F7" w:rsidRPr="00C95583" w14:paraId="3262EF15" w14:textId="77777777" w:rsidTr="00BD400F">
        <w:tc>
          <w:tcPr>
            <w:tcW w:w="3060" w:type="dxa"/>
            <w:shd w:val="clear" w:color="auto" w:fill="E9F2FD"/>
          </w:tcPr>
          <w:p w14:paraId="14A97EB3" w14:textId="77777777" w:rsidR="00DF64F7" w:rsidRPr="00C95583" w:rsidRDefault="00DF64F7" w:rsidP="00740129">
            <w:pPr>
              <w:pStyle w:val="Default"/>
              <w:rPr>
                <w:rFonts w:asciiTheme="minorHAnsi" w:hAnsiTheme="minorHAnsi" w:cstheme="minorHAnsi"/>
                <w:sz w:val="22"/>
                <w:szCs w:val="22"/>
              </w:rPr>
            </w:pPr>
            <w:r w:rsidRPr="00C95583">
              <w:rPr>
                <w:rFonts w:asciiTheme="minorHAnsi" w:hAnsiTheme="minorHAnsi" w:cstheme="minorHAnsi"/>
                <w:b/>
                <w:bCs/>
                <w:sz w:val="22"/>
                <w:szCs w:val="22"/>
              </w:rPr>
              <w:t xml:space="preserve">Education, honours received etc. </w:t>
            </w:r>
            <w:r w:rsidRPr="00C95583">
              <w:rPr>
                <w:rFonts w:asciiTheme="minorHAnsi" w:hAnsiTheme="minorHAnsi" w:cstheme="minorHAnsi"/>
                <w:i/>
                <w:iCs/>
                <w:sz w:val="22"/>
                <w:szCs w:val="22"/>
              </w:rPr>
              <w:t>(degree or honour, institution, date)</w:t>
            </w:r>
            <w:r w:rsidR="00740129" w:rsidRPr="00C95583">
              <w:rPr>
                <w:rFonts w:asciiTheme="minorHAnsi" w:hAnsiTheme="minorHAnsi" w:cstheme="minorHAnsi"/>
                <w:iCs/>
                <w:sz w:val="22"/>
                <w:szCs w:val="22"/>
              </w:rPr>
              <w:t>:</w:t>
            </w:r>
          </w:p>
        </w:tc>
        <w:tc>
          <w:tcPr>
            <w:tcW w:w="11142" w:type="dxa"/>
            <w:shd w:val="clear" w:color="auto" w:fill="E9F2FD"/>
          </w:tcPr>
          <w:p w14:paraId="456E453C" w14:textId="77777777" w:rsidR="00DF64F7" w:rsidRPr="00C95583" w:rsidRDefault="00DF64F7" w:rsidP="00581EF5">
            <w:pPr>
              <w:rPr>
                <w:rFonts w:asciiTheme="minorHAnsi" w:hAnsiTheme="minorHAnsi" w:cstheme="minorHAnsi"/>
                <w:sz w:val="22"/>
                <w:szCs w:val="22"/>
              </w:rPr>
            </w:pPr>
          </w:p>
        </w:tc>
      </w:tr>
      <w:tr w:rsidR="00DF64F7" w:rsidRPr="00C95583" w14:paraId="15D71039" w14:textId="77777777" w:rsidTr="00BD400F">
        <w:tc>
          <w:tcPr>
            <w:tcW w:w="3060" w:type="dxa"/>
            <w:shd w:val="clear" w:color="auto" w:fill="auto"/>
          </w:tcPr>
          <w:p w14:paraId="187ABBC4" w14:textId="77777777" w:rsidR="00DF64F7" w:rsidRPr="00C95583" w:rsidRDefault="00DF64F7" w:rsidP="00740129">
            <w:pPr>
              <w:pStyle w:val="Default"/>
              <w:rPr>
                <w:rFonts w:asciiTheme="minorHAnsi" w:hAnsiTheme="minorHAnsi" w:cstheme="minorHAnsi"/>
                <w:sz w:val="22"/>
                <w:szCs w:val="22"/>
              </w:rPr>
            </w:pPr>
            <w:r w:rsidRPr="00C95583">
              <w:rPr>
                <w:rFonts w:asciiTheme="minorHAnsi" w:hAnsiTheme="minorHAnsi" w:cstheme="minorHAnsi"/>
                <w:b/>
                <w:bCs/>
                <w:sz w:val="22"/>
                <w:szCs w:val="22"/>
              </w:rPr>
              <w:t xml:space="preserve">Career summary </w:t>
            </w:r>
            <w:r w:rsidRPr="00C95583">
              <w:rPr>
                <w:rFonts w:asciiTheme="minorHAnsi" w:hAnsiTheme="minorHAnsi" w:cstheme="minorHAnsi"/>
                <w:i/>
                <w:iCs/>
                <w:sz w:val="22"/>
                <w:szCs w:val="22"/>
              </w:rPr>
              <w:t>(titles, organizations, dates)</w:t>
            </w:r>
            <w:r w:rsidR="00740129" w:rsidRPr="00C95583">
              <w:rPr>
                <w:rFonts w:asciiTheme="minorHAnsi" w:hAnsiTheme="minorHAnsi" w:cstheme="minorHAnsi"/>
                <w:iCs/>
                <w:sz w:val="22"/>
                <w:szCs w:val="22"/>
              </w:rPr>
              <w:t>:</w:t>
            </w:r>
            <w:r w:rsidRPr="00C95583">
              <w:rPr>
                <w:rFonts w:asciiTheme="minorHAnsi" w:hAnsiTheme="minorHAnsi" w:cstheme="minorHAnsi"/>
                <w:i/>
                <w:iCs/>
                <w:sz w:val="22"/>
                <w:szCs w:val="22"/>
              </w:rPr>
              <w:t xml:space="preserve"> </w:t>
            </w:r>
          </w:p>
        </w:tc>
        <w:tc>
          <w:tcPr>
            <w:tcW w:w="11142" w:type="dxa"/>
            <w:shd w:val="clear" w:color="auto" w:fill="auto"/>
          </w:tcPr>
          <w:p w14:paraId="37821E74" w14:textId="77777777" w:rsidR="00DF64F7" w:rsidRPr="00C95583" w:rsidRDefault="00DF64F7" w:rsidP="00581EF5">
            <w:pPr>
              <w:rPr>
                <w:rFonts w:asciiTheme="minorHAnsi" w:hAnsiTheme="minorHAnsi" w:cstheme="minorHAnsi"/>
                <w:sz w:val="22"/>
                <w:szCs w:val="22"/>
              </w:rPr>
            </w:pPr>
          </w:p>
        </w:tc>
      </w:tr>
      <w:tr w:rsidR="00DF64F7" w:rsidRPr="00C95583" w14:paraId="0E27BD73" w14:textId="77777777" w:rsidTr="00BD400F">
        <w:tc>
          <w:tcPr>
            <w:tcW w:w="3060" w:type="dxa"/>
            <w:shd w:val="clear" w:color="auto" w:fill="E9F2FD"/>
          </w:tcPr>
          <w:p w14:paraId="76962A81" w14:textId="77777777" w:rsidR="00DF64F7" w:rsidRPr="00C95583" w:rsidRDefault="00740129" w:rsidP="00F44B6F">
            <w:pPr>
              <w:pStyle w:val="Default"/>
              <w:rPr>
                <w:rFonts w:asciiTheme="minorHAnsi" w:hAnsiTheme="minorHAnsi" w:cstheme="minorHAnsi"/>
                <w:b/>
                <w:bCs/>
                <w:sz w:val="22"/>
                <w:szCs w:val="22"/>
              </w:rPr>
            </w:pPr>
            <w:r w:rsidRPr="00C95583">
              <w:rPr>
                <w:rFonts w:asciiTheme="minorHAnsi" w:hAnsiTheme="minorHAnsi" w:cstheme="minorHAnsi"/>
                <w:b/>
                <w:bCs/>
                <w:sz w:val="22"/>
                <w:szCs w:val="22"/>
              </w:rPr>
              <w:t>Key publications:</w:t>
            </w:r>
          </w:p>
        </w:tc>
        <w:tc>
          <w:tcPr>
            <w:tcW w:w="11142" w:type="dxa"/>
            <w:shd w:val="clear" w:color="auto" w:fill="E9F2FD"/>
          </w:tcPr>
          <w:p w14:paraId="79E981DC" w14:textId="77777777" w:rsidR="00DF64F7" w:rsidRPr="00C95583" w:rsidRDefault="00DF64F7" w:rsidP="00581EF5">
            <w:pPr>
              <w:rPr>
                <w:rFonts w:asciiTheme="minorHAnsi" w:hAnsiTheme="minorHAnsi" w:cstheme="minorHAnsi"/>
                <w:sz w:val="22"/>
                <w:szCs w:val="22"/>
              </w:rPr>
            </w:pPr>
          </w:p>
        </w:tc>
      </w:tr>
      <w:tr w:rsidR="00DF64F7" w:rsidRPr="00C95583" w14:paraId="40E8CF0B" w14:textId="77777777" w:rsidTr="00BD400F">
        <w:tc>
          <w:tcPr>
            <w:tcW w:w="3060" w:type="dxa"/>
            <w:shd w:val="clear" w:color="auto" w:fill="auto"/>
          </w:tcPr>
          <w:p w14:paraId="259BA73E" w14:textId="77777777" w:rsidR="00DF64F7" w:rsidRPr="00C95583" w:rsidRDefault="00DF64F7" w:rsidP="00740129">
            <w:pPr>
              <w:pStyle w:val="Default"/>
              <w:rPr>
                <w:rFonts w:asciiTheme="minorHAnsi" w:hAnsiTheme="minorHAnsi" w:cstheme="minorHAnsi"/>
                <w:sz w:val="22"/>
                <w:szCs w:val="22"/>
              </w:rPr>
            </w:pPr>
            <w:r w:rsidRPr="00C95583">
              <w:rPr>
                <w:rFonts w:asciiTheme="minorHAnsi" w:hAnsiTheme="minorHAnsi" w:cstheme="minorHAnsi"/>
                <w:b/>
                <w:bCs/>
                <w:sz w:val="22"/>
                <w:szCs w:val="22"/>
              </w:rPr>
              <w:t xml:space="preserve">Previous keynote addresses </w:t>
            </w:r>
            <w:r w:rsidRPr="00C95583">
              <w:rPr>
                <w:rFonts w:asciiTheme="minorHAnsi" w:hAnsiTheme="minorHAnsi" w:cstheme="minorHAnsi"/>
                <w:i/>
                <w:iCs/>
                <w:sz w:val="22"/>
                <w:szCs w:val="22"/>
              </w:rPr>
              <w:t>(provide abstract or example if available)</w:t>
            </w:r>
            <w:r w:rsidR="00740129" w:rsidRPr="00C95583">
              <w:rPr>
                <w:rFonts w:asciiTheme="minorHAnsi" w:hAnsiTheme="minorHAnsi" w:cstheme="minorHAnsi"/>
                <w:iCs/>
                <w:sz w:val="22"/>
                <w:szCs w:val="22"/>
              </w:rPr>
              <w:t>:</w:t>
            </w:r>
            <w:r w:rsidRPr="00C95583">
              <w:rPr>
                <w:rFonts w:asciiTheme="minorHAnsi" w:hAnsiTheme="minorHAnsi" w:cstheme="minorHAnsi"/>
                <w:i/>
                <w:iCs/>
                <w:sz w:val="22"/>
                <w:szCs w:val="22"/>
              </w:rPr>
              <w:t xml:space="preserve"> </w:t>
            </w:r>
          </w:p>
        </w:tc>
        <w:tc>
          <w:tcPr>
            <w:tcW w:w="11142" w:type="dxa"/>
            <w:shd w:val="clear" w:color="auto" w:fill="auto"/>
          </w:tcPr>
          <w:p w14:paraId="5F6BAD6B" w14:textId="77777777" w:rsidR="00DF64F7" w:rsidRPr="00C95583" w:rsidRDefault="00DF64F7" w:rsidP="00581EF5">
            <w:pPr>
              <w:rPr>
                <w:rFonts w:asciiTheme="minorHAnsi" w:hAnsiTheme="minorHAnsi" w:cstheme="minorHAnsi"/>
                <w:sz w:val="22"/>
                <w:szCs w:val="22"/>
              </w:rPr>
            </w:pPr>
          </w:p>
        </w:tc>
      </w:tr>
    </w:tbl>
    <w:p w14:paraId="3E5BA56C" w14:textId="77777777" w:rsidR="00DF64F7" w:rsidRPr="00C95583" w:rsidRDefault="00DF64F7" w:rsidP="00DF64F7">
      <w:pPr>
        <w:rPr>
          <w:rFonts w:asciiTheme="minorHAnsi" w:hAnsiTheme="minorHAnsi" w:cstheme="minorHAnsi"/>
          <w:vanish/>
          <w:sz w:val="22"/>
          <w:szCs w:val="22"/>
        </w:rPr>
      </w:pPr>
    </w:p>
    <w:p w14:paraId="5CE60490" w14:textId="77777777" w:rsidR="00DF64F7" w:rsidRPr="00C95583" w:rsidRDefault="00DF64F7" w:rsidP="00DF64F7">
      <w:pPr>
        <w:pStyle w:val="Heading1"/>
        <w:rPr>
          <w:rFonts w:asciiTheme="minorHAnsi" w:hAnsiTheme="minorHAnsi" w:cstheme="minorHAnsi"/>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CD3190" w:rsidRPr="00C95583" w14:paraId="51B4D57C" w14:textId="77777777" w:rsidTr="00BD400F">
        <w:trPr>
          <w:trHeight w:val="288"/>
        </w:trPr>
        <w:tc>
          <w:tcPr>
            <w:tcW w:w="14202" w:type="dxa"/>
            <w:gridSpan w:val="2"/>
            <w:shd w:val="clear" w:color="auto" w:fill="B8CCE4"/>
          </w:tcPr>
          <w:p w14:paraId="7F49EA77" w14:textId="77777777" w:rsidR="00CD3190" w:rsidRPr="00C95583" w:rsidRDefault="00CD3190" w:rsidP="00581EF5">
            <w:pPr>
              <w:rPr>
                <w:rFonts w:asciiTheme="minorHAnsi" w:hAnsiTheme="minorHAnsi" w:cstheme="minorHAnsi"/>
                <w:b/>
                <w:sz w:val="22"/>
                <w:szCs w:val="22"/>
              </w:rPr>
            </w:pPr>
            <w:r w:rsidRPr="00C95583">
              <w:rPr>
                <w:rFonts w:asciiTheme="minorHAnsi" w:hAnsiTheme="minorHAnsi" w:cstheme="minorHAnsi"/>
                <w:b/>
                <w:sz w:val="22"/>
                <w:szCs w:val="22"/>
              </w:rPr>
              <w:t>Section 2</w:t>
            </w:r>
          </w:p>
        </w:tc>
      </w:tr>
      <w:tr w:rsidR="00CD3190" w:rsidRPr="00C95583" w14:paraId="14076D64" w14:textId="77777777" w:rsidTr="00BD400F">
        <w:tc>
          <w:tcPr>
            <w:tcW w:w="3060" w:type="dxa"/>
            <w:shd w:val="clear" w:color="auto" w:fill="E9F2FD"/>
          </w:tcPr>
          <w:p w14:paraId="216ED270" w14:textId="77777777" w:rsidR="00CD3190" w:rsidRPr="00C95583" w:rsidRDefault="00F44B6F" w:rsidP="00F44B6F">
            <w:pPr>
              <w:pStyle w:val="Default"/>
              <w:rPr>
                <w:rFonts w:asciiTheme="minorHAnsi" w:hAnsiTheme="minorHAnsi" w:cstheme="minorHAnsi"/>
                <w:b/>
                <w:bCs/>
                <w:sz w:val="22"/>
                <w:szCs w:val="22"/>
              </w:rPr>
            </w:pPr>
            <w:r w:rsidRPr="00C95583">
              <w:rPr>
                <w:rFonts w:asciiTheme="minorHAnsi" w:hAnsiTheme="minorHAnsi" w:cstheme="minorHAnsi"/>
                <w:b/>
                <w:bCs/>
                <w:sz w:val="22"/>
                <w:szCs w:val="22"/>
              </w:rPr>
              <w:t>P</w:t>
            </w:r>
            <w:r w:rsidR="00CD3190" w:rsidRPr="00C95583">
              <w:rPr>
                <w:rFonts w:asciiTheme="minorHAnsi" w:hAnsiTheme="minorHAnsi" w:cstheme="minorHAnsi"/>
                <w:b/>
                <w:bCs/>
                <w:sz w:val="22"/>
                <w:szCs w:val="22"/>
              </w:rPr>
              <w:t>roposed date of visit</w:t>
            </w:r>
            <w:r w:rsidR="00740129" w:rsidRPr="00C95583">
              <w:rPr>
                <w:rFonts w:asciiTheme="minorHAnsi" w:hAnsiTheme="minorHAnsi" w:cstheme="minorHAnsi"/>
                <w:b/>
                <w:bCs/>
                <w:sz w:val="22"/>
                <w:szCs w:val="22"/>
              </w:rPr>
              <w:t>:</w:t>
            </w:r>
            <w:r w:rsidR="00CD3190" w:rsidRPr="00C95583">
              <w:rPr>
                <w:rFonts w:asciiTheme="minorHAnsi" w:hAnsiTheme="minorHAnsi" w:cstheme="minorHAnsi"/>
                <w:b/>
                <w:bCs/>
                <w:sz w:val="22"/>
                <w:szCs w:val="22"/>
              </w:rPr>
              <w:t xml:space="preserve"> </w:t>
            </w:r>
          </w:p>
        </w:tc>
        <w:tc>
          <w:tcPr>
            <w:tcW w:w="11142" w:type="dxa"/>
            <w:shd w:val="clear" w:color="auto" w:fill="E9F2FD"/>
          </w:tcPr>
          <w:p w14:paraId="338BC4BE" w14:textId="77777777" w:rsidR="00CD3190" w:rsidRPr="00C95583" w:rsidRDefault="00CD3190" w:rsidP="00581EF5">
            <w:pPr>
              <w:rPr>
                <w:rFonts w:asciiTheme="minorHAnsi" w:hAnsiTheme="minorHAnsi" w:cstheme="minorHAnsi"/>
                <w:sz w:val="22"/>
                <w:szCs w:val="22"/>
              </w:rPr>
            </w:pPr>
          </w:p>
        </w:tc>
      </w:tr>
      <w:tr w:rsidR="00CD3190" w:rsidRPr="00C95583" w14:paraId="3E7C010D" w14:textId="77777777" w:rsidTr="00BD400F">
        <w:tc>
          <w:tcPr>
            <w:tcW w:w="3060" w:type="dxa"/>
            <w:shd w:val="clear" w:color="auto" w:fill="auto"/>
          </w:tcPr>
          <w:p w14:paraId="7BFC49ED" w14:textId="77777777" w:rsidR="00CD3190" w:rsidRPr="00C95583" w:rsidRDefault="00CD3190" w:rsidP="00581EF5">
            <w:pPr>
              <w:rPr>
                <w:rFonts w:asciiTheme="minorHAnsi" w:hAnsiTheme="minorHAnsi" w:cstheme="minorHAnsi"/>
                <w:b/>
                <w:sz w:val="22"/>
                <w:szCs w:val="22"/>
              </w:rPr>
            </w:pPr>
            <w:r w:rsidRPr="00C95583">
              <w:rPr>
                <w:rFonts w:asciiTheme="minorHAnsi" w:hAnsiTheme="minorHAnsi" w:cstheme="minorHAnsi"/>
                <w:b/>
                <w:bCs/>
                <w:sz w:val="22"/>
                <w:szCs w:val="22"/>
              </w:rPr>
              <w:t xml:space="preserve">Is the proposed date of visit affiliated with any other special event </w:t>
            </w:r>
            <w:r w:rsidRPr="00C95583">
              <w:rPr>
                <w:rFonts w:asciiTheme="minorHAnsi" w:hAnsiTheme="minorHAnsi" w:cstheme="minorHAnsi"/>
                <w:i/>
                <w:sz w:val="22"/>
                <w:szCs w:val="22"/>
              </w:rPr>
              <w:t>(yes or no)</w:t>
            </w:r>
            <w:r w:rsidRPr="00C95583">
              <w:rPr>
                <w:rFonts w:asciiTheme="minorHAnsi" w:hAnsiTheme="minorHAnsi" w:cstheme="minorHAnsi"/>
                <w:bCs/>
                <w:sz w:val="22"/>
                <w:szCs w:val="22"/>
              </w:rPr>
              <w:t>?</w:t>
            </w:r>
          </w:p>
        </w:tc>
        <w:tc>
          <w:tcPr>
            <w:tcW w:w="11142" w:type="dxa"/>
            <w:shd w:val="clear" w:color="auto" w:fill="auto"/>
          </w:tcPr>
          <w:p w14:paraId="18ACF692" w14:textId="77777777" w:rsidR="00CD3190" w:rsidRPr="00C95583" w:rsidRDefault="00CD3190" w:rsidP="00581EF5">
            <w:pPr>
              <w:rPr>
                <w:rFonts w:asciiTheme="minorHAnsi" w:hAnsiTheme="minorHAnsi" w:cstheme="minorHAnsi"/>
                <w:sz w:val="22"/>
                <w:szCs w:val="22"/>
              </w:rPr>
            </w:pPr>
          </w:p>
        </w:tc>
      </w:tr>
      <w:tr w:rsidR="00CD3190" w:rsidRPr="00C95583" w14:paraId="76B0DF83" w14:textId="77777777" w:rsidTr="00BD400F">
        <w:tc>
          <w:tcPr>
            <w:tcW w:w="3060" w:type="dxa"/>
            <w:shd w:val="clear" w:color="auto" w:fill="E9F2FD"/>
          </w:tcPr>
          <w:p w14:paraId="36412A89" w14:textId="77777777" w:rsidR="00CD3190" w:rsidRPr="00C95583" w:rsidRDefault="00CD3190" w:rsidP="00F44B6F">
            <w:pPr>
              <w:pStyle w:val="Default"/>
              <w:rPr>
                <w:rFonts w:asciiTheme="minorHAnsi" w:hAnsiTheme="minorHAnsi" w:cstheme="minorHAnsi"/>
                <w:sz w:val="22"/>
                <w:szCs w:val="22"/>
              </w:rPr>
            </w:pPr>
            <w:r w:rsidRPr="00C95583">
              <w:rPr>
                <w:rFonts w:asciiTheme="minorHAnsi" w:hAnsiTheme="minorHAnsi" w:cstheme="minorHAnsi"/>
                <w:b/>
                <w:bCs/>
                <w:sz w:val="22"/>
                <w:szCs w:val="22"/>
              </w:rPr>
              <w:t>If yes, please elaborate</w:t>
            </w:r>
            <w:r w:rsidR="00740129" w:rsidRPr="00C95583">
              <w:rPr>
                <w:rFonts w:asciiTheme="minorHAnsi" w:hAnsiTheme="minorHAnsi" w:cstheme="minorHAnsi"/>
                <w:b/>
                <w:bCs/>
                <w:sz w:val="22"/>
                <w:szCs w:val="22"/>
              </w:rPr>
              <w:t>:</w:t>
            </w:r>
          </w:p>
        </w:tc>
        <w:tc>
          <w:tcPr>
            <w:tcW w:w="11142" w:type="dxa"/>
            <w:shd w:val="clear" w:color="auto" w:fill="E9F2FD"/>
          </w:tcPr>
          <w:p w14:paraId="7D09A94D" w14:textId="77777777" w:rsidR="00CD3190" w:rsidRPr="00C95583" w:rsidRDefault="00CD3190" w:rsidP="00581EF5">
            <w:pPr>
              <w:rPr>
                <w:rFonts w:asciiTheme="minorHAnsi" w:hAnsiTheme="minorHAnsi" w:cstheme="minorHAnsi"/>
                <w:sz w:val="22"/>
                <w:szCs w:val="22"/>
              </w:rPr>
            </w:pPr>
          </w:p>
        </w:tc>
      </w:tr>
      <w:tr w:rsidR="00800881" w:rsidRPr="00C95583" w14:paraId="355B31D2" w14:textId="77777777" w:rsidTr="00BD400F">
        <w:tc>
          <w:tcPr>
            <w:tcW w:w="3060" w:type="dxa"/>
            <w:shd w:val="clear" w:color="auto" w:fill="auto"/>
          </w:tcPr>
          <w:p w14:paraId="4325C82E" w14:textId="575CF1EE" w:rsidR="00800881" w:rsidRPr="00C95583" w:rsidRDefault="00FF5B0D" w:rsidP="00AA5D07">
            <w:pPr>
              <w:pStyle w:val="Default"/>
              <w:rPr>
                <w:rFonts w:asciiTheme="minorHAnsi" w:hAnsiTheme="minorHAnsi" w:cstheme="minorHAnsi"/>
                <w:b/>
                <w:bCs/>
                <w:sz w:val="22"/>
                <w:szCs w:val="22"/>
              </w:rPr>
            </w:pPr>
            <w:r w:rsidRPr="00C95583">
              <w:rPr>
                <w:rFonts w:asciiTheme="minorHAnsi" w:hAnsiTheme="minorHAnsi" w:cstheme="minorHAnsi"/>
                <w:b/>
                <w:bCs/>
                <w:sz w:val="22"/>
                <w:szCs w:val="22"/>
              </w:rPr>
              <w:t>Is this event associated with a larger project that may be supported by a</w:t>
            </w:r>
            <w:r w:rsidR="00EA56C7" w:rsidRPr="00C95583">
              <w:rPr>
                <w:rFonts w:asciiTheme="minorHAnsi" w:hAnsiTheme="minorHAnsi" w:cstheme="minorHAnsi"/>
                <w:b/>
                <w:bCs/>
                <w:sz w:val="22"/>
                <w:szCs w:val="22"/>
              </w:rPr>
              <w:t xml:space="preserve"> separate</w:t>
            </w:r>
            <w:r w:rsidRPr="00C95583">
              <w:rPr>
                <w:rFonts w:asciiTheme="minorHAnsi" w:hAnsiTheme="minorHAnsi" w:cstheme="minorHAnsi"/>
                <w:b/>
                <w:bCs/>
                <w:sz w:val="22"/>
                <w:szCs w:val="22"/>
              </w:rPr>
              <w:t xml:space="preserve"> Brockington, Dunning, Sutherland and/or George </w:t>
            </w:r>
            <w:r w:rsidRPr="00C95583">
              <w:rPr>
                <w:rFonts w:asciiTheme="minorHAnsi" w:hAnsiTheme="minorHAnsi" w:cstheme="minorHAnsi"/>
                <w:b/>
                <w:bCs/>
                <w:sz w:val="22"/>
                <w:szCs w:val="22"/>
              </w:rPr>
              <w:lastRenderedPageBreak/>
              <w:t xml:space="preserve">Taylor Richardson grant </w:t>
            </w:r>
            <w:r w:rsidRPr="00C95583">
              <w:rPr>
                <w:rFonts w:asciiTheme="minorHAnsi" w:hAnsiTheme="minorHAnsi" w:cstheme="minorHAnsi"/>
                <w:i/>
                <w:sz w:val="22"/>
                <w:szCs w:val="22"/>
              </w:rPr>
              <w:t>(yes or no)</w:t>
            </w:r>
            <w:proofErr w:type="gramStart"/>
            <w:r w:rsidRPr="00C95583">
              <w:rPr>
                <w:rFonts w:asciiTheme="minorHAnsi" w:hAnsiTheme="minorHAnsi" w:cstheme="minorHAnsi"/>
                <w:bCs/>
                <w:sz w:val="22"/>
                <w:szCs w:val="22"/>
              </w:rPr>
              <w:t>?</w:t>
            </w:r>
            <w:r w:rsidRPr="00C95583">
              <w:rPr>
                <w:rFonts w:asciiTheme="minorHAnsi" w:hAnsiTheme="minorHAnsi" w:cstheme="minorHAnsi"/>
                <w:b/>
                <w:bCs/>
                <w:sz w:val="22"/>
                <w:szCs w:val="22"/>
              </w:rPr>
              <w:t>.</w:t>
            </w:r>
            <w:proofErr w:type="gramEnd"/>
            <w:r w:rsidRPr="00C95583">
              <w:rPr>
                <w:rFonts w:asciiTheme="minorHAnsi" w:hAnsiTheme="minorHAnsi" w:cstheme="minorHAnsi"/>
                <w:b/>
                <w:bCs/>
                <w:sz w:val="22"/>
                <w:szCs w:val="22"/>
              </w:rPr>
              <w:t xml:space="preserve"> </w:t>
            </w:r>
          </w:p>
        </w:tc>
        <w:tc>
          <w:tcPr>
            <w:tcW w:w="11142" w:type="dxa"/>
            <w:shd w:val="clear" w:color="auto" w:fill="auto"/>
          </w:tcPr>
          <w:p w14:paraId="1B7D6A14" w14:textId="77777777" w:rsidR="00800881" w:rsidRPr="00C95583" w:rsidRDefault="00800881" w:rsidP="00581EF5">
            <w:pPr>
              <w:rPr>
                <w:rFonts w:asciiTheme="minorHAnsi" w:hAnsiTheme="minorHAnsi" w:cstheme="minorHAnsi"/>
                <w:sz w:val="22"/>
                <w:szCs w:val="22"/>
                <w:highlight w:val="yellow"/>
              </w:rPr>
            </w:pPr>
          </w:p>
        </w:tc>
      </w:tr>
      <w:tr w:rsidR="00800881" w:rsidRPr="00C95583" w14:paraId="09D61259" w14:textId="77777777" w:rsidTr="00800881">
        <w:tc>
          <w:tcPr>
            <w:tcW w:w="3060" w:type="dxa"/>
            <w:shd w:val="clear" w:color="auto" w:fill="E9F7FD"/>
          </w:tcPr>
          <w:p w14:paraId="2E1D19AC" w14:textId="6EFBFDCE" w:rsidR="00800881" w:rsidRPr="00C95583" w:rsidRDefault="00800881" w:rsidP="00800881">
            <w:pPr>
              <w:pStyle w:val="Default"/>
              <w:rPr>
                <w:rFonts w:asciiTheme="minorHAnsi" w:hAnsiTheme="minorHAnsi" w:cstheme="minorHAnsi"/>
                <w:b/>
                <w:bCs/>
                <w:sz w:val="22"/>
                <w:szCs w:val="22"/>
              </w:rPr>
            </w:pPr>
            <w:r w:rsidRPr="00C95583">
              <w:rPr>
                <w:rFonts w:asciiTheme="minorHAnsi" w:hAnsiTheme="minorHAnsi" w:cstheme="minorHAnsi"/>
                <w:b/>
                <w:bCs/>
                <w:sz w:val="22"/>
                <w:szCs w:val="22"/>
              </w:rPr>
              <w:t>If yes, please elaborate:</w:t>
            </w:r>
          </w:p>
        </w:tc>
        <w:tc>
          <w:tcPr>
            <w:tcW w:w="11142" w:type="dxa"/>
            <w:shd w:val="clear" w:color="auto" w:fill="E9F7FD"/>
          </w:tcPr>
          <w:p w14:paraId="2D6EAC55" w14:textId="77777777" w:rsidR="00800881" w:rsidRPr="00C95583" w:rsidRDefault="00800881" w:rsidP="00800881">
            <w:pPr>
              <w:rPr>
                <w:rFonts w:asciiTheme="minorHAnsi" w:hAnsiTheme="minorHAnsi" w:cstheme="minorHAnsi"/>
                <w:sz w:val="22"/>
                <w:szCs w:val="22"/>
                <w:highlight w:val="yellow"/>
              </w:rPr>
            </w:pPr>
          </w:p>
        </w:tc>
      </w:tr>
      <w:tr w:rsidR="00800881" w:rsidRPr="00C95583" w14:paraId="4BD648D4" w14:textId="77777777" w:rsidTr="00BD400F">
        <w:tc>
          <w:tcPr>
            <w:tcW w:w="3060" w:type="dxa"/>
            <w:shd w:val="clear" w:color="auto" w:fill="auto"/>
          </w:tcPr>
          <w:p w14:paraId="7A7B9E32" w14:textId="77777777" w:rsidR="00800881" w:rsidRPr="00C95583" w:rsidRDefault="00800881" w:rsidP="00800881">
            <w:pPr>
              <w:pStyle w:val="Default"/>
              <w:rPr>
                <w:rFonts w:asciiTheme="minorHAnsi" w:hAnsiTheme="minorHAnsi" w:cstheme="minorHAnsi"/>
                <w:b/>
                <w:bCs/>
                <w:sz w:val="22"/>
                <w:szCs w:val="22"/>
              </w:rPr>
            </w:pPr>
            <w:r w:rsidRPr="00C95583">
              <w:rPr>
                <w:rFonts w:asciiTheme="minorHAnsi" w:hAnsiTheme="minorHAnsi" w:cstheme="minorHAnsi"/>
                <w:b/>
                <w:bCs/>
                <w:sz w:val="22"/>
                <w:szCs w:val="22"/>
              </w:rPr>
              <w:t>Are you applying for a Brockington Visitorship or Chancellor Dunning Trust Visitorship?</w:t>
            </w:r>
          </w:p>
        </w:tc>
        <w:tc>
          <w:tcPr>
            <w:tcW w:w="11142" w:type="dxa"/>
            <w:shd w:val="clear" w:color="auto" w:fill="auto"/>
          </w:tcPr>
          <w:p w14:paraId="7370DCDF" w14:textId="77777777" w:rsidR="00800881" w:rsidRPr="00C95583" w:rsidRDefault="00800881" w:rsidP="00800881">
            <w:pPr>
              <w:rPr>
                <w:rFonts w:asciiTheme="minorHAnsi" w:hAnsiTheme="minorHAnsi" w:cstheme="minorHAnsi"/>
                <w:sz w:val="22"/>
                <w:szCs w:val="22"/>
              </w:rPr>
            </w:pPr>
          </w:p>
        </w:tc>
      </w:tr>
      <w:tr w:rsidR="00800881" w:rsidRPr="00C95583" w14:paraId="0FBF16ED" w14:textId="77777777" w:rsidTr="00BD400F">
        <w:trPr>
          <w:trHeight w:val="225"/>
        </w:trPr>
        <w:tc>
          <w:tcPr>
            <w:tcW w:w="14202" w:type="dxa"/>
            <w:gridSpan w:val="2"/>
            <w:shd w:val="clear" w:color="auto" w:fill="E9F2FD"/>
          </w:tcPr>
          <w:p w14:paraId="76B4C38E" w14:textId="77777777" w:rsidR="00800881" w:rsidRPr="00C95583" w:rsidRDefault="00800881" w:rsidP="00800881">
            <w:pPr>
              <w:pStyle w:val="Default"/>
              <w:tabs>
                <w:tab w:val="left" w:pos="4303"/>
              </w:tabs>
              <w:rPr>
                <w:rFonts w:asciiTheme="minorHAnsi" w:hAnsiTheme="minorHAnsi" w:cstheme="minorHAnsi"/>
                <w:b/>
                <w:sz w:val="22"/>
                <w:szCs w:val="22"/>
              </w:rPr>
            </w:pPr>
            <w:r w:rsidRPr="00C95583">
              <w:rPr>
                <w:rFonts w:asciiTheme="minorHAnsi" w:hAnsiTheme="minorHAnsi" w:cstheme="minorHAnsi"/>
                <w:b/>
                <w:bCs/>
                <w:sz w:val="22"/>
                <w:szCs w:val="22"/>
              </w:rPr>
              <w:t>Topic of public lecture:</w:t>
            </w:r>
            <w:r w:rsidRPr="00C95583">
              <w:rPr>
                <w:rFonts w:asciiTheme="minorHAnsi" w:hAnsiTheme="minorHAnsi" w:cstheme="minorHAnsi"/>
                <w:b/>
                <w:bCs/>
                <w:sz w:val="22"/>
                <w:szCs w:val="22"/>
              </w:rPr>
              <w:tab/>
            </w:r>
          </w:p>
        </w:tc>
      </w:tr>
      <w:tr w:rsidR="00800881" w:rsidRPr="00C95583" w14:paraId="4FB49409" w14:textId="77777777" w:rsidTr="00BD400F">
        <w:trPr>
          <w:trHeight w:val="1080"/>
        </w:trPr>
        <w:tc>
          <w:tcPr>
            <w:tcW w:w="14202" w:type="dxa"/>
            <w:gridSpan w:val="2"/>
            <w:shd w:val="clear" w:color="auto" w:fill="FFFFFF" w:themeFill="background1"/>
          </w:tcPr>
          <w:p w14:paraId="30DF2AC9" w14:textId="77777777" w:rsidR="00800881" w:rsidRPr="00C95583" w:rsidRDefault="00800881" w:rsidP="00800881">
            <w:pPr>
              <w:pStyle w:val="Default"/>
              <w:rPr>
                <w:rFonts w:asciiTheme="minorHAnsi" w:hAnsiTheme="minorHAnsi" w:cstheme="minorHAnsi"/>
                <w:i/>
                <w:sz w:val="22"/>
                <w:szCs w:val="22"/>
              </w:rPr>
            </w:pPr>
            <w:r w:rsidRPr="00C95583">
              <w:rPr>
                <w:rFonts w:asciiTheme="minorHAnsi" w:hAnsiTheme="minorHAnsi" w:cstheme="minorHAnsi"/>
                <w:i/>
                <w:sz w:val="22"/>
                <w:szCs w:val="22"/>
              </w:rPr>
              <w:t>(Please explain clearly how and why the topic of the public lecture will be broad enough to attract and be of interest to a wide audience from the Queen’s campus and the Kingston community. If applying for a Chancellor Dunning Trust Visitorship, please ensure that the topic of the visit clearly states the connection to the purpose of the Dunning Trust namely; “to promote understanding and appreciation of the supreme importance of the dignity, freedom and responsibility of the individual person in human society”. If applying for a Brockington Visitorship, please ensure the Visitor is a person of distinction.</w:t>
            </w:r>
          </w:p>
          <w:p w14:paraId="7C792CB2" w14:textId="77777777" w:rsidR="00800881" w:rsidRPr="00C95583" w:rsidRDefault="00800881" w:rsidP="00800881">
            <w:pPr>
              <w:rPr>
                <w:rFonts w:asciiTheme="minorHAnsi" w:hAnsiTheme="minorHAnsi" w:cstheme="minorHAnsi"/>
                <w:bCs/>
                <w:sz w:val="22"/>
                <w:szCs w:val="22"/>
              </w:rPr>
            </w:pPr>
          </w:p>
        </w:tc>
      </w:tr>
      <w:tr w:rsidR="00800881" w:rsidRPr="00C95583" w14:paraId="5E86EB71" w14:textId="77777777" w:rsidTr="00BD400F">
        <w:trPr>
          <w:trHeight w:val="300"/>
        </w:trPr>
        <w:tc>
          <w:tcPr>
            <w:tcW w:w="14202" w:type="dxa"/>
            <w:gridSpan w:val="2"/>
            <w:shd w:val="clear" w:color="auto" w:fill="E9F2FD"/>
          </w:tcPr>
          <w:p w14:paraId="5DA00259" w14:textId="77777777" w:rsidR="00800881" w:rsidRPr="00C95583" w:rsidRDefault="00800881" w:rsidP="00800881">
            <w:pPr>
              <w:pStyle w:val="Default"/>
              <w:rPr>
                <w:rFonts w:asciiTheme="minorHAnsi" w:hAnsiTheme="minorHAnsi" w:cstheme="minorHAnsi"/>
                <w:b/>
                <w:bCs/>
                <w:sz w:val="22"/>
                <w:szCs w:val="22"/>
              </w:rPr>
            </w:pPr>
            <w:r w:rsidRPr="00C95583">
              <w:rPr>
                <w:rFonts w:asciiTheme="minorHAnsi" w:hAnsiTheme="minorHAnsi" w:cstheme="minorHAnsi"/>
                <w:b/>
                <w:bCs/>
                <w:sz w:val="22"/>
                <w:szCs w:val="22"/>
              </w:rPr>
              <w:t>Other activities:</w:t>
            </w:r>
          </w:p>
        </w:tc>
      </w:tr>
      <w:tr w:rsidR="00800881" w:rsidRPr="00C95583" w14:paraId="757A54ED" w14:textId="77777777" w:rsidTr="00BD400F">
        <w:trPr>
          <w:trHeight w:val="1245"/>
        </w:trPr>
        <w:tc>
          <w:tcPr>
            <w:tcW w:w="14202" w:type="dxa"/>
            <w:gridSpan w:val="2"/>
            <w:shd w:val="clear" w:color="auto" w:fill="auto"/>
          </w:tcPr>
          <w:p w14:paraId="79034974" w14:textId="77777777" w:rsidR="00800881" w:rsidRPr="00C95583" w:rsidRDefault="00800881" w:rsidP="00800881">
            <w:pPr>
              <w:pStyle w:val="Default"/>
              <w:rPr>
                <w:rFonts w:asciiTheme="minorHAnsi" w:hAnsiTheme="minorHAnsi" w:cstheme="minorHAnsi"/>
                <w:i/>
                <w:sz w:val="22"/>
                <w:szCs w:val="22"/>
              </w:rPr>
            </w:pPr>
            <w:r w:rsidRPr="00C95583">
              <w:rPr>
                <w:rFonts w:asciiTheme="minorHAnsi" w:hAnsiTheme="minorHAnsi" w:cstheme="minorHAnsi"/>
                <w:i/>
                <w:sz w:val="22"/>
                <w:szCs w:val="22"/>
              </w:rPr>
              <w:t xml:space="preserve">(Speakers are expected to meet with segments of the Queen’s and Kingston communities. Please provide a tentative listing of proposed events.) </w:t>
            </w:r>
          </w:p>
          <w:p w14:paraId="0E25ED91" w14:textId="77777777" w:rsidR="00800881" w:rsidRPr="00C95583" w:rsidRDefault="00800881" w:rsidP="00800881">
            <w:pPr>
              <w:pStyle w:val="Default"/>
              <w:rPr>
                <w:rFonts w:asciiTheme="minorHAnsi" w:hAnsiTheme="minorHAnsi" w:cstheme="minorHAnsi"/>
                <w:sz w:val="22"/>
                <w:szCs w:val="22"/>
              </w:rPr>
            </w:pPr>
          </w:p>
          <w:p w14:paraId="6017820E" w14:textId="77777777" w:rsidR="00800881" w:rsidRPr="00C95583" w:rsidRDefault="00800881" w:rsidP="00800881">
            <w:pPr>
              <w:pStyle w:val="Default"/>
              <w:rPr>
                <w:rStyle w:val="Hyperlink"/>
                <w:rFonts w:asciiTheme="minorHAnsi" w:hAnsiTheme="minorHAnsi" w:cstheme="minorHAnsi"/>
                <w:sz w:val="22"/>
                <w:szCs w:val="22"/>
              </w:rPr>
            </w:pPr>
            <w:r w:rsidRPr="00C95583">
              <w:rPr>
                <w:rFonts w:asciiTheme="minorHAnsi" w:hAnsiTheme="minorHAnsi" w:cstheme="minorHAnsi"/>
                <w:sz w:val="22"/>
                <w:szCs w:val="22"/>
              </w:rPr>
              <w:t xml:space="preserve">Please indicate your efforts to ensure events are accessible to people with disabilities. In considering this, please refer to the Equity Office’s Accessible Event Planning document located at: </w:t>
            </w:r>
            <w:r w:rsidRPr="00C95583">
              <w:rPr>
                <w:rStyle w:val="Hyperlink"/>
                <w:rFonts w:asciiTheme="minorHAnsi" w:hAnsiTheme="minorHAnsi" w:cstheme="minorHAnsi"/>
                <w:sz w:val="22"/>
                <w:szCs w:val="22"/>
              </w:rPr>
              <w:fldChar w:fldCharType="begin"/>
            </w:r>
            <w:r w:rsidRPr="00C95583">
              <w:rPr>
                <w:rStyle w:val="Hyperlink"/>
                <w:rFonts w:asciiTheme="minorHAnsi" w:hAnsiTheme="minorHAnsi" w:cstheme="minorHAnsi"/>
                <w:sz w:val="22"/>
                <w:szCs w:val="22"/>
              </w:rPr>
              <w:instrText xml:space="preserve"> HYPERLINK "https://www.queensu.ca/accessibility/how-info/accessible-eventmeeting-planning" </w:instrText>
            </w:r>
            <w:r w:rsidRPr="00C95583">
              <w:rPr>
                <w:rStyle w:val="Hyperlink"/>
                <w:rFonts w:asciiTheme="minorHAnsi" w:hAnsiTheme="minorHAnsi" w:cstheme="minorHAnsi"/>
                <w:sz w:val="22"/>
                <w:szCs w:val="22"/>
              </w:rPr>
              <w:fldChar w:fldCharType="separate"/>
            </w:r>
            <w:r w:rsidRPr="00C95583">
              <w:rPr>
                <w:rStyle w:val="Hyperlink"/>
                <w:rFonts w:asciiTheme="minorHAnsi" w:hAnsiTheme="minorHAnsi" w:cstheme="minorHAnsi"/>
                <w:sz w:val="22"/>
                <w:szCs w:val="22"/>
              </w:rPr>
              <w:t>http://queensu.ca/accessibility/how-info/accessible-event-planning</w:t>
            </w:r>
          </w:p>
          <w:p w14:paraId="00E53DA3" w14:textId="77777777" w:rsidR="00800881" w:rsidRPr="00C95583" w:rsidRDefault="00800881" w:rsidP="00800881">
            <w:pPr>
              <w:rPr>
                <w:rFonts w:asciiTheme="minorHAnsi" w:hAnsiTheme="minorHAnsi" w:cstheme="minorHAnsi"/>
                <w:bCs/>
                <w:sz w:val="22"/>
                <w:szCs w:val="22"/>
              </w:rPr>
            </w:pPr>
            <w:r w:rsidRPr="00C95583">
              <w:rPr>
                <w:rStyle w:val="Hyperlink"/>
                <w:rFonts w:asciiTheme="minorHAnsi" w:eastAsiaTheme="minorHAnsi" w:hAnsiTheme="minorHAnsi" w:cstheme="minorHAnsi"/>
                <w:sz w:val="22"/>
                <w:szCs w:val="22"/>
              </w:rPr>
              <w:fldChar w:fldCharType="end"/>
            </w:r>
          </w:p>
        </w:tc>
      </w:tr>
    </w:tbl>
    <w:p w14:paraId="71190992" w14:textId="77777777" w:rsidR="00DF64F7" w:rsidRPr="00C95583" w:rsidRDefault="00DF64F7" w:rsidP="00DF64F7">
      <w:pPr>
        <w:pStyle w:val="Default"/>
        <w:rPr>
          <w:rFonts w:asciiTheme="minorHAnsi" w:hAnsiTheme="minorHAnsi" w:cstheme="minorHAnsi"/>
          <w:b/>
          <w:bCs/>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2"/>
      </w:tblGrid>
      <w:tr w:rsidR="00CD3190" w:rsidRPr="00C95583" w14:paraId="24779EA2" w14:textId="77777777" w:rsidTr="00BD400F">
        <w:trPr>
          <w:trHeight w:val="288"/>
        </w:trPr>
        <w:tc>
          <w:tcPr>
            <w:tcW w:w="14202" w:type="dxa"/>
            <w:shd w:val="clear" w:color="auto" w:fill="B8CCE4"/>
          </w:tcPr>
          <w:p w14:paraId="68912CFC" w14:textId="77777777" w:rsidR="00CD3190" w:rsidRPr="00C95583" w:rsidRDefault="00CD3190" w:rsidP="00CD3190">
            <w:pPr>
              <w:pStyle w:val="Default"/>
              <w:rPr>
                <w:rFonts w:asciiTheme="minorHAnsi" w:hAnsiTheme="minorHAnsi" w:cstheme="minorHAnsi"/>
                <w:sz w:val="22"/>
                <w:szCs w:val="22"/>
              </w:rPr>
            </w:pPr>
            <w:r w:rsidRPr="00C95583">
              <w:rPr>
                <w:rFonts w:asciiTheme="minorHAnsi" w:hAnsiTheme="minorHAnsi" w:cstheme="minorHAnsi"/>
                <w:b/>
                <w:sz w:val="22"/>
                <w:szCs w:val="22"/>
              </w:rPr>
              <w:t xml:space="preserve">Section 3 </w:t>
            </w:r>
            <w:r w:rsidRPr="00C95583">
              <w:rPr>
                <w:rFonts w:asciiTheme="minorHAnsi" w:hAnsiTheme="minorHAnsi" w:cstheme="minorHAnsi"/>
                <w:i/>
                <w:sz w:val="22"/>
                <w:szCs w:val="22"/>
              </w:rPr>
              <w:t>(Please refer to the Guidelines for the Brockington and Dunning</w:t>
            </w:r>
            <w:r w:rsidR="00576B15" w:rsidRPr="00C95583">
              <w:rPr>
                <w:rFonts w:asciiTheme="minorHAnsi" w:hAnsiTheme="minorHAnsi" w:cstheme="minorHAnsi"/>
                <w:i/>
                <w:sz w:val="22"/>
                <w:szCs w:val="22"/>
              </w:rPr>
              <w:t>.</w:t>
            </w:r>
            <w:r w:rsidRPr="00C95583">
              <w:rPr>
                <w:rFonts w:asciiTheme="minorHAnsi" w:hAnsiTheme="minorHAnsi" w:cstheme="minorHAnsi"/>
                <w:i/>
                <w:sz w:val="22"/>
                <w:szCs w:val="22"/>
              </w:rPr>
              <w:t>)</w:t>
            </w:r>
            <w:r w:rsidRPr="00C95583">
              <w:rPr>
                <w:rFonts w:asciiTheme="minorHAnsi" w:hAnsiTheme="minorHAnsi" w:cstheme="minorHAnsi"/>
                <w:sz w:val="22"/>
                <w:szCs w:val="22"/>
              </w:rPr>
              <w:t xml:space="preserve"> </w:t>
            </w:r>
          </w:p>
        </w:tc>
      </w:tr>
      <w:tr w:rsidR="00F44B6F" w:rsidRPr="00C95583" w14:paraId="4B1806F3" w14:textId="77777777" w:rsidTr="00BD400F">
        <w:trPr>
          <w:trHeight w:val="225"/>
        </w:trPr>
        <w:tc>
          <w:tcPr>
            <w:tcW w:w="14202" w:type="dxa"/>
            <w:shd w:val="clear" w:color="auto" w:fill="E9F2FD"/>
          </w:tcPr>
          <w:p w14:paraId="1C0D7396" w14:textId="77777777" w:rsidR="00F44B6F" w:rsidRPr="00C95583" w:rsidRDefault="00F44B6F" w:rsidP="00CD3190">
            <w:pPr>
              <w:pStyle w:val="Default"/>
              <w:rPr>
                <w:rFonts w:asciiTheme="minorHAnsi" w:hAnsiTheme="minorHAnsi" w:cstheme="minorHAnsi"/>
                <w:b/>
                <w:sz w:val="22"/>
                <w:szCs w:val="22"/>
              </w:rPr>
            </w:pPr>
            <w:r w:rsidRPr="00C95583">
              <w:rPr>
                <w:rFonts w:asciiTheme="minorHAnsi" w:hAnsiTheme="minorHAnsi" w:cstheme="minorHAnsi"/>
                <w:b/>
                <w:bCs/>
                <w:sz w:val="22"/>
                <w:szCs w:val="22"/>
              </w:rPr>
              <w:t xml:space="preserve">Reasons for recommending person: </w:t>
            </w:r>
          </w:p>
        </w:tc>
      </w:tr>
      <w:tr w:rsidR="00F44B6F" w:rsidRPr="00C95583" w14:paraId="24F9F52F" w14:textId="77777777" w:rsidTr="00081454">
        <w:trPr>
          <w:trHeight w:val="593"/>
        </w:trPr>
        <w:tc>
          <w:tcPr>
            <w:tcW w:w="14202" w:type="dxa"/>
            <w:shd w:val="clear" w:color="auto" w:fill="FFFFFF" w:themeFill="background1"/>
          </w:tcPr>
          <w:p w14:paraId="73CF80B9" w14:textId="77777777" w:rsidR="00F44B6F" w:rsidRPr="00C95583" w:rsidRDefault="00F44B6F" w:rsidP="00081454">
            <w:pPr>
              <w:pStyle w:val="Default"/>
              <w:rPr>
                <w:rFonts w:asciiTheme="minorHAnsi" w:hAnsiTheme="minorHAnsi" w:cstheme="minorHAnsi"/>
                <w:i/>
                <w:sz w:val="22"/>
                <w:szCs w:val="22"/>
              </w:rPr>
            </w:pPr>
            <w:r w:rsidRPr="00C95583">
              <w:rPr>
                <w:rFonts w:asciiTheme="minorHAnsi" w:hAnsiTheme="minorHAnsi" w:cstheme="minorHAnsi"/>
                <w:i/>
                <w:iCs/>
                <w:sz w:val="22"/>
                <w:szCs w:val="22"/>
              </w:rPr>
              <w:t>(Please include details showing the suitability of the theme and breadth of appeal</w:t>
            </w:r>
            <w:r w:rsidR="00740129" w:rsidRPr="00C95583">
              <w:rPr>
                <w:rFonts w:asciiTheme="minorHAnsi" w:hAnsiTheme="minorHAnsi" w:cstheme="minorHAnsi"/>
                <w:i/>
                <w:iCs/>
                <w:sz w:val="22"/>
                <w:szCs w:val="22"/>
              </w:rPr>
              <w:t xml:space="preserve">. </w:t>
            </w:r>
            <w:r w:rsidRPr="00C95583">
              <w:rPr>
                <w:rFonts w:asciiTheme="minorHAnsi" w:hAnsiTheme="minorHAnsi" w:cstheme="minorHAnsi"/>
                <w:i/>
                <w:sz w:val="22"/>
                <w:szCs w:val="22"/>
              </w:rPr>
              <w:t xml:space="preserve">Please </w:t>
            </w:r>
            <w:r w:rsidR="00740129" w:rsidRPr="00C95583">
              <w:rPr>
                <w:rFonts w:asciiTheme="minorHAnsi" w:hAnsiTheme="minorHAnsi" w:cstheme="minorHAnsi"/>
                <w:i/>
                <w:sz w:val="22"/>
                <w:szCs w:val="22"/>
              </w:rPr>
              <w:t xml:space="preserve">also </w:t>
            </w:r>
            <w:r w:rsidRPr="00C95583">
              <w:rPr>
                <w:rFonts w:asciiTheme="minorHAnsi" w:hAnsiTheme="minorHAnsi" w:cstheme="minorHAnsi"/>
                <w:i/>
                <w:sz w:val="22"/>
                <w:szCs w:val="22"/>
              </w:rPr>
              <w:t>address the impact the speaker will have on enriching the learning environment for students, academic unit(s) and the university and greater Kingston communities</w:t>
            </w:r>
            <w:r w:rsidR="00740129" w:rsidRPr="00C95583">
              <w:rPr>
                <w:rFonts w:asciiTheme="minorHAnsi" w:hAnsiTheme="minorHAnsi" w:cstheme="minorHAnsi"/>
                <w:i/>
                <w:sz w:val="22"/>
                <w:szCs w:val="22"/>
              </w:rPr>
              <w:t>.</w:t>
            </w:r>
            <w:r w:rsidRPr="00C95583">
              <w:rPr>
                <w:rFonts w:asciiTheme="minorHAnsi" w:hAnsiTheme="minorHAnsi" w:cstheme="minorHAnsi"/>
                <w:i/>
                <w:sz w:val="22"/>
                <w:szCs w:val="22"/>
              </w:rPr>
              <w:t>)</w:t>
            </w:r>
          </w:p>
          <w:p w14:paraId="7A8A4159" w14:textId="77777777" w:rsidR="00081454" w:rsidRPr="00C95583" w:rsidRDefault="00081454" w:rsidP="00081454">
            <w:pPr>
              <w:pStyle w:val="Default"/>
              <w:rPr>
                <w:rFonts w:asciiTheme="minorHAnsi" w:hAnsiTheme="minorHAnsi" w:cstheme="minorHAnsi"/>
                <w:sz w:val="22"/>
                <w:szCs w:val="22"/>
              </w:rPr>
            </w:pPr>
          </w:p>
        </w:tc>
      </w:tr>
    </w:tbl>
    <w:p w14:paraId="243FDDAC" w14:textId="77777777" w:rsidR="00F44B6F" w:rsidRPr="00C95583" w:rsidRDefault="00F44B6F" w:rsidP="00DF64F7">
      <w:pPr>
        <w:pStyle w:val="Default"/>
        <w:rPr>
          <w:rFonts w:asciiTheme="minorHAnsi" w:hAnsiTheme="minorHAnsi" w:cstheme="minorHAnsi"/>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CD3190" w:rsidRPr="00C95583" w14:paraId="321253A1" w14:textId="77777777" w:rsidTr="00BD400F">
        <w:trPr>
          <w:trHeight w:val="288"/>
        </w:trPr>
        <w:tc>
          <w:tcPr>
            <w:tcW w:w="14202" w:type="dxa"/>
            <w:gridSpan w:val="2"/>
            <w:shd w:val="clear" w:color="auto" w:fill="B8CCE4"/>
          </w:tcPr>
          <w:p w14:paraId="4127E1E8" w14:textId="77777777" w:rsidR="00CD3190" w:rsidRPr="00C95583" w:rsidRDefault="00CD3190" w:rsidP="00CD3190">
            <w:pPr>
              <w:pStyle w:val="Default"/>
              <w:rPr>
                <w:rFonts w:asciiTheme="minorHAnsi" w:hAnsiTheme="minorHAnsi" w:cstheme="minorHAnsi"/>
                <w:sz w:val="22"/>
                <w:szCs w:val="22"/>
              </w:rPr>
            </w:pPr>
            <w:r w:rsidRPr="00C95583">
              <w:rPr>
                <w:rFonts w:asciiTheme="minorHAnsi" w:hAnsiTheme="minorHAnsi" w:cstheme="minorHAnsi"/>
                <w:sz w:val="22"/>
                <w:szCs w:val="22"/>
              </w:rPr>
              <w:t xml:space="preserve"> </w:t>
            </w:r>
            <w:r w:rsidRPr="00C95583">
              <w:rPr>
                <w:rFonts w:asciiTheme="minorHAnsi" w:hAnsiTheme="minorHAnsi" w:cstheme="minorHAnsi"/>
                <w:b/>
                <w:sz w:val="22"/>
                <w:szCs w:val="22"/>
              </w:rPr>
              <w:t xml:space="preserve">Section 4 </w:t>
            </w:r>
            <w:r w:rsidR="00AE6266" w:rsidRPr="00C95583">
              <w:rPr>
                <w:rFonts w:asciiTheme="minorHAnsi" w:hAnsiTheme="minorHAnsi" w:cstheme="minorHAnsi"/>
                <w:i/>
                <w:iCs/>
                <w:sz w:val="22"/>
                <w:szCs w:val="22"/>
              </w:rPr>
              <w:t xml:space="preserve">(Please provide details and/or documentation justifying the budget amounts listed below.) </w:t>
            </w:r>
            <w:r w:rsidRPr="00C95583">
              <w:rPr>
                <w:rFonts w:asciiTheme="minorHAnsi" w:hAnsiTheme="minorHAnsi" w:cstheme="minorHAnsi"/>
                <w:sz w:val="22"/>
                <w:szCs w:val="22"/>
              </w:rPr>
              <w:t xml:space="preserve"> </w:t>
            </w:r>
          </w:p>
        </w:tc>
      </w:tr>
      <w:tr w:rsidR="00CD3190" w:rsidRPr="00C95583" w14:paraId="37239E26" w14:textId="77777777" w:rsidTr="00BD400F">
        <w:tc>
          <w:tcPr>
            <w:tcW w:w="14202" w:type="dxa"/>
            <w:gridSpan w:val="2"/>
            <w:shd w:val="clear" w:color="auto" w:fill="E9F2FD"/>
          </w:tcPr>
          <w:p w14:paraId="041F12DF" w14:textId="77777777" w:rsidR="00CD3190" w:rsidRPr="00C95583" w:rsidRDefault="00CD3190" w:rsidP="00AE6266">
            <w:pPr>
              <w:pStyle w:val="Default"/>
              <w:rPr>
                <w:rFonts w:asciiTheme="minorHAnsi" w:hAnsiTheme="minorHAnsi" w:cstheme="minorHAnsi"/>
                <w:sz w:val="22"/>
                <w:szCs w:val="22"/>
              </w:rPr>
            </w:pPr>
            <w:r w:rsidRPr="00C95583">
              <w:rPr>
                <w:rFonts w:asciiTheme="minorHAnsi" w:hAnsiTheme="minorHAnsi" w:cstheme="minorHAnsi"/>
                <w:b/>
                <w:bCs/>
                <w:sz w:val="22"/>
                <w:szCs w:val="22"/>
              </w:rPr>
              <w:t xml:space="preserve">Budget information: </w:t>
            </w:r>
          </w:p>
        </w:tc>
      </w:tr>
      <w:tr w:rsidR="00CD3190" w:rsidRPr="00C95583" w14:paraId="3964F223" w14:textId="77777777" w:rsidTr="00BD400F">
        <w:tc>
          <w:tcPr>
            <w:tcW w:w="3060" w:type="dxa"/>
            <w:shd w:val="clear" w:color="auto" w:fill="auto"/>
          </w:tcPr>
          <w:p w14:paraId="6C76E6ED" w14:textId="77777777" w:rsidR="00CD3190" w:rsidRPr="00C95583" w:rsidRDefault="00576B15" w:rsidP="00576B15">
            <w:pPr>
              <w:pStyle w:val="Default"/>
              <w:rPr>
                <w:rFonts w:asciiTheme="minorHAnsi" w:hAnsiTheme="minorHAnsi" w:cstheme="minorHAnsi"/>
                <w:b/>
                <w:sz w:val="22"/>
                <w:szCs w:val="22"/>
              </w:rPr>
            </w:pPr>
            <w:r w:rsidRPr="00C95583">
              <w:rPr>
                <w:rFonts w:asciiTheme="minorHAnsi" w:hAnsiTheme="minorHAnsi" w:cstheme="minorHAnsi"/>
                <w:b/>
                <w:bCs/>
                <w:sz w:val="22"/>
                <w:szCs w:val="22"/>
              </w:rPr>
              <w:t xml:space="preserve">Speaker fees </w:t>
            </w:r>
            <w:r w:rsidR="00740129" w:rsidRPr="00C95583">
              <w:rPr>
                <w:rFonts w:asciiTheme="minorHAnsi" w:hAnsiTheme="minorHAnsi" w:cstheme="minorHAnsi"/>
                <w:i/>
                <w:iCs/>
                <w:sz w:val="22"/>
                <w:szCs w:val="22"/>
              </w:rPr>
              <w:t>(please note that speaker’s f</w:t>
            </w:r>
            <w:r w:rsidRPr="00C95583">
              <w:rPr>
                <w:rFonts w:asciiTheme="minorHAnsi" w:hAnsiTheme="minorHAnsi" w:cstheme="minorHAnsi"/>
                <w:i/>
                <w:iCs/>
                <w:sz w:val="22"/>
                <w:szCs w:val="22"/>
              </w:rPr>
              <w:t xml:space="preserve">ees are subject to income tax and </w:t>
            </w:r>
            <w:r w:rsidR="00CD3190" w:rsidRPr="00C95583">
              <w:rPr>
                <w:rFonts w:asciiTheme="minorHAnsi" w:hAnsiTheme="minorHAnsi" w:cstheme="minorHAnsi"/>
                <w:i/>
                <w:iCs/>
                <w:sz w:val="22"/>
                <w:szCs w:val="22"/>
              </w:rPr>
              <w:t>Canadian residents will receive a T4A form at the end of the calendar year</w:t>
            </w:r>
            <w:r w:rsidRPr="00C95583">
              <w:rPr>
                <w:rFonts w:asciiTheme="minorHAnsi" w:hAnsiTheme="minorHAnsi" w:cstheme="minorHAnsi"/>
                <w:i/>
                <w:iCs/>
                <w:sz w:val="22"/>
                <w:szCs w:val="22"/>
              </w:rPr>
              <w:t xml:space="preserve"> - i</w:t>
            </w:r>
            <w:r w:rsidR="00CD3190" w:rsidRPr="00C95583">
              <w:rPr>
                <w:rFonts w:asciiTheme="minorHAnsi" w:hAnsiTheme="minorHAnsi" w:cstheme="minorHAnsi"/>
                <w:i/>
                <w:iCs/>
                <w:sz w:val="22"/>
                <w:szCs w:val="22"/>
              </w:rPr>
              <w:t>f you wish to cover the tax for Non-Residents please add 15%)</w:t>
            </w:r>
            <w:r w:rsidRPr="00C95583">
              <w:rPr>
                <w:rFonts w:asciiTheme="minorHAnsi" w:hAnsiTheme="minorHAnsi" w:cstheme="minorHAnsi"/>
                <w:iCs/>
                <w:sz w:val="22"/>
                <w:szCs w:val="22"/>
              </w:rPr>
              <w:t>:</w:t>
            </w:r>
            <w:r w:rsidR="00CD3190" w:rsidRPr="00C95583">
              <w:rPr>
                <w:rFonts w:asciiTheme="minorHAnsi" w:hAnsiTheme="minorHAnsi" w:cstheme="minorHAnsi"/>
                <w:i/>
                <w:iCs/>
                <w:sz w:val="22"/>
                <w:szCs w:val="22"/>
              </w:rPr>
              <w:t xml:space="preserve"> </w:t>
            </w:r>
          </w:p>
        </w:tc>
        <w:tc>
          <w:tcPr>
            <w:tcW w:w="11142" w:type="dxa"/>
            <w:shd w:val="clear" w:color="auto" w:fill="auto"/>
          </w:tcPr>
          <w:p w14:paraId="28860B1C" w14:textId="77777777" w:rsidR="00CD3190" w:rsidRPr="00C95583" w:rsidRDefault="00CD3190" w:rsidP="00581EF5">
            <w:pPr>
              <w:rPr>
                <w:rFonts w:asciiTheme="minorHAnsi" w:hAnsiTheme="minorHAnsi" w:cstheme="minorHAnsi"/>
                <w:sz w:val="22"/>
                <w:szCs w:val="22"/>
              </w:rPr>
            </w:pPr>
          </w:p>
        </w:tc>
      </w:tr>
      <w:tr w:rsidR="00CD3190" w:rsidRPr="00C95583" w14:paraId="5641C76A" w14:textId="77777777" w:rsidTr="00BD400F">
        <w:tc>
          <w:tcPr>
            <w:tcW w:w="3060" w:type="dxa"/>
            <w:shd w:val="clear" w:color="auto" w:fill="E9F2FD"/>
          </w:tcPr>
          <w:p w14:paraId="70A9EEB2" w14:textId="77777777" w:rsidR="00CD3190" w:rsidRPr="00C95583" w:rsidRDefault="00CD3190" w:rsidP="00F44B6F">
            <w:pPr>
              <w:pStyle w:val="Default"/>
              <w:rPr>
                <w:rFonts w:asciiTheme="minorHAnsi" w:hAnsiTheme="minorHAnsi" w:cstheme="minorHAnsi"/>
                <w:sz w:val="22"/>
                <w:szCs w:val="22"/>
              </w:rPr>
            </w:pPr>
            <w:r w:rsidRPr="00C95583">
              <w:rPr>
                <w:rFonts w:asciiTheme="minorHAnsi" w:hAnsiTheme="minorHAnsi" w:cstheme="minorHAnsi"/>
                <w:b/>
                <w:bCs/>
                <w:sz w:val="22"/>
                <w:szCs w:val="22"/>
              </w:rPr>
              <w:t>Travel costs:</w:t>
            </w:r>
          </w:p>
        </w:tc>
        <w:tc>
          <w:tcPr>
            <w:tcW w:w="11142" w:type="dxa"/>
            <w:shd w:val="clear" w:color="auto" w:fill="E9F2FD"/>
          </w:tcPr>
          <w:p w14:paraId="42371588" w14:textId="77777777" w:rsidR="00CD3190" w:rsidRPr="00C95583" w:rsidRDefault="00CD3190" w:rsidP="00581EF5">
            <w:pPr>
              <w:rPr>
                <w:rFonts w:asciiTheme="minorHAnsi" w:hAnsiTheme="minorHAnsi" w:cstheme="minorHAnsi"/>
                <w:sz w:val="22"/>
                <w:szCs w:val="22"/>
              </w:rPr>
            </w:pPr>
          </w:p>
        </w:tc>
      </w:tr>
      <w:tr w:rsidR="00CD3190" w:rsidRPr="00C95583" w14:paraId="6095A876" w14:textId="77777777" w:rsidTr="00BD400F">
        <w:tc>
          <w:tcPr>
            <w:tcW w:w="3060" w:type="dxa"/>
            <w:shd w:val="clear" w:color="auto" w:fill="auto"/>
          </w:tcPr>
          <w:p w14:paraId="348C1283" w14:textId="77777777" w:rsidR="00CD3190" w:rsidRPr="00C95583" w:rsidRDefault="00576B15" w:rsidP="00F44B6F">
            <w:pPr>
              <w:pStyle w:val="Default"/>
              <w:rPr>
                <w:rFonts w:asciiTheme="minorHAnsi" w:hAnsiTheme="minorHAnsi" w:cstheme="minorHAnsi"/>
                <w:b/>
                <w:sz w:val="22"/>
                <w:szCs w:val="22"/>
              </w:rPr>
            </w:pPr>
            <w:r w:rsidRPr="00C95583">
              <w:rPr>
                <w:rFonts w:asciiTheme="minorHAnsi" w:hAnsiTheme="minorHAnsi" w:cstheme="minorHAnsi"/>
                <w:b/>
                <w:bCs/>
                <w:sz w:val="22"/>
                <w:szCs w:val="22"/>
              </w:rPr>
              <w:lastRenderedPageBreak/>
              <w:t>Hotel/a</w:t>
            </w:r>
            <w:r w:rsidR="00CD3190" w:rsidRPr="00C95583">
              <w:rPr>
                <w:rFonts w:asciiTheme="minorHAnsi" w:hAnsiTheme="minorHAnsi" w:cstheme="minorHAnsi"/>
                <w:b/>
                <w:bCs/>
                <w:sz w:val="22"/>
                <w:szCs w:val="22"/>
              </w:rPr>
              <w:t xml:space="preserve">ccommodation: </w:t>
            </w:r>
          </w:p>
        </w:tc>
        <w:tc>
          <w:tcPr>
            <w:tcW w:w="11142" w:type="dxa"/>
            <w:shd w:val="clear" w:color="auto" w:fill="auto"/>
          </w:tcPr>
          <w:p w14:paraId="7CAEFFBB" w14:textId="77777777" w:rsidR="00CD3190" w:rsidRPr="00C95583" w:rsidRDefault="00CD3190" w:rsidP="00581EF5">
            <w:pPr>
              <w:rPr>
                <w:rFonts w:asciiTheme="minorHAnsi" w:hAnsiTheme="minorHAnsi" w:cstheme="minorHAnsi"/>
                <w:sz w:val="22"/>
                <w:szCs w:val="22"/>
              </w:rPr>
            </w:pPr>
          </w:p>
        </w:tc>
      </w:tr>
      <w:tr w:rsidR="00CD3190" w:rsidRPr="00C95583" w14:paraId="6FF3E33D" w14:textId="77777777" w:rsidTr="00BD400F">
        <w:tc>
          <w:tcPr>
            <w:tcW w:w="3060" w:type="dxa"/>
            <w:shd w:val="clear" w:color="auto" w:fill="E9F2FD"/>
          </w:tcPr>
          <w:p w14:paraId="686C96B3" w14:textId="77777777" w:rsidR="00CD3190" w:rsidRPr="00C95583" w:rsidRDefault="00CD3190" w:rsidP="00576B15">
            <w:pPr>
              <w:pStyle w:val="Default"/>
              <w:rPr>
                <w:rFonts w:asciiTheme="minorHAnsi" w:hAnsiTheme="minorHAnsi" w:cstheme="minorHAnsi"/>
                <w:sz w:val="22"/>
                <w:szCs w:val="22"/>
              </w:rPr>
            </w:pPr>
            <w:r w:rsidRPr="00C95583">
              <w:rPr>
                <w:rFonts w:asciiTheme="minorHAnsi" w:hAnsiTheme="minorHAnsi" w:cstheme="minorHAnsi"/>
                <w:b/>
                <w:bCs/>
                <w:sz w:val="22"/>
                <w:szCs w:val="22"/>
              </w:rPr>
              <w:t xml:space="preserve">Hosting </w:t>
            </w:r>
            <w:r w:rsidR="00576B15" w:rsidRPr="00C95583">
              <w:rPr>
                <w:rFonts w:asciiTheme="minorHAnsi" w:hAnsiTheme="minorHAnsi" w:cstheme="minorHAnsi"/>
                <w:b/>
                <w:bCs/>
                <w:sz w:val="22"/>
                <w:szCs w:val="22"/>
              </w:rPr>
              <w:t xml:space="preserve">expenses </w:t>
            </w:r>
            <w:r w:rsidR="00740129" w:rsidRPr="00C95583">
              <w:rPr>
                <w:rFonts w:asciiTheme="minorHAnsi" w:hAnsiTheme="minorHAnsi" w:cstheme="minorHAnsi"/>
                <w:i/>
                <w:iCs/>
                <w:sz w:val="22"/>
                <w:szCs w:val="22"/>
              </w:rPr>
              <w:t>(i</w:t>
            </w:r>
            <w:r w:rsidRPr="00C95583">
              <w:rPr>
                <w:rFonts w:asciiTheme="minorHAnsi" w:hAnsiTheme="minorHAnsi" w:cstheme="minorHAnsi"/>
                <w:i/>
                <w:iCs/>
                <w:sz w:val="22"/>
                <w:szCs w:val="22"/>
              </w:rPr>
              <w:t>f applicable, please list additional costs associated with hosting a visiting scholar with disabilities)</w:t>
            </w:r>
            <w:r w:rsidR="00576B15" w:rsidRPr="00C95583">
              <w:rPr>
                <w:rFonts w:asciiTheme="minorHAnsi" w:hAnsiTheme="minorHAnsi" w:cstheme="minorHAnsi"/>
                <w:iCs/>
                <w:sz w:val="22"/>
                <w:szCs w:val="22"/>
              </w:rPr>
              <w:t>:</w:t>
            </w:r>
            <w:r w:rsidRPr="00C95583">
              <w:rPr>
                <w:rFonts w:asciiTheme="minorHAnsi" w:hAnsiTheme="minorHAnsi" w:cstheme="minorHAnsi"/>
                <w:i/>
                <w:iCs/>
                <w:sz w:val="22"/>
                <w:szCs w:val="22"/>
              </w:rPr>
              <w:t xml:space="preserve"> </w:t>
            </w:r>
          </w:p>
        </w:tc>
        <w:tc>
          <w:tcPr>
            <w:tcW w:w="11142" w:type="dxa"/>
            <w:shd w:val="clear" w:color="auto" w:fill="E9F2FD"/>
          </w:tcPr>
          <w:p w14:paraId="28DE3715" w14:textId="77777777" w:rsidR="00CD3190" w:rsidRPr="00C95583" w:rsidRDefault="00CD3190" w:rsidP="00581EF5">
            <w:pPr>
              <w:rPr>
                <w:rFonts w:asciiTheme="minorHAnsi" w:hAnsiTheme="minorHAnsi" w:cstheme="minorHAnsi"/>
                <w:sz w:val="22"/>
                <w:szCs w:val="22"/>
              </w:rPr>
            </w:pPr>
          </w:p>
        </w:tc>
      </w:tr>
      <w:tr w:rsidR="00CD3190" w:rsidRPr="00C95583" w14:paraId="341DC12A" w14:textId="77777777" w:rsidTr="00BD400F">
        <w:tc>
          <w:tcPr>
            <w:tcW w:w="3060" w:type="dxa"/>
            <w:shd w:val="clear" w:color="auto" w:fill="auto"/>
          </w:tcPr>
          <w:p w14:paraId="7A61875A" w14:textId="77777777" w:rsidR="00CD3190" w:rsidRPr="00C95583" w:rsidRDefault="00CD3190" w:rsidP="00576B15">
            <w:pPr>
              <w:pStyle w:val="Default"/>
              <w:rPr>
                <w:rFonts w:asciiTheme="minorHAnsi" w:hAnsiTheme="minorHAnsi" w:cstheme="minorHAnsi"/>
                <w:sz w:val="22"/>
                <w:szCs w:val="22"/>
              </w:rPr>
            </w:pPr>
            <w:r w:rsidRPr="00C95583">
              <w:rPr>
                <w:rFonts w:asciiTheme="minorHAnsi" w:hAnsiTheme="minorHAnsi" w:cstheme="minorHAnsi"/>
                <w:b/>
                <w:bCs/>
                <w:sz w:val="22"/>
                <w:szCs w:val="22"/>
              </w:rPr>
              <w:t>Other</w:t>
            </w:r>
            <w:r w:rsidR="00576B15" w:rsidRPr="00C95583">
              <w:rPr>
                <w:rFonts w:asciiTheme="minorHAnsi" w:hAnsiTheme="minorHAnsi" w:cstheme="minorHAnsi"/>
                <w:b/>
                <w:bCs/>
                <w:sz w:val="22"/>
                <w:szCs w:val="22"/>
              </w:rPr>
              <w:t xml:space="preserve"> </w:t>
            </w:r>
            <w:r w:rsidR="00740129" w:rsidRPr="00C95583">
              <w:rPr>
                <w:rFonts w:asciiTheme="minorHAnsi" w:hAnsiTheme="minorHAnsi" w:cstheme="minorHAnsi"/>
                <w:i/>
                <w:iCs/>
                <w:sz w:val="22"/>
                <w:szCs w:val="22"/>
              </w:rPr>
              <w:t>(i</w:t>
            </w:r>
            <w:r w:rsidRPr="00C95583">
              <w:rPr>
                <w:rFonts w:asciiTheme="minorHAnsi" w:hAnsiTheme="minorHAnsi" w:cstheme="minorHAnsi"/>
                <w:i/>
                <w:iCs/>
                <w:sz w:val="22"/>
                <w:szCs w:val="22"/>
              </w:rPr>
              <w:t>f applicable, please list additional costs associated with making the event accessible to attendees with disabilities)</w:t>
            </w:r>
            <w:r w:rsidR="00576B15" w:rsidRPr="00C95583">
              <w:rPr>
                <w:rFonts w:asciiTheme="minorHAnsi" w:hAnsiTheme="minorHAnsi" w:cstheme="minorHAnsi"/>
                <w:iCs/>
                <w:sz w:val="22"/>
                <w:szCs w:val="22"/>
              </w:rPr>
              <w:t>:</w:t>
            </w:r>
            <w:r w:rsidRPr="00C95583">
              <w:rPr>
                <w:rFonts w:asciiTheme="minorHAnsi" w:hAnsiTheme="minorHAnsi" w:cstheme="minorHAnsi"/>
                <w:i/>
                <w:iCs/>
                <w:sz w:val="22"/>
                <w:szCs w:val="22"/>
              </w:rPr>
              <w:t xml:space="preserve"> </w:t>
            </w:r>
          </w:p>
        </w:tc>
        <w:tc>
          <w:tcPr>
            <w:tcW w:w="11142" w:type="dxa"/>
            <w:shd w:val="clear" w:color="auto" w:fill="FFFFFF" w:themeFill="background1"/>
          </w:tcPr>
          <w:p w14:paraId="0A9292FE" w14:textId="77777777" w:rsidR="00CD3190" w:rsidRPr="00C95583" w:rsidRDefault="00CD3190" w:rsidP="00581EF5">
            <w:pPr>
              <w:rPr>
                <w:rFonts w:asciiTheme="minorHAnsi" w:hAnsiTheme="minorHAnsi" w:cstheme="minorHAnsi"/>
                <w:sz w:val="22"/>
                <w:szCs w:val="22"/>
              </w:rPr>
            </w:pPr>
          </w:p>
        </w:tc>
      </w:tr>
      <w:tr w:rsidR="00CD3190" w:rsidRPr="00C95583" w14:paraId="0EAB9E5D" w14:textId="77777777" w:rsidTr="00BD400F">
        <w:tc>
          <w:tcPr>
            <w:tcW w:w="3060" w:type="dxa"/>
            <w:shd w:val="clear" w:color="auto" w:fill="E9F2FD"/>
          </w:tcPr>
          <w:p w14:paraId="74882625" w14:textId="77777777" w:rsidR="00CD3190" w:rsidRPr="00C95583" w:rsidRDefault="00CD3190" w:rsidP="00CD3190">
            <w:pPr>
              <w:pStyle w:val="Default"/>
              <w:rPr>
                <w:rFonts w:asciiTheme="minorHAnsi" w:hAnsiTheme="minorHAnsi" w:cstheme="minorHAnsi"/>
                <w:sz w:val="22"/>
                <w:szCs w:val="22"/>
              </w:rPr>
            </w:pPr>
            <w:r w:rsidRPr="00C95583">
              <w:rPr>
                <w:rFonts w:asciiTheme="minorHAnsi" w:hAnsiTheme="minorHAnsi" w:cstheme="minorHAnsi"/>
                <w:b/>
                <w:bCs/>
                <w:sz w:val="22"/>
                <w:szCs w:val="22"/>
              </w:rPr>
              <w:t xml:space="preserve">Total grant requested: </w:t>
            </w:r>
          </w:p>
        </w:tc>
        <w:tc>
          <w:tcPr>
            <w:tcW w:w="11142" w:type="dxa"/>
            <w:shd w:val="clear" w:color="auto" w:fill="E9F2FD"/>
          </w:tcPr>
          <w:p w14:paraId="262C5AFF" w14:textId="77777777" w:rsidR="00CD3190" w:rsidRPr="00C95583" w:rsidRDefault="00CD3190" w:rsidP="00581EF5">
            <w:pPr>
              <w:rPr>
                <w:rFonts w:asciiTheme="minorHAnsi" w:hAnsiTheme="minorHAnsi" w:cstheme="minorHAnsi"/>
                <w:sz w:val="22"/>
                <w:szCs w:val="22"/>
              </w:rPr>
            </w:pPr>
          </w:p>
        </w:tc>
      </w:tr>
      <w:tr w:rsidR="00CD3190" w:rsidRPr="00C95583" w14:paraId="1C565641" w14:textId="77777777" w:rsidTr="00BD400F">
        <w:tc>
          <w:tcPr>
            <w:tcW w:w="3060" w:type="dxa"/>
            <w:shd w:val="clear" w:color="auto" w:fill="FFFFFF" w:themeFill="background1"/>
          </w:tcPr>
          <w:p w14:paraId="68E71253" w14:textId="77777777" w:rsidR="00CD3190" w:rsidRPr="00C95583" w:rsidRDefault="00CD3190" w:rsidP="00576B15">
            <w:pPr>
              <w:pStyle w:val="Default"/>
              <w:rPr>
                <w:rFonts w:asciiTheme="minorHAnsi" w:hAnsiTheme="minorHAnsi" w:cstheme="minorHAnsi"/>
                <w:sz w:val="22"/>
                <w:szCs w:val="22"/>
              </w:rPr>
            </w:pPr>
            <w:r w:rsidRPr="00C95583">
              <w:rPr>
                <w:rFonts w:asciiTheme="minorHAnsi" w:hAnsiTheme="minorHAnsi" w:cstheme="minorHAnsi"/>
                <w:b/>
                <w:bCs/>
                <w:sz w:val="22"/>
                <w:szCs w:val="22"/>
              </w:rPr>
              <w:t xml:space="preserve">Chartfield funds are to be deposited to </w:t>
            </w:r>
            <w:r w:rsidRPr="00C95583">
              <w:rPr>
                <w:rFonts w:asciiTheme="minorHAnsi" w:hAnsiTheme="minorHAnsi" w:cstheme="minorHAnsi"/>
                <w:i/>
                <w:sz w:val="22"/>
                <w:szCs w:val="22"/>
              </w:rPr>
              <w:t>(internal departments)</w:t>
            </w:r>
            <w:r w:rsidR="00576B15" w:rsidRPr="00C95583">
              <w:rPr>
                <w:rFonts w:asciiTheme="minorHAnsi" w:hAnsiTheme="minorHAnsi" w:cstheme="minorHAnsi"/>
                <w:sz w:val="22"/>
                <w:szCs w:val="22"/>
              </w:rPr>
              <w:t>:</w:t>
            </w:r>
            <w:r w:rsidRPr="00C95583">
              <w:rPr>
                <w:rFonts w:asciiTheme="minorHAnsi" w:hAnsiTheme="minorHAnsi" w:cstheme="minorHAnsi"/>
                <w:sz w:val="22"/>
                <w:szCs w:val="22"/>
              </w:rPr>
              <w:t xml:space="preserve"> </w:t>
            </w:r>
          </w:p>
        </w:tc>
        <w:tc>
          <w:tcPr>
            <w:tcW w:w="11142" w:type="dxa"/>
            <w:shd w:val="clear" w:color="auto" w:fill="FFFFFF" w:themeFill="background1"/>
          </w:tcPr>
          <w:p w14:paraId="03B6F15E" w14:textId="77777777" w:rsidR="00CD3190" w:rsidRPr="00C95583" w:rsidRDefault="00CD3190" w:rsidP="00581EF5">
            <w:pPr>
              <w:rPr>
                <w:rFonts w:asciiTheme="minorHAnsi" w:hAnsiTheme="minorHAnsi" w:cstheme="minorHAnsi"/>
                <w:sz w:val="22"/>
                <w:szCs w:val="22"/>
              </w:rPr>
            </w:pPr>
          </w:p>
        </w:tc>
      </w:tr>
      <w:tr w:rsidR="00CD3190" w:rsidRPr="00C95583" w14:paraId="2CEC5BB6" w14:textId="77777777" w:rsidTr="00BD400F">
        <w:tc>
          <w:tcPr>
            <w:tcW w:w="3060" w:type="dxa"/>
            <w:shd w:val="clear" w:color="auto" w:fill="E9F2FD"/>
          </w:tcPr>
          <w:p w14:paraId="3737AA72" w14:textId="77777777" w:rsidR="00CD3190" w:rsidRPr="00C95583" w:rsidRDefault="00CD3190" w:rsidP="00576B15">
            <w:pPr>
              <w:pStyle w:val="Default"/>
              <w:rPr>
                <w:rFonts w:asciiTheme="minorHAnsi" w:hAnsiTheme="minorHAnsi" w:cstheme="minorHAnsi"/>
                <w:sz w:val="22"/>
                <w:szCs w:val="22"/>
              </w:rPr>
            </w:pPr>
            <w:r w:rsidRPr="00C95583">
              <w:rPr>
                <w:rFonts w:asciiTheme="minorHAnsi" w:hAnsiTheme="minorHAnsi" w:cstheme="minorHAnsi"/>
                <w:b/>
                <w:bCs/>
                <w:sz w:val="22"/>
                <w:szCs w:val="22"/>
              </w:rPr>
              <w:t xml:space="preserve">Have you applied for funding or support from other sources </w:t>
            </w:r>
            <w:r w:rsidRPr="00C95583">
              <w:rPr>
                <w:rFonts w:asciiTheme="minorHAnsi" w:hAnsiTheme="minorHAnsi" w:cstheme="minorHAnsi"/>
                <w:i/>
                <w:sz w:val="22"/>
                <w:szCs w:val="22"/>
              </w:rPr>
              <w:t>(</w:t>
            </w:r>
            <w:proofErr w:type="gramStart"/>
            <w:r w:rsidRPr="00C95583">
              <w:rPr>
                <w:rFonts w:asciiTheme="minorHAnsi" w:hAnsiTheme="minorHAnsi" w:cstheme="minorHAnsi"/>
                <w:i/>
                <w:sz w:val="22"/>
                <w:szCs w:val="22"/>
              </w:rPr>
              <w:t>either internal or external including cost and</w:t>
            </w:r>
            <w:proofErr w:type="gramEnd"/>
            <w:r w:rsidRPr="00C95583">
              <w:rPr>
                <w:rFonts w:asciiTheme="minorHAnsi" w:hAnsiTheme="minorHAnsi" w:cstheme="minorHAnsi"/>
                <w:i/>
                <w:sz w:val="22"/>
                <w:szCs w:val="22"/>
              </w:rPr>
              <w:t xml:space="preserve"> support to meet accessibility needs)</w:t>
            </w:r>
            <w:r w:rsidRPr="00C95583">
              <w:rPr>
                <w:rFonts w:asciiTheme="minorHAnsi" w:hAnsiTheme="minorHAnsi" w:cstheme="minorHAnsi"/>
                <w:sz w:val="22"/>
                <w:szCs w:val="22"/>
              </w:rPr>
              <w:t xml:space="preserve">? </w:t>
            </w:r>
          </w:p>
        </w:tc>
        <w:tc>
          <w:tcPr>
            <w:tcW w:w="11142" w:type="dxa"/>
            <w:shd w:val="clear" w:color="auto" w:fill="E9F2FD"/>
          </w:tcPr>
          <w:p w14:paraId="6D929F0B" w14:textId="77777777" w:rsidR="00CD3190" w:rsidRPr="00C95583" w:rsidRDefault="00CD3190" w:rsidP="00581EF5">
            <w:pPr>
              <w:rPr>
                <w:rFonts w:asciiTheme="minorHAnsi" w:hAnsiTheme="minorHAnsi" w:cstheme="minorHAnsi"/>
                <w:sz w:val="22"/>
                <w:szCs w:val="22"/>
              </w:rPr>
            </w:pPr>
          </w:p>
        </w:tc>
      </w:tr>
      <w:tr w:rsidR="00CD3190" w:rsidRPr="00C95583" w14:paraId="1EA226FE" w14:textId="77777777" w:rsidTr="00BD400F">
        <w:tc>
          <w:tcPr>
            <w:tcW w:w="3060" w:type="dxa"/>
            <w:shd w:val="clear" w:color="auto" w:fill="FFFFFF" w:themeFill="background1"/>
          </w:tcPr>
          <w:p w14:paraId="0287328F" w14:textId="77777777" w:rsidR="00CD3190" w:rsidRPr="00C95583" w:rsidRDefault="00CD3190" w:rsidP="00CD3190">
            <w:pPr>
              <w:pStyle w:val="Default"/>
              <w:rPr>
                <w:rFonts w:asciiTheme="minorHAnsi" w:hAnsiTheme="minorHAnsi" w:cstheme="minorHAnsi"/>
                <w:sz w:val="22"/>
                <w:szCs w:val="22"/>
              </w:rPr>
            </w:pPr>
            <w:r w:rsidRPr="00C95583">
              <w:rPr>
                <w:rFonts w:asciiTheme="minorHAnsi" w:hAnsiTheme="minorHAnsi" w:cstheme="minorHAnsi"/>
                <w:b/>
                <w:bCs/>
                <w:sz w:val="22"/>
                <w:szCs w:val="22"/>
              </w:rPr>
              <w:t xml:space="preserve">Please state what your nominees’ speaker fees would normally be for participating in a similar event: </w:t>
            </w:r>
          </w:p>
        </w:tc>
        <w:tc>
          <w:tcPr>
            <w:tcW w:w="11142" w:type="dxa"/>
            <w:shd w:val="clear" w:color="auto" w:fill="FFFFFF" w:themeFill="background1"/>
          </w:tcPr>
          <w:p w14:paraId="17AB3879" w14:textId="77777777" w:rsidR="00CD3190" w:rsidRPr="00C95583" w:rsidRDefault="00CD3190" w:rsidP="00581EF5">
            <w:pPr>
              <w:rPr>
                <w:rFonts w:asciiTheme="minorHAnsi" w:hAnsiTheme="minorHAnsi" w:cstheme="minorHAnsi"/>
                <w:sz w:val="22"/>
                <w:szCs w:val="22"/>
              </w:rPr>
            </w:pPr>
          </w:p>
        </w:tc>
      </w:tr>
      <w:tr w:rsidR="00BD400F" w:rsidRPr="00C95583" w14:paraId="6C21E1C3" w14:textId="77777777" w:rsidTr="00BD400F">
        <w:tc>
          <w:tcPr>
            <w:tcW w:w="3060" w:type="dxa"/>
            <w:shd w:val="clear" w:color="auto" w:fill="E9F2FD"/>
          </w:tcPr>
          <w:p w14:paraId="4DBEAF1F" w14:textId="77777777" w:rsidR="00BD400F" w:rsidRPr="00C95583" w:rsidRDefault="00BD400F" w:rsidP="00CD3190">
            <w:pPr>
              <w:pStyle w:val="Default"/>
              <w:rPr>
                <w:rFonts w:asciiTheme="minorHAnsi" w:hAnsiTheme="minorHAnsi" w:cstheme="minorHAnsi"/>
                <w:b/>
                <w:bCs/>
                <w:sz w:val="22"/>
                <w:szCs w:val="22"/>
              </w:rPr>
            </w:pPr>
            <w:r w:rsidRPr="00C95583">
              <w:rPr>
                <w:rFonts w:asciiTheme="minorHAnsi" w:hAnsiTheme="minorHAnsi" w:cstheme="minorHAnsi"/>
                <w:b/>
                <w:bCs/>
                <w:sz w:val="22"/>
                <w:szCs w:val="22"/>
              </w:rPr>
              <w:t>Department ID and financial c</w:t>
            </w:r>
            <w:r w:rsidR="00740129" w:rsidRPr="00C95583">
              <w:rPr>
                <w:rFonts w:asciiTheme="minorHAnsi" w:hAnsiTheme="minorHAnsi" w:cstheme="minorHAnsi"/>
                <w:b/>
                <w:bCs/>
                <w:sz w:val="22"/>
                <w:szCs w:val="22"/>
              </w:rPr>
              <w:t>ontact for your unit/department:</w:t>
            </w:r>
          </w:p>
        </w:tc>
        <w:tc>
          <w:tcPr>
            <w:tcW w:w="11142" w:type="dxa"/>
            <w:shd w:val="clear" w:color="auto" w:fill="E9F2FD"/>
          </w:tcPr>
          <w:p w14:paraId="275111BA" w14:textId="77777777" w:rsidR="00BD400F" w:rsidRPr="00C95583" w:rsidRDefault="00BD400F" w:rsidP="00581EF5">
            <w:pPr>
              <w:rPr>
                <w:rFonts w:asciiTheme="minorHAnsi" w:hAnsiTheme="minorHAnsi" w:cstheme="minorHAnsi"/>
                <w:sz w:val="22"/>
                <w:szCs w:val="22"/>
              </w:rPr>
            </w:pPr>
          </w:p>
        </w:tc>
      </w:tr>
    </w:tbl>
    <w:p w14:paraId="6ADEE3D5" w14:textId="77777777" w:rsidR="00DF64F7" w:rsidRPr="00C95583" w:rsidRDefault="00DF64F7" w:rsidP="00DF64F7">
      <w:pPr>
        <w:pStyle w:val="Default"/>
        <w:rPr>
          <w:rFonts w:asciiTheme="minorHAnsi" w:hAnsiTheme="minorHAnsi" w:cstheme="minorHAnsi"/>
          <w:b/>
          <w:bCs/>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CD3190" w:rsidRPr="00C95583" w14:paraId="76E85727" w14:textId="77777777" w:rsidTr="00BD400F">
        <w:trPr>
          <w:trHeight w:val="288"/>
        </w:trPr>
        <w:tc>
          <w:tcPr>
            <w:tcW w:w="14202" w:type="dxa"/>
            <w:gridSpan w:val="2"/>
            <w:shd w:val="clear" w:color="auto" w:fill="B8CCE4"/>
          </w:tcPr>
          <w:p w14:paraId="03D75519" w14:textId="77777777" w:rsidR="00CD3190" w:rsidRPr="00C95583" w:rsidRDefault="00CD3190" w:rsidP="00581EF5">
            <w:pPr>
              <w:pStyle w:val="Default"/>
              <w:rPr>
                <w:rFonts w:asciiTheme="minorHAnsi" w:hAnsiTheme="minorHAnsi" w:cstheme="minorHAnsi"/>
                <w:sz w:val="22"/>
                <w:szCs w:val="22"/>
              </w:rPr>
            </w:pPr>
            <w:r w:rsidRPr="00C95583">
              <w:rPr>
                <w:rFonts w:asciiTheme="minorHAnsi" w:hAnsiTheme="minorHAnsi" w:cstheme="minorHAnsi"/>
                <w:b/>
                <w:sz w:val="22"/>
                <w:szCs w:val="22"/>
              </w:rPr>
              <w:t>Section 5</w:t>
            </w:r>
            <w:r w:rsidRPr="00C95583">
              <w:rPr>
                <w:rFonts w:asciiTheme="minorHAnsi" w:hAnsiTheme="minorHAnsi" w:cstheme="minorHAnsi"/>
                <w:sz w:val="22"/>
                <w:szCs w:val="22"/>
              </w:rPr>
              <w:t xml:space="preserve"> </w:t>
            </w:r>
          </w:p>
        </w:tc>
      </w:tr>
      <w:tr w:rsidR="00F44B6F" w:rsidRPr="00C95583" w14:paraId="5B305EDE" w14:textId="77777777" w:rsidTr="00472240">
        <w:tc>
          <w:tcPr>
            <w:tcW w:w="3060" w:type="dxa"/>
            <w:shd w:val="clear" w:color="auto" w:fill="E9F2FD"/>
          </w:tcPr>
          <w:p w14:paraId="4A64606A" w14:textId="77777777" w:rsidR="00F44B6F" w:rsidRPr="00C95583" w:rsidRDefault="00740129" w:rsidP="00BD400F">
            <w:pPr>
              <w:rPr>
                <w:rFonts w:asciiTheme="minorHAnsi" w:hAnsiTheme="minorHAnsi" w:cstheme="minorHAnsi"/>
                <w:b/>
                <w:sz w:val="22"/>
                <w:szCs w:val="22"/>
              </w:rPr>
            </w:pPr>
            <w:r w:rsidRPr="00C95583">
              <w:rPr>
                <w:rFonts w:asciiTheme="minorHAnsi" w:hAnsiTheme="minorHAnsi" w:cstheme="minorHAnsi"/>
                <w:b/>
                <w:sz w:val="22"/>
                <w:szCs w:val="22"/>
              </w:rPr>
              <w:t xml:space="preserve">Nominator(s) </w:t>
            </w:r>
            <w:r w:rsidRPr="00C95583">
              <w:rPr>
                <w:rFonts w:asciiTheme="minorHAnsi" w:hAnsiTheme="minorHAnsi" w:cstheme="minorHAnsi"/>
                <w:i/>
                <w:sz w:val="22"/>
                <w:szCs w:val="22"/>
              </w:rPr>
              <w:t>(n</w:t>
            </w:r>
            <w:r w:rsidR="00F44B6F" w:rsidRPr="00C95583">
              <w:rPr>
                <w:rFonts w:asciiTheme="minorHAnsi" w:hAnsiTheme="minorHAnsi" w:cstheme="minorHAnsi"/>
                <w:i/>
                <w:sz w:val="22"/>
                <w:szCs w:val="22"/>
              </w:rPr>
              <w:t>ame, address, email,</w:t>
            </w:r>
            <w:r w:rsidR="00BD400F" w:rsidRPr="00C95583">
              <w:rPr>
                <w:rFonts w:asciiTheme="minorHAnsi" w:hAnsiTheme="minorHAnsi" w:cstheme="minorHAnsi"/>
                <w:i/>
                <w:sz w:val="22"/>
                <w:szCs w:val="22"/>
              </w:rPr>
              <w:t xml:space="preserve"> telephone</w:t>
            </w:r>
            <w:r w:rsidR="00F44B6F" w:rsidRPr="00C95583">
              <w:rPr>
                <w:rFonts w:asciiTheme="minorHAnsi" w:hAnsiTheme="minorHAnsi" w:cstheme="minorHAnsi"/>
                <w:i/>
                <w:sz w:val="22"/>
                <w:szCs w:val="22"/>
              </w:rPr>
              <w:t>)</w:t>
            </w:r>
            <w:r w:rsidR="00F44B6F" w:rsidRPr="00C95583">
              <w:rPr>
                <w:rFonts w:asciiTheme="minorHAnsi" w:hAnsiTheme="minorHAnsi" w:cstheme="minorHAnsi"/>
                <w:sz w:val="22"/>
                <w:szCs w:val="22"/>
              </w:rPr>
              <w:t>:</w:t>
            </w:r>
          </w:p>
        </w:tc>
        <w:tc>
          <w:tcPr>
            <w:tcW w:w="11142" w:type="dxa"/>
            <w:shd w:val="clear" w:color="auto" w:fill="E9F2FD"/>
          </w:tcPr>
          <w:p w14:paraId="07D3960E" w14:textId="77777777" w:rsidR="00F44B6F" w:rsidRPr="00C95583" w:rsidRDefault="00F44B6F" w:rsidP="00F44B6F">
            <w:pPr>
              <w:rPr>
                <w:rFonts w:asciiTheme="minorHAnsi" w:hAnsiTheme="minorHAnsi" w:cstheme="minorHAnsi"/>
                <w:sz w:val="22"/>
                <w:szCs w:val="22"/>
              </w:rPr>
            </w:pPr>
          </w:p>
        </w:tc>
      </w:tr>
    </w:tbl>
    <w:p w14:paraId="69B444EF" w14:textId="77777777" w:rsidR="00DF64F7" w:rsidRPr="00C95583" w:rsidRDefault="00DF64F7">
      <w:pPr>
        <w:rPr>
          <w:rFonts w:asciiTheme="minorHAnsi" w:hAnsiTheme="minorHAnsi" w:cstheme="minorHAnsi"/>
          <w:sz w:val="22"/>
          <w:szCs w:val="22"/>
        </w:rPr>
      </w:pPr>
    </w:p>
    <w:sectPr w:rsidR="00DF64F7" w:rsidRPr="00C95583" w:rsidSect="00DF64F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BA2B" w14:textId="77777777" w:rsidR="00B07004" w:rsidRDefault="00B07004" w:rsidP="00600DC9">
      <w:r>
        <w:separator/>
      </w:r>
    </w:p>
  </w:endnote>
  <w:endnote w:type="continuationSeparator" w:id="0">
    <w:p w14:paraId="2CBA6C33" w14:textId="77777777" w:rsidR="00B07004" w:rsidRDefault="00B07004" w:rsidP="006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7154"/>
      <w:docPartObj>
        <w:docPartGallery w:val="Page Numbers (Bottom of Page)"/>
        <w:docPartUnique/>
      </w:docPartObj>
    </w:sdtPr>
    <w:sdtEndPr>
      <w:rPr>
        <w:noProof/>
      </w:rPr>
    </w:sdtEndPr>
    <w:sdtContent>
      <w:p w14:paraId="4F13C890" w14:textId="2FD5C0E0" w:rsidR="00600DC9" w:rsidRDefault="00600DC9">
        <w:pPr>
          <w:pStyle w:val="Footer"/>
          <w:jc w:val="right"/>
        </w:pPr>
        <w:r>
          <w:fldChar w:fldCharType="begin"/>
        </w:r>
        <w:r>
          <w:instrText xml:space="preserve"> PAGE   \* MERGEFORMAT </w:instrText>
        </w:r>
        <w:r>
          <w:fldChar w:fldCharType="separate"/>
        </w:r>
        <w:r w:rsidR="00A06EFF">
          <w:rPr>
            <w:noProof/>
          </w:rPr>
          <w:t>3</w:t>
        </w:r>
        <w:r>
          <w:rPr>
            <w:noProof/>
          </w:rPr>
          <w:fldChar w:fldCharType="end"/>
        </w:r>
      </w:p>
    </w:sdtContent>
  </w:sdt>
  <w:p w14:paraId="45021F25" w14:textId="77777777" w:rsidR="00600DC9" w:rsidRDefault="0060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804E" w14:textId="77777777" w:rsidR="00B07004" w:rsidRDefault="00B07004" w:rsidP="00600DC9">
      <w:r>
        <w:separator/>
      </w:r>
    </w:p>
  </w:footnote>
  <w:footnote w:type="continuationSeparator" w:id="0">
    <w:p w14:paraId="1F051B43" w14:textId="77777777" w:rsidR="00B07004" w:rsidRDefault="00B07004" w:rsidP="0060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F7"/>
    <w:rsid w:val="000621EC"/>
    <w:rsid w:val="00081454"/>
    <w:rsid w:val="000C0FE0"/>
    <w:rsid w:val="000E6ED9"/>
    <w:rsid w:val="00167883"/>
    <w:rsid w:val="001F5284"/>
    <w:rsid w:val="002A0581"/>
    <w:rsid w:val="00413C66"/>
    <w:rsid w:val="00472240"/>
    <w:rsid w:val="00480810"/>
    <w:rsid w:val="00523EC5"/>
    <w:rsid w:val="00576B15"/>
    <w:rsid w:val="005840CC"/>
    <w:rsid w:val="005A7FA6"/>
    <w:rsid w:val="00600DC9"/>
    <w:rsid w:val="006F438E"/>
    <w:rsid w:val="00740129"/>
    <w:rsid w:val="00800881"/>
    <w:rsid w:val="00877ADA"/>
    <w:rsid w:val="0089290D"/>
    <w:rsid w:val="009505B8"/>
    <w:rsid w:val="009B2AD9"/>
    <w:rsid w:val="00A06EFF"/>
    <w:rsid w:val="00AA5D07"/>
    <w:rsid w:val="00AE6266"/>
    <w:rsid w:val="00B07004"/>
    <w:rsid w:val="00BD400F"/>
    <w:rsid w:val="00C55D17"/>
    <w:rsid w:val="00C95583"/>
    <w:rsid w:val="00CD3190"/>
    <w:rsid w:val="00CE428B"/>
    <w:rsid w:val="00D56163"/>
    <w:rsid w:val="00DF64F7"/>
    <w:rsid w:val="00EA3F78"/>
    <w:rsid w:val="00EA56C7"/>
    <w:rsid w:val="00F048FD"/>
    <w:rsid w:val="00F301E6"/>
    <w:rsid w:val="00F44B6F"/>
    <w:rsid w:val="00FF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E9B0"/>
  <w15:docId w15:val="{9579923F-37F1-4ECA-9A33-AF936C4F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64F7"/>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4F7"/>
    <w:rPr>
      <w:rFonts w:ascii="Times New Roman" w:eastAsia="Times New Roman" w:hAnsi="Times New Roman" w:cs="Times New Roman"/>
      <w:b/>
      <w:szCs w:val="20"/>
    </w:rPr>
  </w:style>
  <w:style w:type="paragraph" w:customStyle="1" w:styleId="Default">
    <w:name w:val="Default"/>
    <w:rsid w:val="00DF64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64F7"/>
    <w:rPr>
      <w:color w:val="0000FF" w:themeColor="hyperlink"/>
      <w:u w:val="single"/>
    </w:rPr>
  </w:style>
  <w:style w:type="paragraph" w:styleId="NormalWeb">
    <w:name w:val="Normal (Web)"/>
    <w:basedOn w:val="Normal"/>
    <w:rsid w:val="00DF64F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740129"/>
    <w:rPr>
      <w:color w:val="800080" w:themeColor="followedHyperlink"/>
      <w:u w:val="single"/>
    </w:rPr>
  </w:style>
  <w:style w:type="paragraph" w:styleId="BalloonText">
    <w:name w:val="Balloon Text"/>
    <w:basedOn w:val="Normal"/>
    <w:link w:val="BalloonTextChar"/>
    <w:uiPriority w:val="99"/>
    <w:semiHidden/>
    <w:unhideWhenUsed/>
    <w:rsid w:val="001F5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84"/>
    <w:rPr>
      <w:rFonts w:ascii="Segoe UI" w:eastAsia="Times New Roman" w:hAnsi="Segoe UI" w:cs="Segoe UI"/>
      <w:sz w:val="18"/>
      <w:szCs w:val="18"/>
    </w:rPr>
  </w:style>
  <w:style w:type="paragraph" w:styleId="Header">
    <w:name w:val="header"/>
    <w:basedOn w:val="Normal"/>
    <w:link w:val="HeaderChar"/>
    <w:uiPriority w:val="99"/>
    <w:unhideWhenUsed/>
    <w:rsid w:val="00600DC9"/>
    <w:pPr>
      <w:tabs>
        <w:tab w:val="center" w:pos="4513"/>
        <w:tab w:val="right" w:pos="9026"/>
      </w:tabs>
    </w:pPr>
  </w:style>
  <w:style w:type="character" w:customStyle="1" w:styleId="HeaderChar">
    <w:name w:val="Header Char"/>
    <w:basedOn w:val="DefaultParagraphFont"/>
    <w:link w:val="Header"/>
    <w:uiPriority w:val="99"/>
    <w:rsid w:val="00600D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0DC9"/>
    <w:pPr>
      <w:tabs>
        <w:tab w:val="center" w:pos="4513"/>
        <w:tab w:val="right" w:pos="9026"/>
      </w:tabs>
    </w:pPr>
  </w:style>
  <w:style w:type="character" w:customStyle="1" w:styleId="FooterChar">
    <w:name w:val="Footer Char"/>
    <w:basedOn w:val="DefaultParagraphFont"/>
    <w:link w:val="Footer"/>
    <w:uiPriority w:val="99"/>
    <w:rsid w:val="00600D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cpa.provost@queensu.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McQueen</dc:creator>
  <cp:lastModifiedBy>Nadia Jagar</cp:lastModifiedBy>
  <cp:revision>5</cp:revision>
  <cp:lastPrinted>2016-02-02T15:24:00Z</cp:lastPrinted>
  <dcterms:created xsi:type="dcterms:W3CDTF">2020-12-18T17:31:00Z</dcterms:created>
  <dcterms:modified xsi:type="dcterms:W3CDTF">2021-03-23T19:41:00Z</dcterms:modified>
</cp:coreProperties>
</file>