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29D8B" w14:textId="77777777" w:rsidR="005A35EE" w:rsidRPr="00DB6510" w:rsidRDefault="00450494" w:rsidP="005A35EE">
      <w:pPr>
        <w:spacing w:line="260" w:lineRule="exact"/>
        <w:jc w:val="center"/>
        <w:rPr>
          <w:rFonts w:ascii="Palatino Linotype" w:hAnsi="Palatino Linotype"/>
          <w:b/>
          <w:sz w:val="28"/>
          <w:szCs w:val="28"/>
        </w:rPr>
      </w:pPr>
      <w:r>
        <w:rPr>
          <w:rFonts w:ascii="Palatino Linotype" w:hAnsi="Palatino Linotype"/>
          <w:b/>
          <w:sz w:val="28"/>
          <w:szCs w:val="28"/>
        </w:rPr>
        <w:t>Rosen Lecture Series Subcommittee</w:t>
      </w:r>
      <w:r>
        <w:rPr>
          <w:rFonts w:ascii="Palatino Linotype" w:hAnsi="Palatino Linotype"/>
          <w:b/>
          <w:sz w:val="28"/>
          <w:szCs w:val="28"/>
        </w:rPr>
        <w:br/>
        <w:t>Faculty Nomination Form</w:t>
      </w:r>
    </w:p>
    <w:p w14:paraId="3B92A654" w14:textId="77777777" w:rsidR="005A35EE" w:rsidRDefault="005A35EE" w:rsidP="005A35EE">
      <w:pPr>
        <w:spacing w:line="260" w:lineRule="exact"/>
        <w:jc w:val="center"/>
        <w:rPr>
          <w:rFonts w:ascii="Palatino Linotype" w:hAnsi="Palatino Linotype"/>
          <w:b/>
          <w:sz w:val="24"/>
          <w:szCs w:val="24"/>
        </w:rPr>
      </w:pPr>
    </w:p>
    <w:p w14:paraId="567CE240" w14:textId="77777777" w:rsidR="006439C5" w:rsidRDefault="006439C5" w:rsidP="004533B4">
      <w:pPr>
        <w:spacing w:after="0" w:line="240" w:lineRule="auto"/>
        <w:rPr>
          <w:rFonts w:ascii="Palatino Linotype" w:hAnsi="Palatino Linotype"/>
          <w:sz w:val="24"/>
          <w:szCs w:val="24"/>
        </w:rPr>
      </w:pPr>
      <w:r>
        <w:rPr>
          <w:rFonts w:ascii="Palatino Linotype" w:hAnsi="Palatino Linotype"/>
          <w:sz w:val="24"/>
          <w:szCs w:val="24"/>
        </w:rPr>
        <w:t xml:space="preserve">Queen’s is committed to the university’s equity goals as reflected in the </w:t>
      </w:r>
      <w:hyperlink r:id="rId7" w:history="1">
        <w:r w:rsidRPr="00CB3910">
          <w:rPr>
            <w:rStyle w:val="Hyperlink"/>
            <w:rFonts w:ascii="Palatino Linotype" w:hAnsi="Palatino Linotype"/>
            <w:sz w:val="24"/>
            <w:szCs w:val="24"/>
          </w:rPr>
          <w:t>Senate Educational Equity Policy</w:t>
        </w:r>
      </w:hyperlink>
      <w:r>
        <w:rPr>
          <w:rFonts w:ascii="Palatino Linotype" w:hAnsi="Palatino Linotype"/>
          <w:sz w:val="24"/>
          <w:szCs w:val="24"/>
        </w:rPr>
        <w:t>, and invites nominations fr</w:t>
      </w:r>
      <w:r w:rsidR="00466B33">
        <w:rPr>
          <w:rFonts w:ascii="Palatino Linotype" w:hAnsi="Palatino Linotype"/>
          <w:sz w:val="24"/>
          <w:szCs w:val="24"/>
        </w:rPr>
        <w:t xml:space="preserve">om all interested applicants </w:t>
      </w:r>
      <w:r>
        <w:rPr>
          <w:rFonts w:ascii="Palatino Linotype" w:hAnsi="Palatino Linotype"/>
          <w:sz w:val="24"/>
          <w:szCs w:val="24"/>
        </w:rPr>
        <w:t>including women, visible minorities/racialized group members, Aboriginal persons, persons with disabilities, and LGBTQ community members.</w:t>
      </w:r>
    </w:p>
    <w:p w14:paraId="10009D26" w14:textId="77777777" w:rsidR="004533B4" w:rsidRPr="006439C5" w:rsidRDefault="004533B4" w:rsidP="004533B4">
      <w:pPr>
        <w:spacing w:after="0" w:line="240" w:lineRule="auto"/>
        <w:rPr>
          <w:rFonts w:ascii="Palatino Linotype" w:hAnsi="Palatino Linotype"/>
          <w:sz w:val="24"/>
          <w:szCs w:val="24"/>
        </w:rPr>
      </w:pPr>
    </w:p>
    <w:p w14:paraId="029983DD" w14:textId="77777777" w:rsidR="006439C5" w:rsidRPr="006439C5" w:rsidRDefault="006439C5" w:rsidP="004533B4">
      <w:pPr>
        <w:spacing w:after="0" w:line="240" w:lineRule="auto"/>
        <w:rPr>
          <w:rFonts w:ascii="Palatino Linotype" w:hAnsi="Palatino Linotype"/>
          <w:b/>
          <w:sz w:val="24"/>
          <w:szCs w:val="24"/>
        </w:rPr>
      </w:pPr>
      <w:r>
        <w:rPr>
          <w:rFonts w:ascii="Palatino Linotype" w:hAnsi="Palatino Linotype"/>
          <w:b/>
          <w:sz w:val="24"/>
          <w:szCs w:val="24"/>
        </w:rPr>
        <w:t>Eligibility</w:t>
      </w:r>
      <w:r w:rsidR="00D00AD1">
        <w:rPr>
          <w:rFonts w:ascii="Palatino Linotype" w:hAnsi="Palatino Linotype"/>
          <w:b/>
          <w:sz w:val="24"/>
          <w:szCs w:val="24"/>
        </w:rPr>
        <w:t>:</w:t>
      </w:r>
      <w:r>
        <w:rPr>
          <w:rFonts w:ascii="Palatino Linotype" w:hAnsi="Palatino Linotype"/>
          <w:b/>
          <w:sz w:val="24"/>
          <w:szCs w:val="24"/>
        </w:rPr>
        <w:t xml:space="preserve"> </w:t>
      </w:r>
    </w:p>
    <w:p w14:paraId="56646C95" w14:textId="77777777" w:rsidR="005A35EE" w:rsidRDefault="002226FB" w:rsidP="004533B4">
      <w:pPr>
        <w:spacing w:after="0" w:line="240" w:lineRule="auto"/>
        <w:rPr>
          <w:rFonts w:ascii="Palatino Linotype" w:hAnsi="Palatino Linotype"/>
          <w:sz w:val="24"/>
          <w:szCs w:val="24"/>
        </w:rPr>
      </w:pPr>
      <w:r w:rsidRPr="00DB6510">
        <w:rPr>
          <w:rFonts w:ascii="Palatino Linotype" w:hAnsi="Palatino Linotype"/>
          <w:sz w:val="24"/>
          <w:szCs w:val="24"/>
        </w:rPr>
        <w:t>Faculty eligibility for m</w:t>
      </w:r>
      <w:r w:rsidR="005A35EE" w:rsidRPr="00DB6510">
        <w:rPr>
          <w:rFonts w:ascii="Palatino Linotype" w:hAnsi="Palatino Linotype"/>
          <w:sz w:val="24"/>
          <w:szCs w:val="24"/>
        </w:rPr>
        <w:t>embership on the Rosen Lecture Series Subcommittee will align with the guidelines used by the Senate. They are as follows:</w:t>
      </w:r>
    </w:p>
    <w:p w14:paraId="65A66BEB" w14:textId="77777777" w:rsidR="00466B33" w:rsidRPr="00DB6510" w:rsidRDefault="00466B33" w:rsidP="004533B4">
      <w:pPr>
        <w:spacing w:after="0" w:line="240" w:lineRule="auto"/>
        <w:rPr>
          <w:rFonts w:ascii="Palatino Linotype" w:hAnsi="Palatino Linotype"/>
          <w:sz w:val="24"/>
          <w:szCs w:val="24"/>
        </w:rPr>
      </w:pPr>
    </w:p>
    <w:p w14:paraId="3C86F468" w14:textId="77777777" w:rsidR="005A35EE" w:rsidRPr="00DB6510" w:rsidRDefault="00CE4779" w:rsidP="00466B33">
      <w:pPr>
        <w:spacing w:after="0" w:line="240" w:lineRule="auto"/>
        <w:ind w:right="-270"/>
        <w:rPr>
          <w:rFonts w:ascii="Palatino Linotype" w:hAnsi="Palatino Linotype"/>
          <w:i/>
          <w:sz w:val="24"/>
          <w:szCs w:val="24"/>
        </w:rPr>
      </w:pPr>
      <w:r w:rsidRPr="00DB6510">
        <w:rPr>
          <w:rFonts w:ascii="Palatino Linotype" w:hAnsi="Palatino Linotype"/>
          <w:i/>
          <w:sz w:val="24"/>
          <w:szCs w:val="24"/>
        </w:rPr>
        <w:t xml:space="preserve">… An applicant holding one of the following appointments will be considered a faculty applicant: </w:t>
      </w:r>
    </w:p>
    <w:p w14:paraId="205B120D" w14:textId="77777777" w:rsidR="00CE4779" w:rsidRPr="00DB6510" w:rsidRDefault="00CE4779" w:rsidP="004533B4">
      <w:pPr>
        <w:pStyle w:val="ListParagraph"/>
        <w:numPr>
          <w:ilvl w:val="0"/>
          <w:numId w:val="2"/>
        </w:numPr>
        <w:spacing w:after="0" w:line="240" w:lineRule="auto"/>
        <w:rPr>
          <w:rFonts w:ascii="Palatino Linotype" w:hAnsi="Palatino Linotype"/>
          <w:i/>
          <w:sz w:val="24"/>
          <w:szCs w:val="24"/>
        </w:rPr>
      </w:pPr>
      <w:r w:rsidRPr="00DB6510">
        <w:rPr>
          <w:rFonts w:ascii="Palatino Linotype" w:hAnsi="Palatino Linotype"/>
          <w:i/>
          <w:sz w:val="24"/>
          <w:szCs w:val="24"/>
        </w:rPr>
        <w:t>Tenured or tenure-track;</w:t>
      </w:r>
    </w:p>
    <w:p w14:paraId="60D02F26" w14:textId="77777777" w:rsidR="00CE4779" w:rsidRPr="00DB6510" w:rsidRDefault="00CE4779" w:rsidP="004533B4">
      <w:pPr>
        <w:pStyle w:val="ListParagraph"/>
        <w:numPr>
          <w:ilvl w:val="0"/>
          <w:numId w:val="2"/>
        </w:numPr>
        <w:spacing w:after="0" w:line="240" w:lineRule="auto"/>
        <w:rPr>
          <w:rFonts w:ascii="Palatino Linotype" w:hAnsi="Palatino Linotype"/>
          <w:i/>
          <w:sz w:val="24"/>
          <w:szCs w:val="24"/>
        </w:rPr>
      </w:pPr>
      <w:r w:rsidRPr="00DB6510">
        <w:rPr>
          <w:rFonts w:ascii="Palatino Linotype" w:hAnsi="Palatino Linotype"/>
          <w:i/>
          <w:sz w:val="24"/>
          <w:szCs w:val="24"/>
        </w:rPr>
        <w:t>Term or continuing adjunct;</w:t>
      </w:r>
    </w:p>
    <w:p w14:paraId="2DADA803" w14:textId="77777777" w:rsidR="00CE4779" w:rsidRPr="00DB6510" w:rsidRDefault="00CE4779" w:rsidP="004533B4">
      <w:pPr>
        <w:pStyle w:val="ListParagraph"/>
        <w:numPr>
          <w:ilvl w:val="0"/>
          <w:numId w:val="2"/>
        </w:numPr>
        <w:spacing w:after="0" w:line="240" w:lineRule="auto"/>
        <w:rPr>
          <w:rFonts w:ascii="Palatino Linotype" w:hAnsi="Palatino Linotype"/>
          <w:i/>
          <w:sz w:val="24"/>
          <w:szCs w:val="24"/>
        </w:rPr>
      </w:pPr>
      <w:r w:rsidRPr="00DB6510">
        <w:rPr>
          <w:rFonts w:ascii="Palatino Linotype" w:hAnsi="Palatino Linotype"/>
          <w:i/>
          <w:sz w:val="24"/>
          <w:szCs w:val="24"/>
        </w:rPr>
        <w:t>Adjunct 1;</w:t>
      </w:r>
    </w:p>
    <w:p w14:paraId="7A134172" w14:textId="77777777" w:rsidR="00CE4779" w:rsidRPr="00DB6510" w:rsidRDefault="00CE4779" w:rsidP="004533B4">
      <w:pPr>
        <w:pStyle w:val="ListParagraph"/>
        <w:numPr>
          <w:ilvl w:val="0"/>
          <w:numId w:val="2"/>
        </w:numPr>
        <w:spacing w:after="0" w:line="240" w:lineRule="auto"/>
        <w:rPr>
          <w:rFonts w:ascii="Palatino Linotype" w:hAnsi="Palatino Linotype"/>
          <w:i/>
          <w:sz w:val="24"/>
          <w:szCs w:val="24"/>
        </w:rPr>
      </w:pPr>
      <w:r w:rsidRPr="00DB6510">
        <w:rPr>
          <w:rFonts w:ascii="Palatino Linotype" w:hAnsi="Palatino Linotype"/>
          <w:i/>
          <w:sz w:val="24"/>
          <w:szCs w:val="24"/>
        </w:rPr>
        <w:t>Non-renewable for special appointment, including Special Geographically Full-Time;</w:t>
      </w:r>
    </w:p>
    <w:p w14:paraId="4FC2A1C2" w14:textId="77777777" w:rsidR="00CE4779" w:rsidRPr="00DB6510" w:rsidRDefault="00CE4779" w:rsidP="004533B4">
      <w:pPr>
        <w:pStyle w:val="ListParagraph"/>
        <w:numPr>
          <w:ilvl w:val="0"/>
          <w:numId w:val="2"/>
        </w:numPr>
        <w:spacing w:after="0" w:line="240" w:lineRule="auto"/>
        <w:rPr>
          <w:rFonts w:ascii="Palatino Linotype" w:hAnsi="Palatino Linotype"/>
          <w:i/>
          <w:sz w:val="24"/>
          <w:szCs w:val="24"/>
        </w:rPr>
      </w:pPr>
      <w:r w:rsidRPr="00DB6510">
        <w:rPr>
          <w:rFonts w:ascii="Palatino Linotype" w:hAnsi="Palatino Linotype"/>
          <w:i/>
          <w:sz w:val="24"/>
          <w:szCs w:val="24"/>
        </w:rPr>
        <w:t>Librarian or archivist; or</w:t>
      </w:r>
    </w:p>
    <w:p w14:paraId="78C46651" w14:textId="77777777" w:rsidR="00CE4779" w:rsidRDefault="005A4310" w:rsidP="004533B4">
      <w:pPr>
        <w:pStyle w:val="ListParagraph"/>
        <w:numPr>
          <w:ilvl w:val="0"/>
          <w:numId w:val="2"/>
        </w:numPr>
        <w:spacing w:after="0" w:line="240" w:lineRule="auto"/>
        <w:rPr>
          <w:rFonts w:ascii="Palatino Linotype" w:hAnsi="Palatino Linotype"/>
          <w:i/>
          <w:sz w:val="24"/>
          <w:szCs w:val="24"/>
        </w:rPr>
      </w:pPr>
      <w:r>
        <w:rPr>
          <w:rFonts w:ascii="Palatino Linotype" w:hAnsi="Palatino Linotype"/>
          <w:i/>
          <w:sz w:val="24"/>
          <w:szCs w:val="24"/>
        </w:rPr>
        <w:t>Joint or cross-</w:t>
      </w:r>
      <w:r w:rsidR="00CE4779" w:rsidRPr="00DB6510">
        <w:rPr>
          <w:rFonts w:ascii="Palatino Linotype" w:hAnsi="Palatino Linotype"/>
          <w:i/>
          <w:sz w:val="24"/>
          <w:szCs w:val="24"/>
        </w:rPr>
        <w:t>appointment.</w:t>
      </w:r>
    </w:p>
    <w:p w14:paraId="21961F46" w14:textId="77777777" w:rsidR="00466B33" w:rsidRPr="00DB6510" w:rsidRDefault="00466B33" w:rsidP="00466B33">
      <w:pPr>
        <w:pStyle w:val="ListParagraph"/>
        <w:spacing w:after="0" w:line="240" w:lineRule="auto"/>
        <w:rPr>
          <w:rFonts w:ascii="Palatino Linotype" w:hAnsi="Palatino Linotype"/>
          <w:i/>
          <w:sz w:val="24"/>
          <w:szCs w:val="24"/>
        </w:rPr>
      </w:pPr>
    </w:p>
    <w:p w14:paraId="173A7EFF" w14:textId="77777777" w:rsidR="00CE4779" w:rsidRPr="00DB6510" w:rsidRDefault="00CE4779" w:rsidP="004533B4">
      <w:pPr>
        <w:spacing w:after="0" w:line="240" w:lineRule="auto"/>
        <w:rPr>
          <w:rFonts w:ascii="Palatino Linotype" w:hAnsi="Palatino Linotype"/>
          <w:i/>
          <w:sz w:val="24"/>
          <w:szCs w:val="24"/>
        </w:rPr>
      </w:pPr>
      <w:r w:rsidRPr="00DB6510">
        <w:rPr>
          <w:rFonts w:ascii="Palatino Linotype" w:hAnsi="Palatino Linotype"/>
          <w:i/>
          <w:sz w:val="24"/>
          <w:szCs w:val="24"/>
        </w:rPr>
        <w:t>All of the above terms shall have the meaning ascribed to them where applicable, by the terms of the Collective Agreement with the Queen’s University Faculty Association, as in place from time-to-time.</w:t>
      </w:r>
    </w:p>
    <w:p w14:paraId="3A26C9D0" w14:textId="77777777" w:rsidR="00CE4779" w:rsidRPr="00DB6510" w:rsidRDefault="00CE4779" w:rsidP="004533B4">
      <w:pPr>
        <w:spacing w:after="0" w:line="240" w:lineRule="auto"/>
        <w:rPr>
          <w:rFonts w:ascii="Palatino Linotype" w:hAnsi="Palatino Linotype"/>
          <w:sz w:val="24"/>
          <w:szCs w:val="24"/>
        </w:rPr>
      </w:pPr>
    </w:p>
    <w:p w14:paraId="7D190DD8" w14:textId="77777777" w:rsidR="005A35EE" w:rsidRPr="00DB6510" w:rsidRDefault="005A35EE" w:rsidP="004533B4">
      <w:pPr>
        <w:spacing w:after="0" w:line="240" w:lineRule="auto"/>
        <w:rPr>
          <w:rFonts w:ascii="Palatino Linotype" w:hAnsi="Palatino Linotype"/>
          <w:b/>
          <w:sz w:val="24"/>
          <w:szCs w:val="24"/>
        </w:rPr>
      </w:pPr>
      <w:r w:rsidRPr="00DB6510">
        <w:rPr>
          <w:rFonts w:ascii="Palatino Linotype" w:hAnsi="Palatino Linotype"/>
          <w:b/>
          <w:sz w:val="24"/>
          <w:szCs w:val="24"/>
        </w:rPr>
        <w:t xml:space="preserve">Biographical </w:t>
      </w:r>
      <w:r w:rsidR="00293287">
        <w:rPr>
          <w:rFonts w:ascii="Palatino Linotype" w:hAnsi="Palatino Linotype"/>
          <w:b/>
          <w:sz w:val="24"/>
          <w:szCs w:val="24"/>
        </w:rPr>
        <w:t>I</w:t>
      </w:r>
      <w:r w:rsidRPr="00DB6510">
        <w:rPr>
          <w:rFonts w:ascii="Palatino Linotype" w:hAnsi="Palatino Linotype"/>
          <w:b/>
          <w:sz w:val="24"/>
          <w:szCs w:val="24"/>
        </w:rPr>
        <w:t>nformation</w:t>
      </w:r>
      <w:r w:rsidR="00D00AD1">
        <w:rPr>
          <w:rFonts w:ascii="Palatino Linotype" w:hAnsi="Palatino Linotype"/>
          <w:b/>
          <w:sz w:val="24"/>
          <w:szCs w:val="24"/>
        </w:rPr>
        <w:t>:</w:t>
      </w:r>
    </w:p>
    <w:p w14:paraId="45351D24" w14:textId="77777777" w:rsidR="005A35EE" w:rsidRPr="00DB6510" w:rsidRDefault="005A35EE" w:rsidP="004533B4">
      <w:pPr>
        <w:tabs>
          <w:tab w:val="left" w:pos="1800"/>
        </w:tabs>
        <w:spacing w:after="0" w:line="240" w:lineRule="auto"/>
        <w:rPr>
          <w:rFonts w:ascii="Palatino Linotype" w:hAnsi="Palatino Linotype"/>
          <w:sz w:val="24"/>
          <w:szCs w:val="24"/>
        </w:rPr>
      </w:pPr>
      <w:r w:rsidRPr="00DB6510">
        <w:rPr>
          <w:rFonts w:ascii="Palatino Linotype" w:hAnsi="Palatino Linotype"/>
          <w:sz w:val="24"/>
          <w:szCs w:val="24"/>
        </w:rPr>
        <w:t xml:space="preserve">Name: </w:t>
      </w:r>
      <w:r w:rsidRPr="00DB6510">
        <w:rPr>
          <w:rFonts w:ascii="Palatino Linotype" w:hAnsi="Palatino Linotype"/>
          <w:sz w:val="24"/>
          <w:szCs w:val="24"/>
        </w:rPr>
        <w:tab/>
      </w:r>
      <w:sdt>
        <w:sdtPr>
          <w:rPr>
            <w:rFonts w:ascii="Palatino Linotype" w:hAnsi="Palatino Linotype"/>
            <w:sz w:val="24"/>
            <w:szCs w:val="24"/>
          </w:rPr>
          <w:id w:val="-279803237"/>
          <w:placeholder>
            <w:docPart w:val="DF4AA943CFB54041BA804A8B214208BB"/>
          </w:placeholder>
          <w:showingPlcHdr/>
        </w:sdtPr>
        <w:sdtEndPr/>
        <w:sdtContent>
          <w:r w:rsidR="00D00AD1">
            <w:rPr>
              <w:rStyle w:val="PlaceholderText"/>
              <w:rFonts w:ascii="Palatino Linotype" w:hAnsi="Palatino Linotype"/>
              <w:sz w:val="24"/>
              <w:szCs w:val="24"/>
            </w:rPr>
            <w:t>Click here to enter n</w:t>
          </w:r>
          <w:r w:rsidRPr="00D00AD1">
            <w:rPr>
              <w:rStyle w:val="PlaceholderText"/>
              <w:rFonts w:ascii="Palatino Linotype" w:hAnsi="Palatino Linotype"/>
              <w:sz w:val="24"/>
              <w:szCs w:val="24"/>
            </w:rPr>
            <w:t>ame.</w:t>
          </w:r>
        </w:sdtContent>
      </w:sdt>
      <w:r w:rsidRPr="00DB6510">
        <w:rPr>
          <w:rFonts w:ascii="Palatino Linotype" w:hAnsi="Palatino Linotype"/>
          <w:sz w:val="24"/>
          <w:szCs w:val="24"/>
        </w:rPr>
        <w:tab/>
      </w:r>
    </w:p>
    <w:p w14:paraId="21ABC9B8" w14:textId="77777777" w:rsidR="00CE4779" w:rsidRPr="00DB6510" w:rsidRDefault="00D00AD1" w:rsidP="004533B4">
      <w:pPr>
        <w:tabs>
          <w:tab w:val="left" w:pos="1800"/>
        </w:tabs>
        <w:spacing w:after="0" w:line="240" w:lineRule="auto"/>
        <w:rPr>
          <w:rFonts w:ascii="Palatino Linotype" w:hAnsi="Palatino Linotype"/>
          <w:sz w:val="24"/>
          <w:szCs w:val="24"/>
        </w:rPr>
      </w:pPr>
      <w:r>
        <w:rPr>
          <w:rFonts w:ascii="Palatino Linotype" w:hAnsi="Palatino Linotype"/>
          <w:sz w:val="24"/>
          <w:szCs w:val="24"/>
        </w:rPr>
        <w:t>E</w:t>
      </w:r>
      <w:r w:rsidR="00CE4779" w:rsidRPr="00DB6510">
        <w:rPr>
          <w:rFonts w:ascii="Palatino Linotype" w:hAnsi="Palatino Linotype"/>
          <w:sz w:val="24"/>
          <w:szCs w:val="24"/>
        </w:rPr>
        <w:t>mail</w:t>
      </w:r>
      <w:r>
        <w:rPr>
          <w:rFonts w:ascii="Palatino Linotype" w:hAnsi="Palatino Linotype"/>
          <w:sz w:val="24"/>
          <w:szCs w:val="24"/>
        </w:rPr>
        <w:t xml:space="preserve"> address</w:t>
      </w:r>
      <w:r w:rsidR="00CE4779" w:rsidRPr="00DB6510">
        <w:rPr>
          <w:rFonts w:ascii="Palatino Linotype" w:hAnsi="Palatino Linotype"/>
          <w:sz w:val="24"/>
          <w:szCs w:val="24"/>
        </w:rPr>
        <w:t>:</w:t>
      </w:r>
      <w:r w:rsidR="00CE4779" w:rsidRPr="00DB6510">
        <w:rPr>
          <w:rFonts w:ascii="Palatino Linotype" w:hAnsi="Palatino Linotype"/>
          <w:sz w:val="24"/>
          <w:szCs w:val="24"/>
        </w:rPr>
        <w:tab/>
      </w:r>
      <w:sdt>
        <w:sdtPr>
          <w:rPr>
            <w:rFonts w:ascii="Palatino Linotype" w:hAnsi="Palatino Linotype"/>
            <w:sz w:val="24"/>
            <w:szCs w:val="24"/>
          </w:rPr>
          <w:id w:val="-1040040305"/>
          <w:placeholder>
            <w:docPart w:val="4EAE17CAD13C41578DA555BE7571BDA4"/>
          </w:placeholder>
          <w:showingPlcHdr/>
        </w:sdtPr>
        <w:sdtEndPr/>
        <w:sdtContent>
          <w:r>
            <w:rPr>
              <w:rStyle w:val="PlaceholderText"/>
              <w:rFonts w:ascii="Palatino Linotype" w:hAnsi="Palatino Linotype"/>
              <w:sz w:val="24"/>
              <w:szCs w:val="24"/>
            </w:rPr>
            <w:t>Click here to enter e</w:t>
          </w:r>
          <w:r w:rsidR="00CE4779" w:rsidRPr="00D00AD1">
            <w:rPr>
              <w:rStyle w:val="PlaceholderText"/>
              <w:rFonts w:ascii="Palatino Linotype" w:hAnsi="Palatino Linotype"/>
              <w:sz w:val="24"/>
              <w:szCs w:val="24"/>
            </w:rPr>
            <w:t>mail address.</w:t>
          </w:r>
        </w:sdtContent>
      </w:sdt>
    </w:p>
    <w:p w14:paraId="566650F0" w14:textId="77777777" w:rsidR="005A35EE" w:rsidRPr="00DB6510" w:rsidRDefault="005A35EE" w:rsidP="004533B4">
      <w:pPr>
        <w:tabs>
          <w:tab w:val="left" w:pos="1800"/>
        </w:tabs>
        <w:spacing w:after="0" w:line="240" w:lineRule="auto"/>
        <w:rPr>
          <w:rFonts w:ascii="Palatino Linotype" w:hAnsi="Palatino Linotype"/>
          <w:sz w:val="24"/>
          <w:szCs w:val="24"/>
        </w:rPr>
      </w:pPr>
      <w:r w:rsidRPr="00DB6510">
        <w:rPr>
          <w:rFonts w:ascii="Palatino Linotype" w:hAnsi="Palatino Linotype"/>
          <w:sz w:val="24"/>
          <w:szCs w:val="24"/>
        </w:rPr>
        <w:t>Department:</w:t>
      </w:r>
      <w:r w:rsidRPr="00DB6510">
        <w:rPr>
          <w:rFonts w:ascii="Palatino Linotype" w:hAnsi="Palatino Linotype"/>
          <w:sz w:val="24"/>
          <w:szCs w:val="24"/>
        </w:rPr>
        <w:tab/>
      </w:r>
      <w:sdt>
        <w:sdtPr>
          <w:rPr>
            <w:rFonts w:ascii="Palatino Linotype" w:hAnsi="Palatino Linotype"/>
            <w:sz w:val="24"/>
            <w:szCs w:val="24"/>
          </w:rPr>
          <w:id w:val="-378630070"/>
          <w:placeholder>
            <w:docPart w:val="B80C4C8FA2124B8EA5083E17919EE4B7"/>
          </w:placeholder>
          <w:showingPlcHdr/>
        </w:sdtPr>
        <w:sdtEndPr/>
        <w:sdtContent>
          <w:r w:rsidRPr="00D00AD1">
            <w:rPr>
              <w:rStyle w:val="PlaceholderText"/>
              <w:rFonts w:ascii="Palatino Linotype" w:hAnsi="Palatino Linotype"/>
              <w:sz w:val="24"/>
              <w:szCs w:val="24"/>
            </w:rPr>
            <w:t>Click here to ente</w:t>
          </w:r>
          <w:r w:rsidR="00D00AD1">
            <w:rPr>
              <w:rStyle w:val="PlaceholderText"/>
              <w:rFonts w:ascii="Palatino Linotype" w:hAnsi="Palatino Linotype"/>
              <w:sz w:val="24"/>
              <w:szCs w:val="24"/>
            </w:rPr>
            <w:t>r d</w:t>
          </w:r>
          <w:r w:rsidRPr="00D00AD1">
            <w:rPr>
              <w:rStyle w:val="PlaceholderText"/>
              <w:rFonts w:ascii="Palatino Linotype" w:hAnsi="Palatino Linotype"/>
              <w:sz w:val="24"/>
              <w:szCs w:val="24"/>
            </w:rPr>
            <w:t>epartment.</w:t>
          </w:r>
        </w:sdtContent>
      </w:sdt>
    </w:p>
    <w:p w14:paraId="2E3BF0C3" w14:textId="77777777" w:rsidR="00F72E45" w:rsidRPr="00D00AD1" w:rsidRDefault="00F72E45" w:rsidP="004533B4">
      <w:pPr>
        <w:tabs>
          <w:tab w:val="left" w:pos="1800"/>
        </w:tabs>
        <w:spacing w:after="0" w:line="240" w:lineRule="auto"/>
        <w:rPr>
          <w:rFonts w:ascii="Palatino Linotype" w:hAnsi="Palatino Linotype"/>
          <w:sz w:val="24"/>
          <w:szCs w:val="24"/>
        </w:rPr>
      </w:pPr>
      <w:r w:rsidRPr="00D00AD1">
        <w:rPr>
          <w:rFonts w:ascii="Palatino Linotype" w:hAnsi="Palatino Linotype"/>
          <w:sz w:val="24"/>
          <w:szCs w:val="24"/>
        </w:rPr>
        <w:t xml:space="preserve">Faculty status: </w:t>
      </w:r>
      <w:r w:rsidRPr="00D00AD1">
        <w:rPr>
          <w:rFonts w:ascii="Palatino Linotype" w:hAnsi="Palatino Linotype"/>
          <w:sz w:val="24"/>
          <w:szCs w:val="24"/>
        </w:rPr>
        <w:tab/>
      </w:r>
      <w:sdt>
        <w:sdtPr>
          <w:rPr>
            <w:rFonts w:ascii="Palatino Linotype" w:hAnsi="Palatino Linotype"/>
            <w:sz w:val="24"/>
            <w:szCs w:val="24"/>
          </w:rPr>
          <w:id w:val="1675765372"/>
          <w:placeholder>
            <w:docPart w:val="E656091D163E4EC082F76158C474B9E9"/>
          </w:placeholder>
          <w:showingPlcHdr/>
          <w:comboBox>
            <w:listItem w:value="Choose a status or for other please specify."/>
            <w:listItem w:displayText="Tenured" w:value="Tenured"/>
            <w:listItem w:displayText="Tenure-Track" w:value="Tenure-Track"/>
            <w:listItem w:displayText="Term Adjunct" w:value="Term Adjunct"/>
            <w:listItem w:displayText="Continuing Adjunct" w:value="Continuing Adjunct"/>
            <w:listItem w:displayText="Adjunct 1" w:value="Adjunct 1"/>
            <w:listItem w:displayText="Special Appointment" w:value="Special Appointment"/>
            <w:listItem w:displayText="Librarian" w:value="Librarian"/>
            <w:listItem w:displayText="Archivist" w:value="Archivist"/>
            <w:listItem w:displayText="Joint Appointment" w:value="Joint Appointment"/>
            <w:listItem w:displayText="Cross-Appointment" w:value="Cross-Appointment"/>
            <w:listItem w:displayText="Emeritus" w:value="Emeritus"/>
          </w:comboBox>
        </w:sdtPr>
        <w:sdtEndPr/>
        <w:sdtContent>
          <w:r w:rsidRPr="00D00AD1">
            <w:rPr>
              <w:rStyle w:val="PlaceholderText"/>
              <w:rFonts w:ascii="Palatino Linotype" w:hAnsi="Palatino Linotype"/>
              <w:sz w:val="24"/>
              <w:szCs w:val="24"/>
            </w:rPr>
            <w:t>Choose a status or for other please specify.</w:t>
          </w:r>
        </w:sdtContent>
      </w:sdt>
    </w:p>
    <w:p w14:paraId="4C90400E" w14:textId="77777777" w:rsidR="00F72E45" w:rsidRPr="00D00AD1" w:rsidRDefault="00F72E45" w:rsidP="004533B4">
      <w:pPr>
        <w:tabs>
          <w:tab w:val="left" w:pos="1800"/>
        </w:tabs>
        <w:spacing w:after="0" w:line="240" w:lineRule="auto"/>
        <w:rPr>
          <w:rFonts w:ascii="Palatino Linotype" w:hAnsi="Palatino Linotype"/>
          <w:sz w:val="24"/>
          <w:szCs w:val="24"/>
        </w:rPr>
      </w:pPr>
      <w:r w:rsidRPr="00D00AD1">
        <w:rPr>
          <w:rFonts w:ascii="Palatino Linotype" w:hAnsi="Palatino Linotype"/>
          <w:sz w:val="24"/>
          <w:szCs w:val="24"/>
        </w:rPr>
        <w:t>Rank:</w:t>
      </w:r>
      <w:r w:rsidRPr="00D00AD1">
        <w:rPr>
          <w:rFonts w:ascii="Palatino Linotype" w:hAnsi="Palatino Linotype"/>
          <w:sz w:val="24"/>
          <w:szCs w:val="24"/>
        </w:rPr>
        <w:tab/>
      </w:r>
      <w:sdt>
        <w:sdtPr>
          <w:rPr>
            <w:rFonts w:ascii="Palatino Linotype" w:hAnsi="Palatino Linotype"/>
            <w:sz w:val="24"/>
            <w:szCs w:val="24"/>
          </w:rPr>
          <w:id w:val="960308386"/>
          <w:placeholder>
            <w:docPart w:val="E912843D75104B39A7266FFF67A9AAAE"/>
          </w:placeholder>
          <w:showingPlcHdr/>
          <w:comboBox>
            <w:listItem w:value="Choose a rank or for other please specify."/>
            <w:listItem w:displayText="Lecturer" w:value="Lecturer"/>
            <w:listItem w:displayText="Assistant Professor" w:value="Assistant Professor"/>
            <w:listItem w:displayText="Associate Professor" w:value="Associate Professor"/>
            <w:listItem w:displayText="Professor" w:value="Professor"/>
          </w:comboBox>
        </w:sdtPr>
        <w:sdtEndPr/>
        <w:sdtContent>
          <w:r w:rsidRPr="00D00AD1">
            <w:rPr>
              <w:rStyle w:val="PlaceholderText"/>
              <w:rFonts w:ascii="Palatino Linotype" w:hAnsi="Palatino Linotype"/>
              <w:sz w:val="24"/>
              <w:szCs w:val="24"/>
            </w:rPr>
            <w:t>Choose a rank or for other please specify.</w:t>
          </w:r>
        </w:sdtContent>
      </w:sdt>
    </w:p>
    <w:p w14:paraId="54F64369" w14:textId="77777777" w:rsidR="005A35EE" w:rsidRPr="00DB6510" w:rsidRDefault="005A35EE" w:rsidP="004533B4">
      <w:pPr>
        <w:spacing w:after="0" w:line="240" w:lineRule="auto"/>
        <w:rPr>
          <w:rFonts w:ascii="Palatino Linotype" w:hAnsi="Palatino Linotype"/>
          <w:sz w:val="24"/>
          <w:szCs w:val="24"/>
        </w:rPr>
      </w:pPr>
    </w:p>
    <w:p w14:paraId="0684E352" w14:textId="77777777" w:rsidR="005A35EE" w:rsidRDefault="00CB3910" w:rsidP="004533B4">
      <w:pPr>
        <w:spacing w:after="0" w:line="240" w:lineRule="auto"/>
        <w:rPr>
          <w:rFonts w:ascii="Palatino Linotype" w:hAnsi="Palatino Linotype"/>
          <w:b/>
          <w:sz w:val="24"/>
          <w:szCs w:val="24"/>
        </w:rPr>
      </w:pPr>
      <w:r>
        <w:rPr>
          <w:rFonts w:ascii="Palatino Linotype" w:hAnsi="Palatino Linotype"/>
          <w:b/>
          <w:sz w:val="24"/>
          <w:szCs w:val="24"/>
        </w:rPr>
        <w:t>Application Questions</w:t>
      </w:r>
      <w:r w:rsidR="00D00AD1">
        <w:rPr>
          <w:rFonts w:ascii="Palatino Linotype" w:hAnsi="Palatino Linotype"/>
          <w:b/>
          <w:sz w:val="24"/>
          <w:szCs w:val="24"/>
        </w:rPr>
        <w:t>:</w:t>
      </w:r>
    </w:p>
    <w:p w14:paraId="331181E7" w14:textId="77777777" w:rsidR="00CB3910" w:rsidRDefault="0039783A" w:rsidP="004533B4">
      <w:pPr>
        <w:spacing w:after="0" w:line="240" w:lineRule="auto"/>
        <w:rPr>
          <w:rFonts w:ascii="Palatino Linotype" w:hAnsi="Palatino Linotype"/>
          <w:i/>
          <w:sz w:val="24"/>
          <w:szCs w:val="24"/>
        </w:rPr>
      </w:pPr>
      <w:r w:rsidRPr="0039783A">
        <w:rPr>
          <w:rFonts w:ascii="Palatino Linotype" w:hAnsi="Palatino Linotype"/>
          <w:i/>
          <w:sz w:val="24"/>
          <w:szCs w:val="24"/>
        </w:rPr>
        <w:t>(</w:t>
      </w:r>
      <w:r w:rsidR="00CB3910" w:rsidRPr="0039783A">
        <w:rPr>
          <w:rFonts w:ascii="Palatino Linotype" w:hAnsi="Palatino Linotype"/>
          <w:i/>
          <w:sz w:val="24"/>
          <w:szCs w:val="24"/>
        </w:rPr>
        <w:t>Please note that each answer should be limited to 500 words or less</w:t>
      </w:r>
      <w:r w:rsidRPr="0039783A">
        <w:rPr>
          <w:rFonts w:ascii="Palatino Linotype" w:hAnsi="Palatino Linotype"/>
          <w:i/>
          <w:sz w:val="24"/>
          <w:szCs w:val="24"/>
        </w:rPr>
        <w:t>.)</w:t>
      </w:r>
    </w:p>
    <w:p w14:paraId="41B14ED6" w14:textId="77777777" w:rsidR="0039783A" w:rsidRPr="0039783A" w:rsidRDefault="0039783A" w:rsidP="004533B4">
      <w:pPr>
        <w:spacing w:after="0" w:line="240" w:lineRule="auto"/>
        <w:rPr>
          <w:rFonts w:ascii="Palatino Linotype" w:hAnsi="Palatino Linotype"/>
          <w:i/>
          <w:sz w:val="24"/>
          <w:szCs w:val="24"/>
        </w:rPr>
      </w:pPr>
    </w:p>
    <w:p w14:paraId="4A2A525D" w14:textId="77777777" w:rsidR="005A35EE" w:rsidRPr="00DB6510" w:rsidRDefault="005A35EE" w:rsidP="004533B4">
      <w:pPr>
        <w:pStyle w:val="ListParagraph"/>
        <w:numPr>
          <w:ilvl w:val="0"/>
          <w:numId w:val="1"/>
        </w:numPr>
        <w:spacing w:after="0" w:line="240" w:lineRule="auto"/>
        <w:rPr>
          <w:rFonts w:ascii="Palatino Linotype" w:hAnsi="Palatino Linotype"/>
          <w:sz w:val="24"/>
          <w:szCs w:val="24"/>
        </w:rPr>
      </w:pPr>
      <w:r w:rsidRPr="00DB6510">
        <w:rPr>
          <w:rFonts w:ascii="Palatino Linotype" w:hAnsi="Palatino Linotype"/>
          <w:sz w:val="24"/>
          <w:szCs w:val="24"/>
        </w:rPr>
        <w:t>What interests you about serving on the Rosen Lecture Series Subcommittee and what special background would you contribute?</w:t>
      </w:r>
    </w:p>
    <w:sdt>
      <w:sdtPr>
        <w:rPr>
          <w:rFonts w:ascii="Palatino Linotype" w:hAnsi="Palatino Linotype"/>
          <w:sz w:val="24"/>
          <w:szCs w:val="24"/>
        </w:rPr>
        <w:id w:val="-828433081"/>
        <w:placeholder>
          <w:docPart w:val="FBA4EAB2E45848A1A2091D61CAC17E05"/>
        </w:placeholder>
        <w:showingPlcHdr/>
      </w:sdtPr>
      <w:sdtEndPr/>
      <w:sdtContent>
        <w:p w14:paraId="54A6A5D5" w14:textId="77777777" w:rsidR="00E22FB4" w:rsidRPr="00DB6510" w:rsidRDefault="00E22FB4" w:rsidP="004533B4">
          <w:pPr>
            <w:pStyle w:val="ListParagraph"/>
            <w:spacing w:after="0" w:line="240" w:lineRule="auto"/>
            <w:ind w:left="360"/>
            <w:rPr>
              <w:rFonts w:ascii="Palatino Linotype" w:hAnsi="Palatino Linotype"/>
              <w:sz w:val="24"/>
              <w:szCs w:val="24"/>
            </w:rPr>
          </w:pPr>
          <w:r w:rsidRPr="00293287">
            <w:rPr>
              <w:rStyle w:val="PlaceholderText"/>
              <w:rFonts w:ascii="Palatino Linotype" w:hAnsi="Palatino Linotype"/>
              <w:sz w:val="24"/>
              <w:szCs w:val="24"/>
            </w:rPr>
            <w:t xml:space="preserve">Click here to answer </w:t>
          </w:r>
          <w:r w:rsidR="00293287">
            <w:rPr>
              <w:rStyle w:val="PlaceholderText"/>
              <w:rFonts w:ascii="Palatino Linotype" w:hAnsi="Palatino Linotype"/>
              <w:sz w:val="24"/>
              <w:szCs w:val="24"/>
            </w:rPr>
            <w:t>q</w:t>
          </w:r>
          <w:r w:rsidRPr="00293287">
            <w:rPr>
              <w:rStyle w:val="PlaceholderText"/>
              <w:rFonts w:ascii="Palatino Linotype" w:hAnsi="Palatino Linotype"/>
              <w:sz w:val="24"/>
              <w:szCs w:val="24"/>
            </w:rPr>
            <w:t>uestion 1.</w:t>
          </w:r>
        </w:p>
      </w:sdtContent>
    </w:sdt>
    <w:p w14:paraId="1834B360" w14:textId="77777777" w:rsidR="005A35EE" w:rsidRPr="00DB6510" w:rsidRDefault="005A35EE" w:rsidP="004533B4">
      <w:pPr>
        <w:pStyle w:val="ListParagraph"/>
        <w:spacing w:after="0" w:line="240" w:lineRule="auto"/>
        <w:ind w:left="360"/>
        <w:rPr>
          <w:rFonts w:ascii="Palatino Linotype" w:hAnsi="Palatino Linotype"/>
          <w:sz w:val="24"/>
          <w:szCs w:val="24"/>
        </w:rPr>
      </w:pPr>
    </w:p>
    <w:p w14:paraId="38D218EE" w14:textId="77777777" w:rsidR="005A35EE" w:rsidRPr="00DB6510" w:rsidRDefault="005A35EE" w:rsidP="004533B4">
      <w:pPr>
        <w:pStyle w:val="ListParagraph"/>
        <w:numPr>
          <w:ilvl w:val="0"/>
          <w:numId w:val="1"/>
        </w:numPr>
        <w:spacing w:after="0" w:line="240" w:lineRule="auto"/>
        <w:rPr>
          <w:rFonts w:ascii="Palatino Linotype" w:hAnsi="Palatino Linotype"/>
          <w:sz w:val="24"/>
          <w:szCs w:val="24"/>
        </w:rPr>
      </w:pPr>
      <w:r w:rsidRPr="00DB6510">
        <w:rPr>
          <w:rFonts w:ascii="Palatino Linotype" w:hAnsi="Palatino Linotype"/>
          <w:sz w:val="24"/>
          <w:szCs w:val="24"/>
        </w:rPr>
        <w:lastRenderedPageBreak/>
        <w:t>Is there any additional in</w:t>
      </w:r>
      <w:r w:rsidR="003603A0">
        <w:rPr>
          <w:rFonts w:ascii="Palatino Linotype" w:hAnsi="Palatino Linotype"/>
          <w:sz w:val="24"/>
          <w:szCs w:val="24"/>
        </w:rPr>
        <w:t>formation you would like to receive</w:t>
      </w:r>
      <w:r w:rsidRPr="00DB6510">
        <w:rPr>
          <w:rFonts w:ascii="Palatino Linotype" w:hAnsi="Palatino Linotype"/>
          <w:sz w:val="24"/>
          <w:szCs w:val="24"/>
        </w:rPr>
        <w:t xml:space="preserve"> about the Rosen </w:t>
      </w:r>
      <w:r w:rsidR="002226FB" w:rsidRPr="00DB6510">
        <w:rPr>
          <w:rFonts w:ascii="Palatino Linotype" w:hAnsi="Palatino Linotype"/>
          <w:sz w:val="24"/>
          <w:szCs w:val="24"/>
        </w:rPr>
        <w:t xml:space="preserve">Lecture Series </w:t>
      </w:r>
      <w:r w:rsidRPr="00DB6510">
        <w:rPr>
          <w:rFonts w:ascii="Palatino Linotype" w:hAnsi="Palatino Linotype"/>
          <w:sz w:val="24"/>
          <w:szCs w:val="24"/>
        </w:rPr>
        <w:t>Subcommittee</w:t>
      </w:r>
      <w:r w:rsidR="00015C83" w:rsidRPr="00DB6510">
        <w:rPr>
          <w:rFonts w:ascii="Palatino Linotype" w:hAnsi="Palatino Linotype"/>
          <w:sz w:val="24"/>
          <w:szCs w:val="24"/>
        </w:rPr>
        <w:t>?</w:t>
      </w:r>
    </w:p>
    <w:sdt>
      <w:sdtPr>
        <w:rPr>
          <w:rFonts w:ascii="Palatino Linotype" w:hAnsi="Palatino Linotype"/>
          <w:sz w:val="24"/>
          <w:szCs w:val="24"/>
        </w:rPr>
        <w:id w:val="383756551"/>
        <w:placeholder>
          <w:docPart w:val="9CFC3C6D8A7645D6BE00EBD80BB5C883"/>
        </w:placeholder>
        <w:showingPlcHdr/>
      </w:sdtPr>
      <w:sdtEndPr/>
      <w:sdtContent>
        <w:p w14:paraId="6F133EFF" w14:textId="77777777" w:rsidR="00015C83" w:rsidRPr="00DB6510" w:rsidRDefault="00293287" w:rsidP="004533B4">
          <w:pPr>
            <w:pStyle w:val="ListParagraph"/>
            <w:spacing w:after="0" w:line="240" w:lineRule="auto"/>
            <w:ind w:left="360"/>
            <w:rPr>
              <w:rFonts w:ascii="Palatino Linotype" w:hAnsi="Palatino Linotype"/>
              <w:sz w:val="24"/>
              <w:szCs w:val="24"/>
            </w:rPr>
          </w:pPr>
          <w:r>
            <w:rPr>
              <w:rStyle w:val="PlaceholderText"/>
              <w:rFonts w:ascii="Palatino Linotype" w:hAnsi="Palatino Linotype"/>
              <w:sz w:val="24"/>
              <w:szCs w:val="24"/>
            </w:rPr>
            <w:t>Click here to answer q</w:t>
          </w:r>
          <w:r w:rsidR="00015C83" w:rsidRPr="00293287">
            <w:rPr>
              <w:rStyle w:val="PlaceholderText"/>
              <w:rFonts w:ascii="Palatino Linotype" w:hAnsi="Palatino Linotype"/>
              <w:sz w:val="24"/>
              <w:szCs w:val="24"/>
            </w:rPr>
            <w:t>uestion</w:t>
          </w:r>
          <w:r w:rsidR="00CB23B2" w:rsidRPr="00293287">
            <w:rPr>
              <w:rStyle w:val="PlaceholderText"/>
              <w:rFonts w:ascii="Palatino Linotype" w:hAnsi="Palatino Linotype"/>
              <w:sz w:val="24"/>
              <w:szCs w:val="24"/>
            </w:rPr>
            <w:t xml:space="preserve"> </w:t>
          </w:r>
          <w:r w:rsidR="00015C83" w:rsidRPr="00293287">
            <w:rPr>
              <w:rStyle w:val="PlaceholderText"/>
              <w:rFonts w:ascii="Palatino Linotype" w:hAnsi="Palatino Linotype"/>
              <w:sz w:val="24"/>
              <w:szCs w:val="24"/>
            </w:rPr>
            <w:t>2.</w:t>
          </w:r>
        </w:p>
      </w:sdtContent>
    </w:sdt>
    <w:p w14:paraId="5064A2FD" w14:textId="77777777" w:rsidR="005A35EE" w:rsidRPr="00DB6510" w:rsidRDefault="005A35EE" w:rsidP="004533B4">
      <w:pPr>
        <w:pStyle w:val="ListParagraph"/>
        <w:spacing w:after="0" w:line="240" w:lineRule="auto"/>
        <w:rPr>
          <w:rFonts w:ascii="Palatino Linotype" w:hAnsi="Palatino Linotype"/>
          <w:sz w:val="24"/>
          <w:szCs w:val="24"/>
        </w:rPr>
      </w:pPr>
    </w:p>
    <w:p w14:paraId="3FCDA28C" w14:textId="77777777" w:rsidR="005A35EE" w:rsidRPr="00DB6510" w:rsidRDefault="002226FB" w:rsidP="004533B4">
      <w:pPr>
        <w:pStyle w:val="ListParagraph"/>
        <w:numPr>
          <w:ilvl w:val="0"/>
          <w:numId w:val="1"/>
        </w:numPr>
        <w:spacing w:after="0" w:line="240" w:lineRule="auto"/>
        <w:rPr>
          <w:rFonts w:ascii="Palatino Linotype" w:hAnsi="Palatino Linotype"/>
          <w:sz w:val="24"/>
          <w:szCs w:val="24"/>
        </w:rPr>
      </w:pPr>
      <w:r w:rsidRPr="00DB6510">
        <w:rPr>
          <w:rFonts w:ascii="Palatino Linotype" w:hAnsi="Palatino Linotype"/>
          <w:sz w:val="24"/>
          <w:szCs w:val="24"/>
        </w:rPr>
        <w:t xml:space="preserve">Applicants </w:t>
      </w:r>
      <w:r w:rsidR="005A35EE" w:rsidRPr="00DB6510">
        <w:rPr>
          <w:rFonts w:ascii="Palatino Linotype" w:hAnsi="Palatino Linotype"/>
          <w:sz w:val="24"/>
          <w:szCs w:val="24"/>
        </w:rPr>
        <w:t>are invited to add any other addition</w:t>
      </w:r>
      <w:r w:rsidRPr="00DB6510">
        <w:rPr>
          <w:rFonts w:ascii="Palatino Linotype" w:hAnsi="Palatino Linotype"/>
          <w:sz w:val="24"/>
          <w:szCs w:val="24"/>
        </w:rPr>
        <w:t>al</w:t>
      </w:r>
      <w:r w:rsidR="005A35EE" w:rsidRPr="00DB6510">
        <w:rPr>
          <w:rFonts w:ascii="Palatino Linotype" w:hAnsi="Palatino Linotype"/>
          <w:sz w:val="24"/>
          <w:szCs w:val="24"/>
        </w:rPr>
        <w:t xml:space="preserve"> information </w:t>
      </w:r>
      <w:r w:rsidR="003603A0">
        <w:rPr>
          <w:rFonts w:ascii="Palatino Linotype" w:hAnsi="Palatino Linotype"/>
          <w:sz w:val="24"/>
          <w:szCs w:val="24"/>
        </w:rPr>
        <w:t xml:space="preserve">that </w:t>
      </w:r>
      <w:r w:rsidR="005A35EE" w:rsidRPr="00DB6510">
        <w:rPr>
          <w:rFonts w:ascii="Palatino Linotype" w:hAnsi="Palatino Linotype"/>
          <w:sz w:val="24"/>
          <w:szCs w:val="24"/>
        </w:rPr>
        <w:t xml:space="preserve">you </w:t>
      </w:r>
      <w:r w:rsidR="00240859">
        <w:rPr>
          <w:rFonts w:ascii="Palatino Linotype" w:hAnsi="Palatino Linotype"/>
          <w:sz w:val="24"/>
          <w:szCs w:val="24"/>
        </w:rPr>
        <w:t>may</w:t>
      </w:r>
      <w:r w:rsidR="003603A0">
        <w:rPr>
          <w:rFonts w:ascii="Palatino Linotype" w:hAnsi="Palatino Linotype"/>
          <w:sz w:val="24"/>
          <w:szCs w:val="24"/>
        </w:rPr>
        <w:t xml:space="preserve"> </w:t>
      </w:r>
      <w:r w:rsidR="005A35EE" w:rsidRPr="00DB6510">
        <w:rPr>
          <w:rFonts w:ascii="Palatino Linotype" w:hAnsi="Palatino Linotype"/>
          <w:sz w:val="24"/>
          <w:szCs w:val="24"/>
        </w:rPr>
        <w:t>consider relevant</w:t>
      </w:r>
      <w:r w:rsidR="00015C83" w:rsidRPr="00DB6510">
        <w:rPr>
          <w:rFonts w:ascii="Palatino Linotype" w:hAnsi="Palatino Linotype"/>
          <w:sz w:val="24"/>
          <w:szCs w:val="24"/>
        </w:rPr>
        <w:t>?</w:t>
      </w:r>
    </w:p>
    <w:sdt>
      <w:sdtPr>
        <w:rPr>
          <w:rFonts w:ascii="Palatino Linotype" w:hAnsi="Palatino Linotype"/>
          <w:sz w:val="24"/>
          <w:szCs w:val="24"/>
        </w:rPr>
        <w:id w:val="-230704286"/>
        <w:placeholder>
          <w:docPart w:val="285BC83C0D38472888A4F6590A4013C4"/>
        </w:placeholder>
        <w:showingPlcHdr/>
      </w:sdtPr>
      <w:sdtEndPr/>
      <w:sdtContent>
        <w:p w14:paraId="4EE19825" w14:textId="77777777" w:rsidR="00015C83" w:rsidRPr="00DB6510" w:rsidRDefault="002226FB" w:rsidP="004533B4">
          <w:pPr>
            <w:pStyle w:val="ListParagraph"/>
            <w:spacing w:after="0" w:line="240" w:lineRule="auto"/>
            <w:ind w:left="360"/>
            <w:rPr>
              <w:rFonts w:ascii="Palatino Linotype" w:hAnsi="Palatino Linotype"/>
              <w:sz w:val="24"/>
              <w:szCs w:val="24"/>
            </w:rPr>
          </w:pPr>
          <w:r w:rsidRPr="00293287">
            <w:rPr>
              <w:rStyle w:val="PlaceholderText"/>
              <w:rFonts w:ascii="Palatino Linotype" w:hAnsi="Palatino Linotype"/>
              <w:sz w:val="24"/>
              <w:szCs w:val="24"/>
            </w:rPr>
            <w:t>Click here to provide any other additional information</w:t>
          </w:r>
          <w:r w:rsidR="00293287">
            <w:rPr>
              <w:rStyle w:val="PlaceholderText"/>
              <w:rFonts w:ascii="Palatino Linotype" w:hAnsi="Palatino Linotype"/>
              <w:sz w:val="24"/>
              <w:szCs w:val="24"/>
            </w:rPr>
            <w:t xml:space="preserve"> as per question 3</w:t>
          </w:r>
          <w:r w:rsidR="00015C83" w:rsidRPr="00293287">
            <w:rPr>
              <w:rStyle w:val="PlaceholderText"/>
              <w:rFonts w:ascii="Palatino Linotype" w:hAnsi="Palatino Linotype"/>
              <w:sz w:val="24"/>
              <w:szCs w:val="24"/>
            </w:rPr>
            <w:t>.</w:t>
          </w:r>
        </w:p>
      </w:sdtContent>
    </w:sdt>
    <w:p w14:paraId="3F96A1A0" w14:textId="77777777" w:rsidR="005A35EE" w:rsidRPr="00DB6510" w:rsidRDefault="005A35EE" w:rsidP="004533B4">
      <w:pPr>
        <w:pStyle w:val="ListParagraph"/>
        <w:spacing w:after="0" w:line="240" w:lineRule="auto"/>
        <w:rPr>
          <w:rFonts w:ascii="Palatino Linotype" w:hAnsi="Palatino Linotype"/>
          <w:sz w:val="24"/>
          <w:szCs w:val="24"/>
        </w:rPr>
      </w:pPr>
    </w:p>
    <w:p w14:paraId="10C35D55" w14:textId="77777777" w:rsidR="005A35EE" w:rsidRPr="00DB6510" w:rsidRDefault="005A35EE" w:rsidP="004533B4">
      <w:pPr>
        <w:pStyle w:val="ListParagraph"/>
        <w:numPr>
          <w:ilvl w:val="0"/>
          <w:numId w:val="1"/>
        </w:numPr>
        <w:spacing w:after="0" w:line="240" w:lineRule="auto"/>
        <w:rPr>
          <w:rFonts w:ascii="Palatino Linotype" w:hAnsi="Palatino Linotype"/>
          <w:sz w:val="24"/>
          <w:szCs w:val="24"/>
        </w:rPr>
      </w:pPr>
      <w:r w:rsidRPr="00DB6510">
        <w:rPr>
          <w:rFonts w:ascii="Palatino Linotype" w:hAnsi="Palatino Linotype"/>
          <w:sz w:val="24"/>
          <w:szCs w:val="24"/>
        </w:rPr>
        <w:t>Applicants are invited to give the names</w:t>
      </w:r>
      <w:r w:rsidR="00293287">
        <w:rPr>
          <w:rFonts w:ascii="Palatino Linotype" w:hAnsi="Palatino Linotype"/>
          <w:sz w:val="24"/>
          <w:szCs w:val="24"/>
        </w:rPr>
        <w:t xml:space="preserve"> and email addresses</w:t>
      </w:r>
      <w:r w:rsidRPr="00DB6510">
        <w:rPr>
          <w:rFonts w:ascii="Palatino Linotype" w:hAnsi="Palatino Linotype"/>
          <w:sz w:val="24"/>
          <w:szCs w:val="24"/>
        </w:rPr>
        <w:t xml:space="preserve"> of two persons at Queen’s who </w:t>
      </w:r>
      <w:r w:rsidR="0004741C">
        <w:rPr>
          <w:rFonts w:ascii="Palatino Linotype" w:hAnsi="Palatino Linotype"/>
          <w:sz w:val="24"/>
          <w:szCs w:val="24"/>
        </w:rPr>
        <w:t>would be willing to be contacted via email</w:t>
      </w:r>
      <w:r w:rsidRPr="00DB6510">
        <w:rPr>
          <w:rFonts w:ascii="Palatino Linotype" w:hAnsi="Palatino Linotype"/>
          <w:sz w:val="24"/>
          <w:szCs w:val="24"/>
        </w:rPr>
        <w:t xml:space="preserve"> to support this application by providing a reference </w:t>
      </w:r>
      <w:r w:rsidR="0004741C">
        <w:rPr>
          <w:rFonts w:ascii="Palatino Linotype" w:hAnsi="Palatino Linotype"/>
          <w:sz w:val="24"/>
          <w:szCs w:val="24"/>
        </w:rPr>
        <w:t>if necessary:</w:t>
      </w:r>
      <w:r w:rsidRPr="00DB6510">
        <w:rPr>
          <w:rFonts w:ascii="Palatino Linotype" w:hAnsi="Palatino Linotype"/>
          <w:sz w:val="24"/>
          <w:szCs w:val="24"/>
        </w:rPr>
        <w:t xml:space="preserve">  </w:t>
      </w:r>
    </w:p>
    <w:p w14:paraId="31E03011" w14:textId="77777777" w:rsidR="00015C83" w:rsidRPr="00DB6510" w:rsidRDefault="00736EB5" w:rsidP="004533B4">
      <w:pPr>
        <w:pStyle w:val="ListParagraph"/>
        <w:tabs>
          <w:tab w:val="left" w:pos="5285"/>
        </w:tabs>
        <w:spacing w:after="0" w:line="240" w:lineRule="auto"/>
        <w:ind w:left="360"/>
        <w:rPr>
          <w:rFonts w:ascii="Palatino Linotype" w:hAnsi="Palatino Linotype"/>
          <w:sz w:val="24"/>
          <w:szCs w:val="24"/>
        </w:rPr>
      </w:pPr>
      <w:sdt>
        <w:sdtPr>
          <w:rPr>
            <w:rFonts w:ascii="Palatino Linotype" w:hAnsi="Palatino Linotype"/>
            <w:sz w:val="24"/>
            <w:szCs w:val="24"/>
          </w:rPr>
          <w:id w:val="-1055153677"/>
          <w:placeholder>
            <w:docPart w:val="8AC3A384AE2A4A648668B6D7D989927D"/>
          </w:placeholder>
          <w:showingPlcHdr/>
        </w:sdtPr>
        <w:sdtEndPr/>
        <w:sdtContent>
          <w:r w:rsidR="00015C83" w:rsidRPr="00293287">
            <w:rPr>
              <w:rStyle w:val="PlaceholderText"/>
              <w:rFonts w:ascii="Palatino Linotype" w:hAnsi="Palatino Linotype"/>
              <w:sz w:val="24"/>
              <w:szCs w:val="24"/>
            </w:rPr>
            <w:t>Click here to enter referee one name</w:t>
          </w:r>
          <w:r w:rsidR="00D16EDC">
            <w:rPr>
              <w:rStyle w:val="PlaceholderText"/>
              <w:rFonts w:ascii="Palatino Linotype" w:hAnsi="Palatino Linotype"/>
              <w:sz w:val="24"/>
              <w:szCs w:val="24"/>
            </w:rPr>
            <w:t xml:space="preserve"> and email address</w:t>
          </w:r>
          <w:r w:rsidR="00015C83" w:rsidRPr="00293287">
            <w:rPr>
              <w:rStyle w:val="PlaceholderText"/>
              <w:rFonts w:ascii="Palatino Linotype" w:hAnsi="Palatino Linotype"/>
              <w:sz w:val="24"/>
              <w:szCs w:val="24"/>
            </w:rPr>
            <w:t>.</w:t>
          </w:r>
        </w:sdtContent>
      </w:sdt>
      <w:r w:rsidR="00015C83" w:rsidRPr="00DB6510">
        <w:rPr>
          <w:rFonts w:ascii="Palatino Linotype" w:hAnsi="Palatino Linotype"/>
          <w:sz w:val="24"/>
          <w:szCs w:val="24"/>
        </w:rPr>
        <w:tab/>
      </w:r>
    </w:p>
    <w:sdt>
      <w:sdtPr>
        <w:rPr>
          <w:rFonts w:ascii="Palatino Linotype" w:hAnsi="Palatino Linotype"/>
          <w:sz w:val="24"/>
          <w:szCs w:val="24"/>
        </w:rPr>
        <w:id w:val="-1383945437"/>
        <w:placeholder>
          <w:docPart w:val="B018EEBD3FCA438ABD95393F811D3B37"/>
        </w:placeholder>
        <w:showingPlcHdr/>
      </w:sdtPr>
      <w:sdtEndPr/>
      <w:sdtContent>
        <w:p w14:paraId="00A0B9C5" w14:textId="77777777" w:rsidR="00015C83" w:rsidRPr="00DB6510" w:rsidRDefault="00015C83" w:rsidP="004533B4">
          <w:pPr>
            <w:pStyle w:val="ListParagraph"/>
            <w:tabs>
              <w:tab w:val="left" w:pos="5285"/>
            </w:tabs>
            <w:spacing w:after="0" w:line="240" w:lineRule="auto"/>
            <w:ind w:left="360"/>
            <w:rPr>
              <w:rFonts w:ascii="Palatino Linotype" w:hAnsi="Palatino Linotype"/>
              <w:sz w:val="24"/>
              <w:szCs w:val="24"/>
            </w:rPr>
          </w:pPr>
          <w:r w:rsidRPr="00293287">
            <w:rPr>
              <w:rStyle w:val="PlaceholderText"/>
              <w:rFonts w:ascii="Palatino Linotype" w:hAnsi="Palatino Linotype"/>
              <w:sz w:val="24"/>
              <w:szCs w:val="24"/>
            </w:rPr>
            <w:t>Click here to enter referee two name</w:t>
          </w:r>
          <w:r w:rsidR="00D16EDC">
            <w:rPr>
              <w:rStyle w:val="PlaceholderText"/>
              <w:rFonts w:ascii="Palatino Linotype" w:hAnsi="Palatino Linotype"/>
              <w:sz w:val="24"/>
              <w:szCs w:val="24"/>
            </w:rPr>
            <w:t xml:space="preserve"> and email address</w:t>
          </w:r>
          <w:r w:rsidRPr="00293287">
            <w:rPr>
              <w:rStyle w:val="PlaceholderText"/>
              <w:rFonts w:ascii="Palatino Linotype" w:hAnsi="Palatino Linotype"/>
              <w:sz w:val="24"/>
              <w:szCs w:val="24"/>
            </w:rPr>
            <w:t>.</w:t>
          </w:r>
        </w:p>
      </w:sdtContent>
    </w:sdt>
    <w:p w14:paraId="310379E2" w14:textId="77777777" w:rsidR="00736EB5" w:rsidRPr="00DB6510" w:rsidRDefault="00736EB5" w:rsidP="004533B4">
      <w:pPr>
        <w:spacing w:after="0" w:line="240" w:lineRule="auto"/>
        <w:rPr>
          <w:sz w:val="24"/>
          <w:szCs w:val="24"/>
        </w:rPr>
      </w:pPr>
    </w:p>
    <w:p w14:paraId="6D67993C" w14:textId="77777777" w:rsidR="00CE4779" w:rsidRDefault="00CE4779" w:rsidP="004533B4">
      <w:pPr>
        <w:spacing w:after="0" w:line="240" w:lineRule="auto"/>
        <w:rPr>
          <w:rFonts w:ascii="Palatino Linotype" w:hAnsi="Palatino Linotype"/>
          <w:sz w:val="24"/>
          <w:szCs w:val="24"/>
        </w:rPr>
      </w:pPr>
      <w:r w:rsidRPr="00DB6510">
        <w:rPr>
          <w:rFonts w:ascii="Palatino Linotype" w:hAnsi="Palatino Linotype"/>
          <w:sz w:val="24"/>
          <w:szCs w:val="24"/>
        </w:rPr>
        <w:t>You sho</w:t>
      </w:r>
      <w:r w:rsidR="00293287">
        <w:rPr>
          <w:rFonts w:ascii="Palatino Linotype" w:hAnsi="Palatino Linotype"/>
          <w:sz w:val="24"/>
          <w:szCs w:val="24"/>
        </w:rPr>
        <w:t xml:space="preserve">uld receive a confirmation by </w:t>
      </w:r>
      <w:r w:rsidR="004533B4">
        <w:rPr>
          <w:rFonts w:ascii="Palatino Linotype" w:hAnsi="Palatino Linotype"/>
          <w:sz w:val="24"/>
          <w:szCs w:val="24"/>
        </w:rPr>
        <w:t>e</w:t>
      </w:r>
      <w:r w:rsidRPr="00DB6510">
        <w:rPr>
          <w:rFonts w:ascii="Palatino Linotype" w:hAnsi="Palatino Linotype"/>
          <w:sz w:val="24"/>
          <w:szCs w:val="24"/>
        </w:rPr>
        <w:t>mail that your application has been received within two working days. If you do not receive this confirmation, contact the Office of the Provost</w:t>
      </w:r>
      <w:r w:rsidR="001A0FC3">
        <w:rPr>
          <w:rFonts w:ascii="Palatino Linotype" w:hAnsi="Palatino Linotype"/>
          <w:sz w:val="24"/>
          <w:szCs w:val="24"/>
        </w:rPr>
        <w:t xml:space="preserve"> and Vice-Principal (Academic)</w:t>
      </w:r>
      <w:r w:rsidRPr="00DB6510">
        <w:rPr>
          <w:rFonts w:ascii="Palatino Linotype" w:hAnsi="Palatino Linotype"/>
          <w:sz w:val="24"/>
          <w:szCs w:val="24"/>
        </w:rPr>
        <w:t>.</w:t>
      </w:r>
    </w:p>
    <w:p w14:paraId="3A6E78BD" w14:textId="77777777" w:rsidR="004533B4" w:rsidRPr="00DB6510" w:rsidRDefault="004533B4" w:rsidP="004533B4">
      <w:pPr>
        <w:spacing w:after="0" w:line="240" w:lineRule="auto"/>
        <w:rPr>
          <w:rFonts w:ascii="Palatino Linotype" w:hAnsi="Palatino Linotype"/>
          <w:sz w:val="24"/>
          <w:szCs w:val="24"/>
        </w:rPr>
      </w:pPr>
    </w:p>
    <w:p w14:paraId="3B1AB61D" w14:textId="0B0A8C94" w:rsidR="006439C5" w:rsidRPr="0039563A" w:rsidRDefault="006439C5" w:rsidP="004533B4">
      <w:pPr>
        <w:spacing w:after="0" w:line="240" w:lineRule="auto"/>
        <w:rPr>
          <w:rFonts w:ascii="Palatino Linotype" w:hAnsi="Palatino Linotype"/>
          <w:b/>
          <w:sz w:val="24"/>
          <w:szCs w:val="24"/>
        </w:rPr>
      </w:pPr>
      <w:r w:rsidRPr="0039563A">
        <w:rPr>
          <w:rFonts w:ascii="Palatino Linotype" w:hAnsi="Palatino Linotype"/>
          <w:b/>
          <w:sz w:val="24"/>
          <w:szCs w:val="24"/>
        </w:rPr>
        <w:t>If you have any problems or questions about the forms or the nomination process, please contact the Office of the Provost</w:t>
      </w:r>
      <w:r w:rsidR="007C46EA">
        <w:rPr>
          <w:rFonts w:ascii="Palatino Linotype" w:hAnsi="Palatino Linotype"/>
          <w:b/>
          <w:sz w:val="24"/>
          <w:szCs w:val="24"/>
        </w:rPr>
        <w:t xml:space="preserve"> and Vice-Principal (Academic)</w:t>
      </w:r>
      <w:r w:rsidRPr="0039563A">
        <w:rPr>
          <w:rFonts w:ascii="Palatino Linotype" w:hAnsi="Palatino Linotype"/>
          <w:b/>
          <w:sz w:val="24"/>
          <w:szCs w:val="24"/>
        </w:rPr>
        <w:t xml:space="preserve"> at </w:t>
      </w:r>
      <w:hyperlink r:id="rId8" w:history="1">
        <w:r w:rsidR="00736EB5" w:rsidRPr="001C76DD">
          <w:rPr>
            <w:rStyle w:val="Hyperlink"/>
            <w:rFonts w:ascii="Palatino Linotype" w:hAnsi="Palatino Linotype"/>
            <w:b/>
            <w:sz w:val="24"/>
            <w:szCs w:val="24"/>
          </w:rPr>
          <w:t>pacpa.provost@queensu.ca</w:t>
        </w:r>
      </w:hyperlink>
      <w:r w:rsidR="00736EB5">
        <w:rPr>
          <w:rFonts w:ascii="Palatino Linotype" w:hAnsi="Palatino Linotype"/>
          <w:b/>
          <w:sz w:val="24"/>
          <w:szCs w:val="24"/>
        </w:rPr>
        <w:t>.</w:t>
      </w:r>
    </w:p>
    <w:p w14:paraId="0AC94D02" w14:textId="77777777" w:rsidR="00CE4779" w:rsidRPr="0039563A" w:rsidRDefault="00CE4779" w:rsidP="004533B4">
      <w:pPr>
        <w:spacing w:after="0" w:line="240" w:lineRule="auto"/>
        <w:rPr>
          <w:rFonts w:ascii="Palatino Linotype" w:hAnsi="Palatino Linotype"/>
          <w:sz w:val="24"/>
          <w:szCs w:val="24"/>
        </w:rPr>
      </w:pPr>
    </w:p>
    <w:p w14:paraId="679BEA5D" w14:textId="77777777" w:rsidR="004533B4" w:rsidRPr="00DB6510" w:rsidRDefault="004533B4">
      <w:pPr>
        <w:spacing w:after="0" w:line="240" w:lineRule="auto"/>
        <w:rPr>
          <w:sz w:val="24"/>
          <w:szCs w:val="24"/>
        </w:rPr>
      </w:pPr>
    </w:p>
    <w:sectPr w:rsidR="004533B4" w:rsidRPr="00DB651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9DA7C" w14:textId="77777777" w:rsidR="000A1B38" w:rsidRDefault="000A1B38" w:rsidP="0039783A">
      <w:pPr>
        <w:spacing w:after="0" w:line="240" w:lineRule="auto"/>
      </w:pPr>
      <w:r>
        <w:separator/>
      </w:r>
    </w:p>
  </w:endnote>
  <w:endnote w:type="continuationSeparator" w:id="0">
    <w:p w14:paraId="5064D610" w14:textId="77777777" w:rsidR="000A1B38" w:rsidRDefault="000A1B38" w:rsidP="00397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9922097"/>
      <w:docPartObj>
        <w:docPartGallery w:val="Page Numbers (Bottom of Page)"/>
        <w:docPartUnique/>
      </w:docPartObj>
    </w:sdtPr>
    <w:sdtEndPr>
      <w:rPr>
        <w:rFonts w:ascii="Palatino Linotype" w:hAnsi="Palatino Linotype"/>
        <w:noProof/>
      </w:rPr>
    </w:sdtEndPr>
    <w:sdtContent>
      <w:p w14:paraId="70336A51" w14:textId="77777777" w:rsidR="00293287" w:rsidRPr="00293287" w:rsidRDefault="00293287">
        <w:pPr>
          <w:pStyle w:val="Footer"/>
          <w:jc w:val="right"/>
          <w:rPr>
            <w:rFonts w:ascii="Palatino Linotype" w:hAnsi="Palatino Linotype"/>
          </w:rPr>
        </w:pPr>
        <w:r w:rsidRPr="00293287">
          <w:rPr>
            <w:rFonts w:ascii="Palatino Linotype" w:hAnsi="Palatino Linotype"/>
          </w:rPr>
          <w:fldChar w:fldCharType="begin"/>
        </w:r>
        <w:r w:rsidRPr="00293287">
          <w:rPr>
            <w:rFonts w:ascii="Palatino Linotype" w:hAnsi="Palatino Linotype"/>
          </w:rPr>
          <w:instrText xml:space="preserve"> PAGE   \* MERGEFORMAT </w:instrText>
        </w:r>
        <w:r w:rsidRPr="00293287">
          <w:rPr>
            <w:rFonts w:ascii="Palatino Linotype" w:hAnsi="Palatino Linotype"/>
          </w:rPr>
          <w:fldChar w:fldCharType="separate"/>
        </w:r>
        <w:r w:rsidR="00012F22">
          <w:rPr>
            <w:rFonts w:ascii="Palatino Linotype" w:hAnsi="Palatino Linotype"/>
            <w:noProof/>
          </w:rPr>
          <w:t>2</w:t>
        </w:r>
        <w:r w:rsidRPr="00293287">
          <w:rPr>
            <w:rFonts w:ascii="Palatino Linotype" w:hAnsi="Palatino Linotype"/>
            <w:noProof/>
          </w:rPr>
          <w:fldChar w:fldCharType="end"/>
        </w:r>
      </w:p>
    </w:sdtContent>
  </w:sdt>
  <w:p w14:paraId="7F82A088" w14:textId="77777777" w:rsidR="00293287" w:rsidRDefault="00293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AEB2B" w14:textId="77777777" w:rsidR="000A1B38" w:rsidRDefault="000A1B38" w:rsidP="0039783A">
      <w:pPr>
        <w:spacing w:after="0" w:line="240" w:lineRule="auto"/>
      </w:pPr>
      <w:r>
        <w:separator/>
      </w:r>
    </w:p>
  </w:footnote>
  <w:footnote w:type="continuationSeparator" w:id="0">
    <w:p w14:paraId="7FBFB177" w14:textId="77777777" w:rsidR="000A1B38" w:rsidRDefault="000A1B38" w:rsidP="003978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511BE"/>
    <w:multiLevelType w:val="hybridMultilevel"/>
    <w:tmpl w:val="95101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510C9D"/>
    <w:multiLevelType w:val="hybridMultilevel"/>
    <w:tmpl w:val="08EE0F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14578158">
    <w:abstractNumId w:val="1"/>
  </w:num>
  <w:num w:numId="2" w16cid:durableId="470055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5EE"/>
    <w:rsid w:val="00012F22"/>
    <w:rsid w:val="00015C83"/>
    <w:rsid w:val="0004741C"/>
    <w:rsid w:val="000A1B38"/>
    <w:rsid w:val="001408D2"/>
    <w:rsid w:val="00176B51"/>
    <w:rsid w:val="001A0FC3"/>
    <w:rsid w:val="001D0DBF"/>
    <w:rsid w:val="002226FB"/>
    <w:rsid w:val="00240859"/>
    <w:rsid w:val="00293287"/>
    <w:rsid w:val="0031124D"/>
    <w:rsid w:val="003603A0"/>
    <w:rsid w:val="0039563A"/>
    <w:rsid w:val="0039783A"/>
    <w:rsid w:val="003C36EF"/>
    <w:rsid w:val="003F73D0"/>
    <w:rsid w:val="004166A1"/>
    <w:rsid w:val="00450494"/>
    <w:rsid w:val="004533B4"/>
    <w:rsid w:val="00463F3F"/>
    <w:rsid w:val="00466B33"/>
    <w:rsid w:val="00580AC6"/>
    <w:rsid w:val="005A35EE"/>
    <w:rsid w:val="005A4310"/>
    <w:rsid w:val="005E3CFC"/>
    <w:rsid w:val="005E5946"/>
    <w:rsid w:val="006439C5"/>
    <w:rsid w:val="006542B3"/>
    <w:rsid w:val="006D23AA"/>
    <w:rsid w:val="00736EB5"/>
    <w:rsid w:val="007C46EA"/>
    <w:rsid w:val="008A2253"/>
    <w:rsid w:val="00904BE6"/>
    <w:rsid w:val="009463AF"/>
    <w:rsid w:val="009D04E7"/>
    <w:rsid w:val="00A12ACC"/>
    <w:rsid w:val="00A57152"/>
    <w:rsid w:val="00AD4016"/>
    <w:rsid w:val="00B77F3B"/>
    <w:rsid w:val="00B819BF"/>
    <w:rsid w:val="00BD03F1"/>
    <w:rsid w:val="00CB23B2"/>
    <w:rsid w:val="00CB3910"/>
    <w:rsid w:val="00CE4779"/>
    <w:rsid w:val="00D00AD1"/>
    <w:rsid w:val="00D16EDC"/>
    <w:rsid w:val="00D31166"/>
    <w:rsid w:val="00D81F67"/>
    <w:rsid w:val="00D97BD2"/>
    <w:rsid w:val="00DB6510"/>
    <w:rsid w:val="00E22FB4"/>
    <w:rsid w:val="00EF55BA"/>
    <w:rsid w:val="00F123B5"/>
    <w:rsid w:val="00F72E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AD325"/>
  <w15:docId w15:val="{EEC0B294-C1C1-4732-A5B1-092415B48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5EE"/>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D31166"/>
    <w:rPr>
      <w:rFonts w:ascii="Arial Black" w:hAnsi="Arial Black"/>
      <w:sz w:val="18"/>
    </w:rPr>
  </w:style>
  <w:style w:type="paragraph" w:styleId="ListParagraph">
    <w:name w:val="List Paragraph"/>
    <w:basedOn w:val="Normal"/>
    <w:uiPriority w:val="34"/>
    <w:qFormat/>
    <w:rsid w:val="00D31166"/>
    <w:pPr>
      <w:ind w:left="720"/>
      <w:contextualSpacing/>
    </w:pPr>
  </w:style>
  <w:style w:type="character" w:styleId="Hyperlink">
    <w:name w:val="Hyperlink"/>
    <w:rsid w:val="005A35EE"/>
    <w:rPr>
      <w:color w:val="0563C1"/>
      <w:u w:val="single"/>
    </w:rPr>
  </w:style>
  <w:style w:type="character" w:styleId="PlaceholderText">
    <w:name w:val="Placeholder Text"/>
    <w:basedOn w:val="DefaultParagraphFont"/>
    <w:uiPriority w:val="99"/>
    <w:semiHidden/>
    <w:rsid w:val="005A35EE"/>
    <w:rPr>
      <w:color w:val="808080"/>
    </w:rPr>
  </w:style>
  <w:style w:type="paragraph" w:styleId="BalloonText">
    <w:name w:val="Balloon Text"/>
    <w:basedOn w:val="Normal"/>
    <w:link w:val="BalloonTextChar"/>
    <w:uiPriority w:val="99"/>
    <w:semiHidden/>
    <w:unhideWhenUsed/>
    <w:rsid w:val="005A3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5EE"/>
    <w:rPr>
      <w:rFonts w:ascii="Tahoma" w:eastAsiaTheme="minorHAnsi" w:hAnsi="Tahoma" w:cs="Tahoma"/>
      <w:sz w:val="16"/>
      <w:szCs w:val="16"/>
    </w:rPr>
  </w:style>
  <w:style w:type="character" w:styleId="FollowedHyperlink">
    <w:name w:val="FollowedHyperlink"/>
    <w:basedOn w:val="DefaultParagraphFont"/>
    <w:uiPriority w:val="99"/>
    <w:semiHidden/>
    <w:unhideWhenUsed/>
    <w:rsid w:val="004166A1"/>
    <w:rPr>
      <w:color w:val="800080" w:themeColor="followedHyperlink"/>
      <w:u w:val="single"/>
    </w:rPr>
  </w:style>
  <w:style w:type="paragraph" w:styleId="Header">
    <w:name w:val="header"/>
    <w:basedOn w:val="Normal"/>
    <w:link w:val="HeaderChar"/>
    <w:uiPriority w:val="99"/>
    <w:unhideWhenUsed/>
    <w:rsid w:val="003978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83A"/>
    <w:rPr>
      <w:rFonts w:asciiTheme="minorHAnsi" w:eastAsiaTheme="minorHAnsi" w:hAnsiTheme="minorHAnsi" w:cstheme="minorBidi"/>
      <w:sz w:val="22"/>
      <w:szCs w:val="22"/>
    </w:rPr>
  </w:style>
  <w:style w:type="paragraph" w:styleId="Footer">
    <w:name w:val="footer"/>
    <w:basedOn w:val="Normal"/>
    <w:link w:val="FooterChar"/>
    <w:uiPriority w:val="99"/>
    <w:unhideWhenUsed/>
    <w:rsid w:val="003978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83A"/>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736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cpa.provost@queensu.ca" TargetMode="External"/><Relationship Id="rId3" Type="http://schemas.openxmlformats.org/officeDocument/2006/relationships/settings" Target="settings.xml"/><Relationship Id="rId7" Type="http://schemas.openxmlformats.org/officeDocument/2006/relationships/hyperlink" Target="http://www.queensu.ca/secretariat/policies/senate/educational-equity-polic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4AA943CFB54041BA804A8B214208BB"/>
        <w:category>
          <w:name w:val="General"/>
          <w:gallery w:val="placeholder"/>
        </w:category>
        <w:types>
          <w:type w:val="bbPlcHdr"/>
        </w:types>
        <w:behaviors>
          <w:behavior w:val="content"/>
        </w:behaviors>
        <w:guid w:val="{D9FB9EC1-FBA9-46FF-A5AC-123745645B71}"/>
      </w:docPartPr>
      <w:docPartBody>
        <w:p w:rsidR="00375F44" w:rsidRDefault="00F2250D" w:rsidP="00F2250D">
          <w:pPr>
            <w:pStyle w:val="DF4AA943CFB54041BA804A8B214208BB17"/>
          </w:pPr>
          <w:r>
            <w:rPr>
              <w:rStyle w:val="PlaceholderText"/>
              <w:rFonts w:ascii="Palatino Linotype" w:hAnsi="Palatino Linotype"/>
              <w:sz w:val="24"/>
              <w:szCs w:val="24"/>
            </w:rPr>
            <w:t>Click here to enter n</w:t>
          </w:r>
          <w:r w:rsidRPr="00D00AD1">
            <w:rPr>
              <w:rStyle w:val="PlaceholderText"/>
              <w:rFonts w:ascii="Palatino Linotype" w:hAnsi="Palatino Linotype"/>
              <w:sz w:val="24"/>
              <w:szCs w:val="24"/>
            </w:rPr>
            <w:t>ame.</w:t>
          </w:r>
        </w:p>
      </w:docPartBody>
    </w:docPart>
    <w:docPart>
      <w:docPartPr>
        <w:name w:val="B80C4C8FA2124B8EA5083E17919EE4B7"/>
        <w:category>
          <w:name w:val="General"/>
          <w:gallery w:val="placeholder"/>
        </w:category>
        <w:types>
          <w:type w:val="bbPlcHdr"/>
        </w:types>
        <w:behaviors>
          <w:behavior w:val="content"/>
        </w:behaviors>
        <w:guid w:val="{F6CFDA83-C399-4DD3-A804-2C1FF4B9EE33}"/>
      </w:docPartPr>
      <w:docPartBody>
        <w:p w:rsidR="00375F44" w:rsidRDefault="00F2250D" w:rsidP="00F2250D">
          <w:pPr>
            <w:pStyle w:val="B80C4C8FA2124B8EA5083E17919EE4B717"/>
          </w:pPr>
          <w:r w:rsidRPr="00D00AD1">
            <w:rPr>
              <w:rStyle w:val="PlaceholderText"/>
              <w:rFonts w:ascii="Palatino Linotype" w:hAnsi="Palatino Linotype"/>
              <w:sz w:val="24"/>
              <w:szCs w:val="24"/>
            </w:rPr>
            <w:t>Click here to ente</w:t>
          </w:r>
          <w:r>
            <w:rPr>
              <w:rStyle w:val="PlaceholderText"/>
              <w:rFonts w:ascii="Palatino Linotype" w:hAnsi="Palatino Linotype"/>
              <w:sz w:val="24"/>
              <w:szCs w:val="24"/>
            </w:rPr>
            <w:t>r d</w:t>
          </w:r>
          <w:r w:rsidRPr="00D00AD1">
            <w:rPr>
              <w:rStyle w:val="PlaceholderText"/>
              <w:rFonts w:ascii="Palatino Linotype" w:hAnsi="Palatino Linotype"/>
              <w:sz w:val="24"/>
              <w:szCs w:val="24"/>
            </w:rPr>
            <w:t>epartment.</w:t>
          </w:r>
        </w:p>
      </w:docPartBody>
    </w:docPart>
    <w:docPart>
      <w:docPartPr>
        <w:name w:val="FBA4EAB2E45848A1A2091D61CAC17E05"/>
        <w:category>
          <w:name w:val="General"/>
          <w:gallery w:val="placeholder"/>
        </w:category>
        <w:types>
          <w:type w:val="bbPlcHdr"/>
        </w:types>
        <w:behaviors>
          <w:behavior w:val="content"/>
        </w:behaviors>
        <w:guid w:val="{AD2F39AF-72AE-4944-B332-02A6ECC54FCF}"/>
      </w:docPartPr>
      <w:docPartBody>
        <w:p w:rsidR="00375F44" w:rsidRDefault="00F2250D" w:rsidP="00F2250D">
          <w:pPr>
            <w:pStyle w:val="FBA4EAB2E45848A1A2091D61CAC17E0513"/>
          </w:pPr>
          <w:r w:rsidRPr="00293287">
            <w:rPr>
              <w:rStyle w:val="PlaceholderText"/>
              <w:rFonts w:ascii="Palatino Linotype" w:hAnsi="Palatino Linotype"/>
              <w:sz w:val="24"/>
              <w:szCs w:val="24"/>
            </w:rPr>
            <w:t xml:space="preserve">Click here to answer </w:t>
          </w:r>
          <w:r>
            <w:rPr>
              <w:rStyle w:val="PlaceholderText"/>
              <w:rFonts w:ascii="Palatino Linotype" w:hAnsi="Palatino Linotype"/>
              <w:sz w:val="24"/>
              <w:szCs w:val="24"/>
            </w:rPr>
            <w:t>q</w:t>
          </w:r>
          <w:r w:rsidRPr="00293287">
            <w:rPr>
              <w:rStyle w:val="PlaceholderText"/>
              <w:rFonts w:ascii="Palatino Linotype" w:hAnsi="Palatino Linotype"/>
              <w:sz w:val="24"/>
              <w:szCs w:val="24"/>
            </w:rPr>
            <w:t>uestion 1.</w:t>
          </w:r>
        </w:p>
      </w:docPartBody>
    </w:docPart>
    <w:docPart>
      <w:docPartPr>
        <w:name w:val="9CFC3C6D8A7645D6BE00EBD80BB5C883"/>
        <w:category>
          <w:name w:val="General"/>
          <w:gallery w:val="placeholder"/>
        </w:category>
        <w:types>
          <w:type w:val="bbPlcHdr"/>
        </w:types>
        <w:behaviors>
          <w:behavior w:val="content"/>
        </w:behaviors>
        <w:guid w:val="{BEE5F3D6-0C7F-40B8-ABF3-17CA768755F0}"/>
      </w:docPartPr>
      <w:docPartBody>
        <w:p w:rsidR="00375F44" w:rsidRDefault="00F2250D" w:rsidP="00F2250D">
          <w:pPr>
            <w:pStyle w:val="9CFC3C6D8A7645D6BE00EBD80BB5C88312"/>
          </w:pPr>
          <w:r>
            <w:rPr>
              <w:rStyle w:val="PlaceholderText"/>
              <w:rFonts w:ascii="Palatino Linotype" w:hAnsi="Palatino Linotype"/>
              <w:sz w:val="24"/>
              <w:szCs w:val="24"/>
            </w:rPr>
            <w:t>Click here to answer q</w:t>
          </w:r>
          <w:r w:rsidRPr="00293287">
            <w:rPr>
              <w:rStyle w:val="PlaceholderText"/>
              <w:rFonts w:ascii="Palatino Linotype" w:hAnsi="Palatino Linotype"/>
              <w:sz w:val="24"/>
              <w:szCs w:val="24"/>
            </w:rPr>
            <w:t>uestion 2.</w:t>
          </w:r>
        </w:p>
      </w:docPartBody>
    </w:docPart>
    <w:docPart>
      <w:docPartPr>
        <w:name w:val="285BC83C0D38472888A4F6590A4013C4"/>
        <w:category>
          <w:name w:val="General"/>
          <w:gallery w:val="placeholder"/>
        </w:category>
        <w:types>
          <w:type w:val="bbPlcHdr"/>
        </w:types>
        <w:behaviors>
          <w:behavior w:val="content"/>
        </w:behaviors>
        <w:guid w:val="{C7A7C45D-81B7-4EC0-8906-B98A5CE9C6D8}"/>
      </w:docPartPr>
      <w:docPartBody>
        <w:p w:rsidR="00375F44" w:rsidRDefault="00F2250D" w:rsidP="00F2250D">
          <w:pPr>
            <w:pStyle w:val="285BC83C0D38472888A4F6590A4013C412"/>
          </w:pPr>
          <w:r w:rsidRPr="00293287">
            <w:rPr>
              <w:rStyle w:val="PlaceholderText"/>
              <w:rFonts w:ascii="Palatino Linotype" w:hAnsi="Palatino Linotype"/>
              <w:sz w:val="24"/>
              <w:szCs w:val="24"/>
            </w:rPr>
            <w:t>Click here to provide any other additional information</w:t>
          </w:r>
          <w:r>
            <w:rPr>
              <w:rStyle w:val="PlaceholderText"/>
              <w:rFonts w:ascii="Palatino Linotype" w:hAnsi="Palatino Linotype"/>
              <w:sz w:val="24"/>
              <w:szCs w:val="24"/>
            </w:rPr>
            <w:t xml:space="preserve"> as per question 3</w:t>
          </w:r>
          <w:r w:rsidRPr="00293287">
            <w:rPr>
              <w:rStyle w:val="PlaceholderText"/>
              <w:rFonts w:ascii="Palatino Linotype" w:hAnsi="Palatino Linotype"/>
              <w:sz w:val="24"/>
              <w:szCs w:val="24"/>
            </w:rPr>
            <w:t>.</w:t>
          </w:r>
        </w:p>
      </w:docPartBody>
    </w:docPart>
    <w:docPart>
      <w:docPartPr>
        <w:name w:val="8AC3A384AE2A4A648668B6D7D989927D"/>
        <w:category>
          <w:name w:val="General"/>
          <w:gallery w:val="placeholder"/>
        </w:category>
        <w:types>
          <w:type w:val="bbPlcHdr"/>
        </w:types>
        <w:behaviors>
          <w:behavior w:val="content"/>
        </w:behaviors>
        <w:guid w:val="{86918F5F-889F-41D6-87AF-C95A2A36C8B3}"/>
      </w:docPartPr>
      <w:docPartBody>
        <w:p w:rsidR="00375F44" w:rsidRDefault="00F2250D" w:rsidP="00F2250D">
          <w:pPr>
            <w:pStyle w:val="8AC3A384AE2A4A648668B6D7D989927D12"/>
          </w:pPr>
          <w:r w:rsidRPr="00293287">
            <w:rPr>
              <w:rStyle w:val="PlaceholderText"/>
              <w:rFonts w:ascii="Palatino Linotype" w:hAnsi="Palatino Linotype"/>
              <w:sz w:val="24"/>
              <w:szCs w:val="24"/>
            </w:rPr>
            <w:t>Click here to enter referee one name</w:t>
          </w:r>
          <w:r>
            <w:rPr>
              <w:rStyle w:val="PlaceholderText"/>
              <w:rFonts w:ascii="Palatino Linotype" w:hAnsi="Palatino Linotype"/>
              <w:sz w:val="24"/>
              <w:szCs w:val="24"/>
            </w:rPr>
            <w:t xml:space="preserve"> and email address</w:t>
          </w:r>
          <w:r w:rsidRPr="00293287">
            <w:rPr>
              <w:rStyle w:val="PlaceholderText"/>
              <w:rFonts w:ascii="Palatino Linotype" w:hAnsi="Palatino Linotype"/>
              <w:sz w:val="24"/>
              <w:szCs w:val="24"/>
            </w:rPr>
            <w:t>.</w:t>
          </w:r>
        </w:p>
      </w:docPartBody>
    </w:docPart>
    <w:docPart>
      <w:docPartPr>
        <w:name w:val="B018EEBD3FCA438ABD95393F811D3B37"/>
        <w:category>
          <w:name w:val="General"/>
          <w:gallery w:val="placeholder"/>
        </w:category>
        <w:types>
          <w:type w:val="bbPlcHdr"/>
        </w:types>
        <w:behaviors>
          <w:behavior w:val="content"/>
        </w:behaviors>
        <w:guid w:val="{B2DC7D94-14A5-472C-8657-DB549CA6C487}"/>
      </w:docPartPr>
      <w:docPartBody>
        <w:p w:rsidR="00375F44" w:rsidRDefault="00F2250D" w:rsidP="00F2250D">
          <w:pPr>
            <w:pStyle w:val="B018EEBD3FCA438ABD95393F811D3B3711"/>
          </w:pPr>
          <w:r w:rsidRPr="00293287">
            <w:rPr>
              <w:rStyle w:val="PlaceholderText"/>
              <w:rFonts w:ascii="Palatino Linotype" w:hAnsi="Palatino Linotype"/>
              <w:sz w:val="24"/>
              <w:szCs w:val="24"/>
            </w:rPr>
            <w:t>Click here to enter referee two name</w:t>
          </w:r>
          <w:r>
            <w:rPr>
              <w:rStyle w:val="PlaceholderText"/>
              <w:rFonts w:ascii="Palatino Linotype" w:hAnsi="Palatino Linotype"/>
              <w:sz w:val="24"/>
              <w:szCs w:val="24"/>
            </w:rPr>
            <w:t xml:space="preserve"> and email address</w:t>
          </w:r>
          <w:r w:rsidRPr="00293287">
            <w:rPr>
              <w:rStyle w:val="PlaceholderText"/>
              <w:rFonts w:ascii="Palatino Linotype" w:hAnsi="Palatino Linotype"/>
              <w:sz w:val="24"/>
              <w:szCs w:val="24"/>
            </w:rPr>
            <w:t>.</w:t>
          </w:r>
        </w:p>
      </w:docPartBody>
    </w:docPart>
    <w:docPart>
      <w:docPartPr>
        <w:name w:val="4EAE17CAD13C41578DA555BE7571BDA4"/>
        <w:category>
          <w:name w:val="General"/>
          <w:gallery w:val="placeholder"/>
        </w:category>
        <w:types>
          <w:type w:val="bbPlcHdr"/>
        </w:types>
        <w:behaviors>
          <w:behavior w:val="content"/>
        </w:behaviors>
        <w:guid w:val="{57B979C5-E099-407E-B1C0-368043A2DCE9}"/>
      </w:docPartPr>
      <w:docPartBody>
        <w:p w:rsidR="00157064" w:rsidRDefault="00F2250D" w:rsidP="00F2250D">
          <w:pPr>
            <w:pStyle w:val="4EAE17CAD13C41578DA555BE7571BDA46"/>
          </w:pPr>
          <w:r>
            <w:rPr>
              <w:rStyle w:val="PlaceholderText"/>
              <w:rFonts w:ascii="Palatino Linotype" w:hAnsi="Palatino Linotype"/>
              <w:sz w:val="24"/>
              <w:szCs w:val="24"/>
            </w:rPr>
            <w:t>Click here to enter e</w:t>
          </w:r>
          <w:r w:rsidRPr="00D00AD1">
            <w:rPr>
              <w:rStyle w:val="PlaceholderText"/>
              <w:rFonts w:ascii="Palatino Linotype" w:hAnsi="Palatino Linotype"/>
              <w:sz w:val="24"/>
              <w:szCs w:val="24"/>
            </w:rPr>
            <w:t>mail address.</w:t>
          </w:r>
        </w:p>
      </w:docPartBody>
    </w:docPart>
    <w:docPart>
      <w:docPartPr>
        <w:name w:val="E656091D163E4EC082F76158C474B9E9"/>
        <w:category>
          <w:name w:val="General"/>
          <w:gallery w:val="placeholder"/>
        </w:category>
        <w:types>
          <w:type w:val="bbPlcHdr"/>
        </w:types>
        <w:behaviors>
          <w:behavior w:val="content"/>
        </w:behaviors>
        <w:guid w:val="{71CE833F-11A0-45DA-B746-D3969232FAF0}"/>
      </w:docPartPr>
      <w:docPartBody>
        <w:p w:rsidR="004F7C13" w:rsidRDefault="00F2250D" w:rsidP="00F2250D">
          <w:pPr>
            <w:pStyle w:val="E656091D163E4EC082F76158C474B9E96"/>
          </w:pPr>
          <w:r w:rsidRPr="00D00AD1">
            <w:rPr>
              <w:rStyle w:val="PlaceholderText"/>
              <w:rFonts w:ascii="Palatino Linotype" w:hAnsi="Palatino Linotype"/>
              <w:sz w:val="24"/>
              <w:szCs w:val="24"/>
            </w:rPr>
            <w:t>Choose a status or for other please specify.</w:t>
          </w:r>
        </w:p>
      </w:docPartBody>
    </w:docPart>
    <w:docPart>
      <w:docPartPr>
        <w:name w:val="E912843D75104B39A7266FFF67A9AAAE"/>
        <w:category>
          <w:name w:val="General"/>
          <w:gallery w:val="placeholder"/>
        </w:category>
        <w:types>
          <w:type w:val="bbPlcHdr"/>
        </w:types>
        <w:behaviors>
          <w:behavior w:val="content"/>
        </w:behaviors>
        <w:guid w:val="{8564BC16-5F7E-42C9-9270-D614FAB94004}"/>
      </w:docPartPr>
      <w:docPartBody>
        <w:p w:rsidR="004F7C13" w:rsidRDefault="00F2250D" w:rsidP="00F2250D">
          <w:pPr>
            <w:pStyle w:val="E912843D75104B39A7266FFF67A9AAAE6"/>
          </w:pPr>
          <w:r w:rsidRPr="00D00AD1">
            <w:rPr>
              <w:rStyle w:val="PlaceholderText"/>
              <w:rFonts w:ascii="Palatino Linotype" w:hAnsi="Palatino Linotype"/>
              <w:sz w:val="24"/>
              <w:szCs w:val="24"/>
            </w:rPr>
            <w:t>Choose a rank or for other please specify.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72E4"/>
    <w:rsid w:val="00066A00"/>
    <w:rsid w:val="000C72E4"/>
    <w:rsid w:val="00157064"/>
    <w:rsid w:val="00375F44"/>
    <w:rsid w:val="00397A38"/>
    <w:rsid w:val="004907A3"/>
    <w:rsid w:val="004F7C13"/>
    <w:rsid w:val="005F45C5"/>
    <w:rsid w:val="007E3C19"/>
    <w:rsid w:val="00F05DDE"/>
    <w:rsid w:val="00F2250D"/>
    <w:rsid w:val="00F66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250D"/>
    <w:rPr>
      <w:color w:val="808080"/>
    </w:rPr>
  </w:style>
  <w:style w:type="paragraph" w:customStyle="1" w:styleId="DF4AA943CFB54041BA804A8B214208BB17">
    <w:name w:val="DF4AA943CFB54041BA804A8B214208BB17"/>
    <w:rsid w:val="00F2250D"/>
    <w:pPr>
      <w:spacing w:after="160" w:line="259" w:lineRule="auto"/>
    </w:pPr>
    <w:rPr>
      <w:rFonts w:eastAsiaTheme="minorHAnsi"/>
    </w:rPr>
  </w:style>
  <w:style w:type="paragraph" w:customStyle="1" w:styleId="4EAE17CAD13C41578DA555BE7571BDA46">
    <w:name w:val="4EAE17CAD13C41578DA555BE7571BDA46"/>
    <w:rsid w:val="00F2250D"/>
    <w:pPr>
      <w:spacing w:after="160" w:line="259" w:lineRule="auto"/>
    </w:pPr>
    <w:rPr>
      <w:rFonts w:eastAsiaTheme="minorHAnsi"/>
    </w:rPr>
  </w:style>
  <w:style w:type="paragraph" w:customStyle="1" w:styleId="B80C4C8FA2124B8EA5083E17919EE4B717">
    <w:name w:val="B80C4C8FA2124B8EA5083E17919EE4B717"/>
    <w:rsid w:val="00F2250D"/>
    <w:pPr>
      <w:spacing w:after="160" w:line="259" w:lineRule="auto"/>
    </w:pPr>
    <w:rPr>
      <w:rFonts w:eastAsiaTheme="minorHAnsi"/>
    </w:rPr>
  </w:style>
  <w:style w:type="paragraph" w:customStyle="1" w:styleId="E656091D163E4EC082F76158C474B9E96">
    <w:name w:val="E656091D163E4EC082F76158C474B9E96"/>
    <w:rsid w:val="00F2250D"/>
    <w:pPr>
      <w:spacing w:after="160" w:line="259" w:lineRule="auto"/>
    </w:pPr>
    <w:rPr>
      <w:rFonts w:eastAsiaTheme="minorHAnsi"/>
    </w:rPr>
  </w:style>
  <w:style w:type="paragraph" w:customStyle="1" w:styleId="E912843D75104B39A7266FFF67A9AAAE6">
    <w:name w:val="E912843D75104B39A7266FFF67A9AAAE6"/>
    <w:rsid w:val="00F2250D"/>
    <w:pPr>
      <w:spacing w:after="160" w:line="259" w:lineRule="auto"/>
    </w:pPr>
    <w:rPr>
      <w:rFonts w:eastAsiaTheme="minorHAnsi"/>
    </w:rPr>
  </w:style>
  <w:style w:type="paragraph" w:customStyle="1" w:styleId="FBA4EAB2E45848A1A2091D61CAC17E0513">
    <w:name w:val="FBA4EAB2E45848A1A2091D61CAC17E0513"/>
    <w:rsid w:val="00F2250D"/>
    <w:pPr>
      <w:spacing w:after="160" w:line="259" w:lineRule="auto"/>
      <w:ind w:left="720"/>
      <w:contextualSpacing/>
    </w:pPr>
    <w:rPr>
      <w:rFonts w:eastAsiaTheme="minorHAnsi"/>
    </w:rPr>
  </w:style>
  <w:style w:type="paragraph" w:customStyle="1" w:styleId="9CFC3C6D8A7645D6BE00EBD80BB5C88312">
    <w:name w:val="9CFC3C6D8A7645D6BE00EBD80BB5C88312"/>
    <w:rsid w:val="00F2250D"/>
    <w:pPr>
      <w:spacing w:after="160" w:line="259" w:lineRule="auto"/>
      <w:ind w:left="720"/>
      <w:contextualSpacing/>
    </w:pPr>
    <w:rPr>
      <w:rFonts w:eastAsiaTheme="minorHAnsi"/>
    </w:rPr>
  </w:style>
  <w:style w:type="paragraph" w:customStyle="1" w:styleId="285BC83C0D38472888A4F6590A4013C412">
    <w:name w:val="285BC83C0D38472888A4F6590A4013C412"/>
    <w:rsid w:val="00F2250D"/>
    <w:pPr>
      <w:spacing w:after="160" w:line="259" w:lineRule="auto"/>
      <w:ind w:left="720"/>
      <w:contextualSpacing/>
    </w:pPr>
    <w:rPr>
      <w:rFonts w:eastAsiaTheme="minorHAnsi"/>
    </w:rPr>
  </w:style>
  <w:style w:type="paragraph" w:customStyle="1" w:styleId="8AC3A384AE2A4A648668B6D7D989927D12">
    <w:name w:val="8AC3A384AE2A4A648668B6D7D989927D12"/>
    <w:rsid w:val="00F2250D"/>
    <w:pPr>
      <w:spacing w:after="160" w:line="259" w:lineRule="auto"/>
      <w:ind w:left="720"/>
      <w:contextualSpacing/>
    </w:pPr>
    <w:rPr>
      <w:rFonts w:eastAsiaTheme="minorHAnsi"/>
    </w:rPr>
  </w:style>
  <w:style w:type="paragraph" w:customStyle="1" w:styleId="B018EEBD3FCA438ABD95393F811D3B3711">
    <w:name w:val="B018EEBD3FCA438ABD95393F811D3B3711"/>
    <w:rsid w:val="00F2250D"/>
    <w:pPr>
      <w:spacing w:after="160" w:line="259" w:lineRule="auto"/>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Queen's University</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O'Connor</dc:creator>
  <cp:lastModifiedBy>Sarah Lublink</cp:lastModifiedBy>
  <cp:revision>4</cp:revision>
  <dcterms:created xsi:type="dcterms:W3CDTF">2020-02-12T15:26:00Z</dcterms:created>
  <dcterms:modified xsi:type="dcterms:W3CDTF">2024-02-23T18:12:00Z</dcterms:modified>
</cp:coreProperties>
</file>