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8098" w14:textId="6565ECC8" w:rsidR="002726AC" w:rsidRDefault="00A55B12" w:rsidP="002726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Perceived Fairness Scale</w:t>
      </w:r>
    </w:p>
    <w:p w14:paraId="62070D46" w14:textId="7A00C56B" w:rsidR="002726AC" w:rsidRDefault="002726AC" w:rsidP="002726AC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van Anders Lab — 07.10.25</w:t>
      </w:r>
    </w:p>
    <w:p w14:paraId="43953043" w14:textId="77777777" w:rsidR="002726AC" w:rsidRDefault="002726AC" w:rsidP="002726AC">
      <w:pPr>
        <w:jc w:val="center"/>
        <w:rPr>
          <w:rFonts w:ascii="Times New Roman" w:hAnsi="Times New Roman" w:cs="Times New Roman"/>
          <w:i/>
          <w:iCs/>
        </w:rPr>
      </w:pPr>
    </w:p>
    <w:p w14:paraId="4D696184" w14:textId="77777777" w:rsidR="002726AC" w:rsidRDefault="002726AC" w:rsidP="002726AC">
      <w:pPr>
        <w:pStyle w:val="Bibliography"/>
        <w:rPr>
          <w:rFonts w:ascii="Times New Roman" w:hAnsi="Times New Roman" w:cs="Times New Roman"/>
        </w:rPr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>
        <w:rPr>
          <w:rFonts w:ascii="Times New Roman" w:hAnsi="Times New Roman" w:cs="Times New Roman"/>
        </w:rPr>
        <w:t xml:space="preserve">Harris, E. A., Gormezano, A. M., &amp; van Anders, S. M. (2022). Gender inequities in household labor predict lower sexual desire in women partnered with men. </w:t>
      </w:r>
      <w:r>
        <w:rPr>
          <w:rFonts w:ascii="Times New Roman" w:hAnsi="Times New Roman" w:cs="Times New Roman"/>
          <w:i/>
          <w:iCs/>
        </w:rPr>
        <w:t>Archives of Sexual Behavior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51</w:t>
      </w:r>
      <w:r>
        <w:rPr>
          <w:rFonts w:ascii="Times New Roman" w:hAnsi="Times New Roman" w:cs="Times New Roman"/>
        </w:rPr>
        <w:t>, 3847–3870. https://doi.org/10.1007/s10508-022-02397-2</w:t>
      </w:r>
    </w:p>
    <w:p w14:paraId="2E061E86" w14:textId="0753DE61" w:rsidR="002726AC" w:rsidRDefault="002726AC" w:rsidP="002726A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fldChar w:fldCharType="end"/>
      </w:r>
    </w:p>
    <w:p w14:paraId="2D05B288" w14:textId="77777777" w:rsidR="009D3DC7" w:rsidRDefault="009D3DC7" w:rsidP="009D3D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Participants rate their level of agreement with the following statements on a 7-point Likert scale (1 = </w:t>
      </w:r>
      <w:r>
        <w:rPr>
          <w:rFonts w:ascii="Times New Roman" w:hAnsi="Times New Roman" w:cs="Times New Roman"/>
          <w:i/>
          <w:iCs/>
        </w:rPr>
        <w:t>strongly disagree</w:t>
      </w:r>
      <w:r>
        <w:rPr>
          <w:rFonts w:ascii="Times New Roman" w:hAnsi="Times New Roman" w:cs="Times New Roman"/>
        </w:rPr>
        <w:t xml:space="preserve">, 7 = </w:t>
      </w:r>
      <w:r>
        <w:rPr>
          <w:rFonts w:ascii="Times New Roman" w:hAnsi="Times New Roman" w:cs="Times New Roman"/>
          <w:i/>
          <w:iCs/>
        </w:rPr>
        <w:t>strongly agree</w:t>
      </w:r>
      <w:r>
        <w:rPr>
          <w:rFonts w:ascii="Times New Roman" w:hAnsi="Times New Roman" w:cs="Times New Roman"/>
        </w:rPr>
        <w:t>)</w:t>
      </w:r>
    </w:p>
    <w:p w14:paraId="4D9B160A" w14:textId="77777777" w:rsidR="009D3DC7" w:rsidRDefault="009D3DC7" w:rsidP="009D3DC7">
      <w:pPr>
        <w:pStyle w:val="ListParagraph"/>
        <w:rPr>
          <w:rFonts w:ascii="Times New Roman" w:hAnsi="Times New Roman" w:cs="Times New Roman"/>
        </w:rPr>
      </w:pPr>
    </w:p>
    <w:p w14:paraId="4E9EE1A6" w14:textId="16C63990" w:rsidR="009D3DC7" w:rsidRDefault="009D3DC7" w:rsidP="009D3DC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Perceived fairness</w:t>
      </w:r>
    </w:p>
    <w:p w14:paraId="404379C4" w14:textId="77777777" w:rsidR="009D3DC7" w:rsidRDefault="009D3DC7" w:rsidP="009D3D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Compared to my partner, I do more than my fair share of household tasks.</w:t>
      </w:r>
    </w:p>
    <w:p w14:paraId="77A33395" w14:textId="77777777" w:rsidR="009D3DC7" w:rsidRDefault="009D3DC7" w:rsidP="009D3D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Compared to my partner, too many of the daily tasks in our household are my responsibility.</w:t>
      </w:r>
    </w:p>
    <w:p w14:paraId="4AFEE419" w14:textId="77777777" w:rsidR="009D3DC7" w:rsidRDefault="009D3DC7" w:rsidP="009D3D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My partner does not do their fair share of household tasks.</w:t>
      </w:r>
    </w:p>
    <w:p w14:paraId="2F816E6C" w14:textId="77777777" w:rsidR="009D3DC7" w:rsidRDefault="009D3DC7" w:rsidP="009D3D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My partner does not do their fair share of the planning, remembering, and organizing in our relationship.</w:t>
      </w:r>
    </w:p>
    <w:p w14:paraId="1375E8D3" w14:textId="77777777" w:rsidR="009D3DC7" w:rsidRDefault="009D3DC7" w:rsidP="009D3D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Compared to my partner, I do more than my fair share of the childcare.</w:t>
      </w:r>
    </w:p>
    <w:p w14:paraId="5D8C993E" w14:textId="77777777" w:rsidR="00BF6D62" w:rsidRDefault="00BF6D62" w:rsidP="00F03504"/>
    <w:sectPr w:rsidR="00BF6D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827"/>
    <w:multiLevelType w:val="hybridMultilevel"/>
    <w:tmpl w:val="0FFA5F0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25C1"/>
    <w:multiLevelType w:val="hybridMultilevel"/>
    <w:tmpl w:val="ACB072DE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60D03"/>
    <w:multiLevelType w:val="hybridMultilevel"/>
    <w:tmpl w:val="C2248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9B0BA8"/>
    <w:multiLevelType w:val="hybridMultilevel"/>
    <w:tmpl w:val="E17E3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AF40E5"/>
    <w:multiLevelType w:val="hybridMultilevel"/>
    <w:tmpl w:val="BA84F2E2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B7E70"/>
    <w:multiLevelType w:val="hybridMultilevel"/>
    <w:tmpl w:val="8CAC0AE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63610"/>
    <w:multiLevelType w:val="hybridMultilevel"/>
    <w:tmpl w:val="64B4D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AC"/>
    <w:rsid w:val="002726AC"/>
    <w:rsid w:val="00492005"/>
    <w:rsid w:val="00970404"/>
    <w:rsid w:val="009D3DC7"/>
    <w:rsid w:val="00A55B12"/>
    <w:rsid w:val="00BF6D62"/>
    <w:rsid w:val="00F0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2741"/>
  <w15:chartTrackingRefBased/>
  <w15:docId w15:val="{56AF323A-F703-4C3C-B1F6-E7F23CB2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6A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6A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72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6AC"/>
    <w:rPr>
      <w:kern w:val="2"/>
      <w:sz w:val="20"/>
      <w:szCs w:val="20"/>
      <w14:ligatures w14:val="standardContextu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2726AC"/>
  </w:style>
  <w:style w:type="character" w:styleId="CommentReference">
    <w:name w:val="annotation reference"/>
    <w:basedOn w:val="DefaultParagraphFont"/>
    <w:uiPriority w:val="99"/>
    <w:semiHidden/>
    <w:unhideWhenUsed/>
    <w:rsid w:val="002726A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3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Anders</dc:creator>
  <cp:keywords/>
  <dc:description/>
  <cp:lastModifiedBy>van Anders</cp:lastModifiedBy>
  <cp:revision>4</cp:revision>
  <dcterms:created xsi:type="dcterms:W3CDTF">2025-07-10T18:21:00Z</dcterms:created>
  <dcterms:modified xsi:type="dcterms:W3CDTF">2025-07-10T18:24:00Z</dcterms:modified>
</cp:coreProperties>
</file>