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C59" w:rsidRPr="003D0C59" w:rsidRDefault="003D0C59">
      <w:pPr>
        <w:rPr>
          <w:b/>
        </w:rPr>
      </w:pPr>
      <w:r>
        <w:rPr>
          <w:b/>
        </w:rPr>
        <w:t xml:space="preserve">Up to </w:t>
      </w:r>
      <w:r w:rsidRPr="003D0C59">
        <w:rPr>
          <w:b/>
        </w:rPr>
        <w:t xml:space="preserve">7-Day Extension </w:t>
      </w:r>
      <w:r>
        <w:rPr>
          <w:b/>
        </w:rPr>
        <w:t xml:space="preserve">on Assignments (as required and where possible) </w:t>
      </w:r>
      <w:r w:rsidRPr="003D0C59">
        <w:rPr>
          <w:b/>
        </w:rPr>
        <w:t>Email Template</w:t>
      </w:r>
    </w:p>
    <w:p w:rsidR="003D0C59" w:rsidRDefault="003D0C59" w:rsidP="00A13B46">
      <w:pPr>
        <w:pStyle w:val="NoSpacing"/>
        <w:numPr>
          <w:ilvl w:val="0"/>
          <w:numId w:val="1"/>
        </w:numPr>
      </w:pPr>
      <w:r>
        <w:t xml:space="preserve">Extensions must be requested </w:t>
      </w:r>
      <w:r>
        <w:rPr>
          <w:b/>
        </w:rPr>
        <w:t>prior to the assignment due date</w:t>
      </w:r>
      <w:r>
        <w:t>.</w:t>
      </w:r>
    </w:p>
    <w:p w:rsidR="003D0C59" w:rsidRDefault="003D0C59" w:rsidP="00A13B46">
      <w:pPr>
        <w:pStyle w:val="NoSpacing"/>
        <w:numPr>
          <w:ilvl w:val="0"/>
          <w:numId w:val="1"/>
        </w:numPr>
      </w:pPr>
      <w:r>
        <w:t xml:space="preserve">There may be assessments for which a </w:t>
      </w:r>
      <w:r w:rsidRPr="00A13B46">
        <w:rPr>
          <w:b/>
          <w:u w:val="single"/>
        </w:rPr>
        <w:t>full</w:t>
      </w:r>
      <w:r>
        <w:t xml:space="preserve"> 7-calendar day extension is not possible</w:t>
      </w:r>
      <w:r w:rsidR="0077768D">
        <w:t xml:space="preserve"> (although a shorter time frame may be possible)</w:t>
      </w:r>
      <w:r w:rsidR="00CC3FCA">
        <w:t>. Some examples are</w:t>
      </w:r>
      <w:r w:rsidR="0077768D">
        <w:t xml:space="preserve"> </w:t>
      </w:r>
      <w:r w:rsidR="00362BA7">
        <w:t xml:space="preserve">group assignments, in-class presentations, assignments scaffolding into other assignments/in-class work, </w:t>
      </w:r>
      <w:r w:rsidR="0077768D">
        <w:t>weekly ongoing assignments, etc.</w:t>
      </w:r>
    </w:p>
    <w:p w:rsidR="00362BA7" w:rsidRPr="00A13B46" w:rsidRDefault="00362BA7" w:rsidP="00A13B46">
      <w:pPr>
        <w:pStyle w:val="NoSpacing"/>
        <w:numPr>
          <w:ilvl w:val="1"/>
          <w:numId w:val="1"/>
        </w:numPr>
      </w:pPr>
      <w:r>
        <w:t>Students facing barriers to</w:t>
      </w:r>
      <w:r w:rsidR="0077768D">
        <w:t xml:space="preserve"> these types of </w:t>
      </w:r>
      <w:r>
        <w:t>assessments must work with their instructor prior to the due date to discuss an appropriate alternative (</w:t>
      </w:r>
      <w:r>
        <w:rPr>
          <w:i/>
        </w:rPr>
        <w:t>see website for more information)</w:t>
      </w:r>
    </w:p>
    <w:p w:rsidR="00362BA7" w:rsidRDefault="0077768D" w:rsidP="00A13B46">
      <w:pPr>
        <w:pStyle w:val="NoSpacing"/>
        <w:numPr>
          <w:ilvl w:val="0"/>
          <w:numId w:val="1"/>
        </w:numPr>
      </w:pPr>
      <w:r>
        <w:t xml:space="preserve">Assignment extensions </w:t>
      </w:r>
      <w:r w:rsidR="00362BA7">
        <w:t>should be used sparingly</w:t>
      </w:r>
      <w:r>
        <w:t xml:space="preserve"> and only when facing a disability-related barrier</w:t>
      </w:r>
      <w:r w:rsidR="00362BA7">
        <w:t>. Over-use of this accommodation may lead to a higher than achievable work load at the end of term.</w:t>
      </w:r>
    </w:p>
    <w:p w:rsidR="003D0C59" w:rsidRDefault="003D0C59" w:rsidP="00A13B46">
      <w:pPr>
        <w:pStyle w:val="NoSpacing"/>
      </w:pPr>
    </w:p>
    <w:p w:rsidR="00362BA7" w:rsidRPr="00CC3FCA" w:rsidRDefault="00362BA7" w:rsidP="00362BA7">
      <w:pPr>
        <w:pStyle w:val="NoSpacing"/>
        <w:rPr>
          <w:u w:val="single"/>
        </w:rPr>
      </w:pPr>
      <w:r w:rsidRPr="00CC3FCA">
        <w:rPr>
          <w:u w:val="single"/>
        </w:rPr>
        <w:t>Please</w:t>
      </w:r>
      <w:r w:rsidR="00857F8E" w:rsidRPr="00CC3FCA">
        <w:rPr>
          <w:u w:val="single"/>
        </w:rPr>
        <w:t xml:space="preserve"> include all information below in your</w:t>
      </w:r>
      <w:r w:rsidRPr="00CC3FCA">
        <w:rPr>
          <w:u w:val="single"/>
        </w:rPr>
        <w:t xml:space="preserve"> email </w:t>
      </w:r>
      <w:r w:rsidR="00857F8E" w:rsidRPr="00CC3FCA">
        <w:rPr>
          <w:u w:val="single"/>
        </w:rPr>
        <w:t>to instructors</w:t>
      </w:r>
      <w:r w:rsidRPr="00CC3FCA">
        <w:rPr>
          <w:u w:val="single"/>
        </w:rPr>
        <w:t>:</w:t>
      </w:r>
    </w:p>
    <w:p w:rsidR="00362BA7" w:rsidRDefault="00362BA7" w:rsidP="00A13B46">
      <w:pPr>
        <w:pStyle w:val="NoSpacing"/>
      </w:pPr>
    </w:p>
    <w:p w:rsidR="0077768D" w:rsidRPr="00A13B46" w:rsidRDefault="0077768D" w:rsidP="00A13B46">
      <w:pPr>
        <w:rPr>
          <w:b/>
          <w:i/>
        </w:rPr>
      </w:pPr>
      <w:r>
        <w:rPr>
          <w:b/>
          <w:i/>
        </w:rPr>
        <w:t>Below</w:t>
      </w:r>
      <w:r>
        <w:rPr>
          <w:b/>
          <w:i/>
        </w:rPr>
        <w:t xml:space="preserve"> is </w:t>
      </w:r>
      <w:r>
        <w:rPr>
          <w:b/>
          <w:i/>
        </w:rPr>
        <w:t>a form letter</w:t>
      </w:r>
      <w:r w:rsidR="00CC3FCA">
        <w:rPr>
          <w:b/>
          <w:i/>
        </w:rPr>
        <w:t xml:space="preserve"> that has been</w:t>
      </w:r>
      <w:r>
        <w:rPr>
          <w:b/>
          <w:i/>
        </w:rPr>
        <w:t xml:space="preserve"> created by</w:t>
      </w:r>
      <w:r>
        <w:rPr>
          <w:b/>
          <w:i/>
        </w:rPr>
        <w:t xml:space="preserve"> Queen’s Student Accessibility Services </w:t>
      </w:r>
      <w:r>
        <w:rPr>
          <w:b/>
          <w:i/>
        </w:rPr>
        <w:t>(QSAS) for student use in requesting assignment extensions.</w:t>
      </w:r>
    </w:p>
    <w:p w:rsidR="0077768D" w:rsidRDefault="003D0C59">
      <w:pPr>
        <w:rPr>
          <w:i/>
        </w:rPr>
      </w:pPr>
      <w:r w:rsidRPr="00A13B46">
        <w:rPr>
          <w:i/>
        </w:rPr>
        <w:t>Hello Professor _________________,</w:t>
      </w:r>
    </w:p>
    <w:p w:rsidR="003D0C59" w:rsidRDefault="003D0C59">
      <w:pPr>
        <w:rPr>
          <w:i/>
        </w:rPr>
      </w:pPr>
      <w:r w:rsidRPr="00A13B46">
        <w:rPr>
          <w:i/>
        </w:rPr>
        <w:t>I am wr</w:t>
      </w:r>
      <w:r w:rsidR="00CC3FCA">
        <w:rPr>
          <w:i/>
        </w:rPr>
        <w:t>iting to let you know that I must use</w:t>
      </w:r>
      <w:r w:rsidRPr="00A13B46">
        <w:rPr>
          <w:i/>
        </w:rPr>
        <w:t xml:space="preserve"> my accommodation for </w:t>
      </w:r>
      <w:r w:rsidRPr="00CC3FCA">
        <w:rPr>
          <w:b/>
          <w:i/>
        </w:rPr>
        <w:t xml:space="preserve">Up to </w:t>
      </w:r>
      <w:r w:rsidRPr="00CC3FCA">
        <w:rPr>
          <w:b/>
          <w:i/>
        </w:rPr>
        <w:t>7-Day Extension on Assignments</w:t>
      </w:r>
      <w:r w:rsidRPr="00A13B46">
        <w:rPr>
          <w:i/>
        </w:rPr>
        <w:t xml:space="preserve"> for the _________________ assignment in ________________class. The due date of this assignment is ______________</w:t>
      </w:r>
      <w:r w:rsidR="0077768D">
        <w:rPr>
          <w:i/>
        </w:rPr>
        <w:t>,</w:t>
      </w:r>
      <w:r w:rsidRPr="00A13B46">
        <w:rPr>
          <w:i/>
        </w:rPr>
        <w:t xml:space="preserve"> </w:t>
      </w:r>
      <w:r w:rsidR="0077768D">
        <w:rPr>
          <w:i/>
        </w:rPr>
        <w:t>however, due to disability related reasons,</w:t>
      </w:r>
      <w:r w:rsidR="0077768D" w:rsidRPr="0077768D">
        <w:rPr>
          <w:i/>
        </w:rPr>
        <w:t xml:space="preserve"> I</w:t>
      </w:r>
      <w:r w:rsidRPr="00A13B46">
        <w:rPr>
          <w:i/>
        </w:rPr>
        <w:t xml:space="preserve"> </w:t>
      </w:r>
      <w:r w:rsidR="0077768D">
        <w:rPr>
          <w:i/>
        </w:rPr>
        <w:t>require a _______ day extension and will</w:t>
      </w:r>
      <w:r w:rsidRPr="00A13B46">
        <w:rPr>
          <w:i/>
        </w:rPr>
        <w:t xml:space="preserve"> submit this assignment on or before _____________ (</w:t>
      </w:r>
      <w:r w:rsidR="0077768D">
        <w:rPr>
          <w:i/>
        </w:rPr>
        <w:t xml:space="preserve">up to </w:t>
      </w:r>
      <w:r w:rsidRPr="00A13B46">
        <w:rPr>
          <w:i/>
        </w:rPr>
        <w:t>7</w:t>
      </w:r>
      <w:r w:rsidR="0077768D">
        <w:rPr>
          <w:i/>
        </w:rPr>
        <w:t>-</w:t>
      </w:r>
      <w:r w:rsidRPr="00A13B46">
        <w:rPr>
          <w:i/>
        </w:rPr>
        <w:t>calendar</w:t>
      </w:r>
      <w:r w:rsidR="0077768D">
        <w:rPr>
          <w:i/>
        </w:rPr>
        <w:t>-</w:t>
      </w:r>
      <w:r w:rsidRPr="00A13B46">
        <w:rPr>
          <w:i/>
        </w:rPr>
        <w:t>days after the due date).</w:t>
      </w:r>
      <w:bookmarkStart w:id="0" w:name="_GoBack"/>
      <w:bookmarkEnd w:id="0"/>
    </w:p>
    <w:p w:rsidR="00075C26" w:rsidRDefault="003D0C59">
      <w:r w:rsidRPr="00A13B46">
        <w:rPr>
          <w:i/>
        </w:rPr>
        <w:t>Sincerely,</w:t>
      </w:r>
    </w:p>
    <w:p w:rsidR="00362BA7" w:rsidRDefault="00362BA7"/>
    <w:p w:rsidR="00362BA7" w:rsidRPr="00362BA7" w:rsidRDefault="00362BA7"/>
    <w:sectPr w:rsidR="00362BA7" w:rsidRPr="00362BA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47D54"/>
    <w:multiLevelType w:val="hybridMultilevel"/>
    <w:tmpl w:val="B2EA2F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C59"/>
    <w:rsid w:val="00362BA7"/>
    <w:rsid w:val="003B5E64"/>
    <w:rsid w:val="003D0C59"/>
    <w:rsid w:val="00665454"/>
    <w:rsid w:val="0077768D"/>
    <w:rsid w:val="00857F8E"/>
    <w:rsid w:val="00A13B46"/>
    <w:rsid w:val="00CC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193"/>
  <w15:chartTrackingRefBased/>
  <w15:docId w15:val="{8030A757-A573-46EB-A2E6-78A927697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C5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0C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C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Jeans</dc:creator>
  <cp:keywords/>
  <dc:description/>
  <cp:lastModifiedBy>Alan Jeans</cp:lastModifiedBy>
  <cp:revision>4</cp:revision>
  <cp:lastPrinted>2021-09-27T16:05:00Z</cp:lastPrinted>
  <dcterms:created xsi:type="dcterms:W3CDTF">2021-09-27T15:45:00Z</dcterms:created>
  <dcterms:modified xsi:type="dcterms:W3CDTF">2021-09-27T19:31:00Z</dcterms:modified>
</cp:coreProperties>
</file>