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62CBF" w14:textId="4818D4B6" w:rsidR="00E72CBF" w:rsidRDefault="00161792" w:rsidP="00E72CBF">
      <w:pPr>
        <w:jc w:val="center"/>
        <w:rPr>
          <w:rFonts w:ascii="Times New Roman" w:hAnsi="Times New Roman"/>
          <w:b/>
          <w:sz w:val="28"/>
        </w:rPr>
      </w:pPr>
      <w:r w:rsidRPr="001570F5">
        <w:rPr>
          <w:rFonts w:ascii="Times New Roman" w:hAnsi="Times New Roman"/>
          <w:b/>
          <w:sz w:val="28"/>
        </w:rPr>
        <w:t xml:space="preserve">Reference list for </w:t>
      </w:r>
      <w:r w:rsidR="00314778">
        <w:rPr>
          <w:rFonts w:ascii="Times New Roman" w:hAnsi="Times New Roman"/>
          <w:b/>
          <w:sz w:val="28"/>
        </w:rPr>
        <w:t>BIOL 416 Terrestrial Ecosystems</w:t>
      </w:r>
      <w:r w:rsidR="00967221" w:rsidRPr="001570F5">
        <w:rPr>
          <w:rFonts w:ascii="Times New Roman" w:hAnsi="Times New Roman"/>
          <w:b/>
          <w:sz w:val="28"/>
        </w:rPr>
        <w:t xml:space="preserve"> </w:t>
      </w:r>
      <w:r w:rsidR="00AD2D64">
        <w:rPr>
          <w:rFonts w:ascii="Times New Roman" w:hAnsi="Times New Roman"/>
          <w:b/>
          <w:sz w:val="28"/>
        </w:rPr>
        <w:t xml:space="preserve">Fall </w:t>
      </w:r>
      <w:r w:rsidR="00545DF2">
        <w:rPr>
          <w:rFonts w:ascii="Times New Roman" w:hAnsi="Times New Roman"/>
          <w:b/>
          <w:sz w:val="28"/>
        </w:rPr>
        <w:t>201</w:t>
      </w:r>
      <w:r w:rsidR="00AD2D64">
        <w:rPr>
          <w:rFonts w:ascii="Times New Roman" w:hAnsi="Times New Roman"/>
          <w:b/>
          <w:sz w:val="28"/>
        </w:rPr>
        <w:t>9</w:t>
      </w:r>
    </w:p>
    <w:p w14:paraId="1A4FA0FD" w14:textId="3BAE1469" w:rsidR="00D31668" w:rsidRPr="00E72CBF" w:rsidRDefault="00E72CBF">
      <w:pPr>
        <w:rPr>
          <w:rFonts w:ascii="Times New Roman" w:hAnsi="Times New Roman"/>
        </w:rPr>
      </w:pPr>
      <w:r>
        <w:rPr>
          <w:rFonts w:ascii="Times New Roman" w:hAnsi="Times New Roman"/>
        </w:rPr>
        <w:t>(T</w:t>
      </w:r>
      <w:r w:rsidR="00161792" w:rsidRPr="00E72CBF">
        <w:rPr>
          <w:rFonts w:ascii="Times New Roman" w:hAnsi="Times New Roman"/>
        </w:rPr>
        <w:t>his li</w:t>
      </w:r>
      <w:r w:rsidR="0013745F" w:rsidRPr="00E72CBF">
        <w:rPr>
          <w:rFonts w:ascii="Times New Roman" w:hAnsi="Times New Roman"/>
        </w:rPr>
        <w:t xml:space="preserve">st will be updated </w:t>
      </w:r>
      <w:r w:rsidR="00AD2D64">
        <w:rPr>
          <w:rFonts w:ascii="Times New Roman" w:hAnsi="Times New Roman"/>
        </w:rPr>
        <w:t xml:space="preserve">(using yellow highlighting) </w:t>
      </w:r>
      <w:r w:rsidR="0013745F" w:rsidRPr="00E72CBF">
        <w:rPr>
          <w:rFonts w:ascii="Times New Roman" w:hAnsi="Times New Roman"/>
        </w:rPr>
        <w:t>through the course</w:t>
      </w:r>
      <w:r w:rsidR="00F70935" w:rsidRPr="00E72CBF">
        <w:rPr>
          <w:rFonts w:ascii="Times New Roman" w:hAnsi="Times New Roman"/>
        </w:rPr>
        <w:t xml:space="preserve"> based on your suggestions</w:t>
      </w:r>
      <w:r w:rsidR="00545DF2" w:rsidRPr="00E72CBF">
        <w:rPr>
          <w:rFonts w:ascii="Times New Roman" w:hAnsi="Times New Roman"/>
        </w:rPr>
        <w:t xml:space="preserve"> and our</w:t>
      </w:r>
      <w:r w:rsidRPr="00E72CBF">
        <w:rPr>
          <w:rFonts w:ascii="Times New Roman" w:hAnsi="Times New Roman"/>
        </w:rPr>
        <w:t xml:space="preserve"> additional reading</w:t>
      </w:r>
      <w:r>
        <w:rPr>
          <w:rFonts w:ascii="Times New Roman" w:hAnsi="Times New Roman"/>
        </w:rPr>
        <w:t>)</w:t>
      </w:r>
      <w:r w:rsidR="00545DF2" w:rsidRPr="00E72CBF">
        <w:rPr>
          <w:rFonts w:ascii="Times New Roman" w:hAnsi="Times New Roman"/>
        </w:rPr>
        <w:t xml:space="preserve"> </w:t>
      </w:r>
    </w:p>
    <w:p w14:paraId="7BDFB84A" w14:textId="77777777" w:rsidR="00545DF2" w:rsidRDefault="00545DF2">
      <w:pPr>
        <w:rPr>
          <w:rFonts w:ascii="Times New Roman" w:hAnsi="Times New Roman"/>
          <w:b/>
          <w:sz w:val="28"/>
        </w:rPr>
      </w:pPr>
    </w:p>
    <w:p w14:paraId="50ADD96E" w14:textId="77777777" w:rsidR="00D31668" w:rsidRPr="001570F5" w:rsidRDefault="00545DF2">
      <w:pPr>
        <w:rPr>
          <w:rFonts w:ascii="Times New Roman" w:hAnsi="Times New Roman"/>
          <w:b/>
          <w:u w:val="single"/>
        </w:rPr>
      </w:pPr>
      <w:r w:rsidRPr="00545DF2">
        <w:rPr>
          <w:rFonts w:ascii="Times New Roman" w:hAnsi="Times New Roman"/>
          <w:b/>
          <w:u w:val="single"/>
        </w:rPr>
        <w:t xml:space="preserve">Ecosystem Ecology </w:t>
      </w:r>
      <w:r>
        <w:rPr>
          <w:rFonts w:ascii="Times New Roman" w:hAnsi="Times New Roman"/>
          <w:b/>
          <w:u w:val="single"/>
        </w:rPr>
        <w:t xml:space="preserve">core </w:t>
      </w:r>
      <w:r w:rsidR="00D31668" w:rsidRPr="00545DF2">
        <w:rPr>
          <w:rFonts w:ascii="Times New Roman" w:hAnsi="Times New Roman"/>
          <w:b/>
          <w:sz w:val="22"/>
          <w:u w:val="single"/>
        </w:rPr>
        <w:t>papers</w:t>
      </w:r>
      <w:r w:rsidR="00D31668" w:rsidRPr="001570F5">
        <w:rPr>
          <w:rFonts w:ascii="Times New Roman" w:hAnsi="Times New Roman"/>
          <w:b/>
          <w:u w:val="single"/>
        </w:rPr>
        <w:t>:</w:t>
      </w:r>
    </w:p>
    <w:p w14:paraId="387B3631" w14:textId="77777777" w:rsidR="00110D68" w:rsidRDefault="00110D68" w:rsidP="00F70935">
      <w:pPr>
        <w:ind w:left="720" w:hanging="720"/>
        <w:rPr>
          <w:rFonts w:ascii="Times New Roman" w:hAnsi="Times New Roman"/>
        </w:rPr>
      </w:pPr>
      <w:r w:rsidRPr="00110D68">
        <w:rPr>
          <w:rFonts w:ascii="Times New Roman" w:hAnsi="Times New Roman"/>
          <w:lang w:val="fr-CA"/>
        </w:rPr>
        <w:t xml:space="preserve">Costanza, R., R. </w:t>
      </w:r>
      <w:proofErr w:type="spellStart"/>
      <w:r w:rsidRPr="00110D68">
        <w:rPr>
          <w:rFonts w:ascii="Times New Roman" w:hAnsi="Times New Roman"/>
          <w:lang w:val="fr-CA"/>
        </w:rPr>
        <w:t>dArge</w:t>
      </w:r>
      <w:proofErr w:type="spellEnd"/>
      <w:r w:rsidRPr="00110D68">
        <w:rPr>
          <w:rFonts w:ascii="Times New Roman" w:hAnsi="Times New Roman"/>
          <w:lang w:val="fr-CA"/>
        </w:rPr>
        <w:t xml:space="preserve">, et al. </w:t>
      </w:r>
      <w:r w:rsidRPr="00110D68">
        <w:rPr>
          <w:rFonts w:ascii="Times New Roman" w:hAnsi="Times New Roman"/>
        </w:rPr>
        <w:t xml:space="preserve">(1997). "The value of the world's ecosystem services and natural capital." </w:t>
      </w:r>
      <w:r w:rsidRPr="000B29E8">
        <w:rPr>
          <w:rFonts w:ascii="Times New Roman" w:hAnsi="Times New Roman"/>
          <w:u w:val="single"/>
        </w:rPr>
        <w:t>Nature</w:t>
      </w:r>
      <w:r w:rsidRPr="00110D68">
        <w:rPr>
          <w:rFonts w:ascii="Times New Roman" w:hAnsi="Times New Roman"/>
        </w:rPr>
        <w:t xml:space="preserve"> 387(6630): 253-260.</w:t>
      </w:r>
    </w:p>
    <w:p w14:paraId="69DAB87C" w14:textId="77777777" w:rsidR="00314778" w:rsidRPr="001570F5" w:rsidRDefault="00314778" w:rsidP="00F70935">
      <w:pPr>
        <w:ind w:left="720" w:hanging="720"/>
        <w:rPr>
          <w:rFonts w:ascii="Times New Roman" w:hAnsi="Times New Roman"/>
        </w:rPr>
      </w:pPr>
      <w:proofErr w:type="spellStart"/>
      <w:r w:rsidRPr="001570F5">
        <w:rPr>
          <w:rFonts w:ascii="Times New Roman" w:hAnsi="Times New Roman"/>
        </w:rPr>
        <w:t>Elser</w:t>
      </w:r>
      <w:proofErr w:type="spellEnd"/>
      <w:r w:rsidRPr="001570F5">
        <w:rPr>
          <w:rFonts w:ascii="Times New Roman" w:hAnsi="Times New Roman"/>
        </w:rPr>
        <w:t>, J.J., and E. Bennett. 2011. A broken biogeochemical cycle.  </w:t>
      </w:r>
      <w:r w:rsidRPr="001570F5">
        <w:rPr>
          <w:rStyle w:val="Emphasis"/>
          <w:rFonts w:ascii="Times New Roman" w:hAnsi="Times New Roman"/>
          <w:i w:val="0"/>
          <w:u w:val="single"/>
        </w:rPr>
        <w:t>Nature</w:t>
      </w:r>
      <w:r w:rsidRPr="001570F5">
        <w:rPr>
          <w:rFonts w:ascii="Times New Roman" w:hAnsi="Times New Roman"/>
        </w:rPr>
        <w:t>. 478: 29-31.</w:t>
      </w:r>
    </w:p>
    <w:p w14:paraId="06E46037" w14:textId="77777777" w:rsidR="00075247" w:rsidRDefault="00075247" w:rsidP="00F70935">
      <w:pPr>
        <w:ind w:left="720" w:hanging="720"/>
        <w:rPr>
          <w:rFonts w:ascii="Times New Roman" w:hAnsi="Times New Roman"/>
        </w:rPr>
      </w:pPr>
      <w:r>
        <w:rPr>
          <w:rFonts w:ascii="Times New Roman" w:hAnsi="Times New Roman"/>
        </w:rPr>
        <w:t>Levin, S. A.</w:t>
      </w:r>
      <w:r w:rsidRPr="00075247">
        <w:rPr>
          <w:rFonts w:ascii="Times New Roman" w:hAnsi="Times New Roman"/>
        </w:rPr>
        <w:t xml:space="preserve"> </w:t>
      </w:r>
      <w:r>
        <w:rPr>
          <w:rFonts w:ascii="Times New Roman" w:hAnsi="Times New Roman"/>
        </w:rPr>
        <w:t>(</w:t>
      </w:r>
      <w:r w:rsidRPr="00075247">
        <w:rPr>
          <w:rFonts w:ascii="Times New Roman" w:hAnsi="Times New Roman"/>
        </w:rPr>
        <w:t>1992</w:t>
      </w:r>
      <w:r>
        <w:rPr>
          <w:rFonts w:ascii="Times New Roman" w:hAnsi="Times New Roman"/>
        </w:rPr>
        <w:t>).</w:t>
      </w:r>
      <w:r w:rsidRPr="00075247">
        <w:rPr>
          <w:rFonts w:ascii="Times New Roman" w:hAnsi="Times New Roman"/>
        </w:rPr>
        <w:t xml:space="preserve"> </w:t>
      </w:r>
      <w:r>
        <w:rPr>
          <w:rFonts w:ascii="Times New Roman" w:hAnsi="Times New Roman"/>
        </w:rPr>
        <w:t>The problem of pattern and scale in ecology</w:t>
      </w:r>
      <w:r w:rsidRPr="00075247">
        <w:rPr>
          <w:rFonts w:ascii="Times New Roman" w:hAnsi="Times New Roman"/>
        </w:rPr>
        <w:t xml:space="preserve">. </w:t>
      </w:r>
      <w:r w:rsidRPr="00075247">
        <w:rPr>
          <w:rFonts w:ascii="Times New Roman" w:hAnsi="Times New Roman"/>
          <w:u w:val="single"/>
        </w:rPr>
        <w:t>Ecology</w:t>
      </w:r>
      <w:r w:rsidRPr="00075247">
        <w:rPr>
          <w:rFonts w:ascii="Times New Roman" w:hAnsi="Times New Roman"/>
        </w:rPr>
        <w:t xml:space="preserve"> 73: 1943-1967</w:t>
      </w:r>
    </w:p>
    <w:p w14:paraId="024BD86E" w14:textId="77777777" w:rsidR="00075247" w:rsidRDefault="00075247" w:rsidP="00467D5D">
      <w:pPr>
        <w:ind w:left="720" w:hanging="720"/>
        <w:rPr>
          <w:rFonts w:ascii="Times New Roman" w:hAnsi="Times New Roman"/>
          <w:lang w:val="en-CA"/>
        </w:rPr>
      </w:pPr>
      <w:proofErr w:type="spellStart"/>
      <w:r w:rsidRPr="00075247">
        <w:rPr>
          <w:rFonts w:ascii="Times New Roman" w:hAnsi="Times New Roman"/>
          <w:lang w:val="en-US"/>
        </w:rPr>
        <w:t>Odum</w:t>
      </w:r>
      <w:proofErr w:type="spellEnd"/>
      <w:r w:rsidRPr="00075247">
        <w:rPr>
          <w:rFonts w:ascii="Times New Roman" w:hAnsi="Times New Roman"/>
          <w:lang w:val="en-US"/>
        </w:rPr>
        <w:t xml:space="preserve">, </w:t>
      </w:r>
      <w:r>
        <w:rPr>
          <w:rFonts w:ascii="Times New Roman" w:hAnsi="Times New Roman"/>
          <w:lang w:val="en-US"/>
        </w:rPr>
        <w:t>E. (</w:t>
      </w:r>
      <w:r w:rsidRPr="00075247">
        <w:rPr>
          <w:rFonts w:ascii="Times New Roman" w:hAnsi="Times New Roman"/>
          <w:lang w:val="en-US"/>
        </w:rPr>
        <w:t>1969</w:t>
      </w:r>
      <w:r>
        <w:rPr>
          <w:rFonts w:ascii="Times New Roman" w:hAnsi="Times New Roman"/>
          <w:lang w:val="en-US"/>
        </w:rPr>
        <w:t>)</w:t>
      </w:r>
      <w:r w:rsidRPr="00075247">
        <w:rPr>
          <w:rFonts w:ascii="Times New Roman" w:hAnsi="Times New Roman"/>
          <w:lang w:val="en-US"/>
        </w:rPr>
        <w:t xml:space="preserve"> The Strategy of Ecosystem Development. </w:t>
      </w:r>
      <w:r w:rsidRPr="00075247">
        <w:rPr>
          <w:rFonts w:ascii="Times New Roman" w:hAnsi="Times New Roman"/>
          <w:u w:val="single"/>
          <w:lang w:val="en-US"/>
        </w:rPr>
        <w:t>Science</w:t>
      </w:r>
      <w:r w:rsidRPr="00075247">
        <w:rPr>
          <w:rFonts w:ascii="Times New Roman" w:hAnsi="Times New Roman"/>
          <w:lang w:val="en-US"/>
        </w:rPr>
        <w:t xml:space="preserve"> 164: 262-270</w:t>
      </w:r>
    </w:p>
    <w:p w14:paraId="32BA9B26" w14:textId="77777777" w:rsidR="00F70935" w:rsidRPr="007F7B9B" w:rsidRDefault="007D7134" w:rsidP="00F70935">
      <w:pPr>
        <w:ind w:left="720" w:hanging="720"/>
        <w:rPr>
          <w:lang w:val="en-CA"/>
        </w:rPr>
      </w:pPr>
      <w:proofErr w:type="spellStart"/>
      <w:r>
        <w:rPr>
          <w:rFonts w:ascii="Times New Roman" w:hAnsi="Times New Roman"/>
          <w:lang w:val="en-CA"/>
        </w:rPr>
        <w:t>Rockstrom</w:t>
      </w:r>
      <w:proofErr w:type="spellEnd"/>
      <w:r>
        <w:rPr>
          <w:rFonts w:ascii="Times New Roman" w:hAnsi="Times New Roman"/>
          <w:lang w:val="en-CA"/>
        </w:rPr>
        <w:t xml:space="preserve"> et al</w:t>
      </w:r>
      <w:r w:rsidR="00F70935">
        <w:rPr>
          <w:rFonts w:ascii="Times New Roman" w:hAnsi="Times New Roman"/>
          <w:lang w:val="en-CA"/>
        </w:rPr>
        <w:t xml:space="preserve"> </w:t>
      </w:r>
      <w:r>
        <w:rPr>
          <w:rFonts w:ascii="Times New Roman" w:hAnsi="Times New Roman"/>
          <w:lang w:val="en-CA"/>
        </w:rPr>
        <w:t>(</w:t>
      </w:r>
      <w:r w:rsidR="00F70935">
        <w:rPr>
          <w:rFonts w:ascii="Times New Roman" w:hAnsi="Times New Roman"/>
          <w:lang w:val="en-CA"/>
        </w:rPr>
        <w:t xml:space="preserve">2009). A safe operating space for humanity. </w:t>
      </w:r>
      <w:r w:rsidR="00F70935" w:rsidRPr="007F7B9B">
        <w:rPr>
          <w:rFonts w:ascii="Times New Roman" w:hAnsi="Times New Roman"/>
          <w:u w:val="single"/>
          <w:lang w:val="en-CA"/>
        </w:rPr>
        <w:t>Nature</w:t>
      </w:r>
      <w:r w:rsidR="00F70935" w:rsidRPr="007F7B9B">
        <w:rPr>
          <w:rFonts w:ascii="Times New Roman" w:hAnsi="Times New Roman"/>
          <w:lang w:val="en-CA"/>
        </w:rPr>
        <w:t xml:space="preserve"> </w:t>
      </w:r>
      <w:r w:rsidR="00F70935" w:rsidRPr="007F7B9B">
        <w:rPr>
          <w:rFonts w:ascii="Times New Roman" w:hAnsi="Times New Roman"/>
          <w:iCs/>
          <w:lang w:val="en-CA"/>
        </w:rPr>
        <w:t>461</w:t>
      </w:r>
      <w:r w:rsidR="00F70935" w:rsidRPr="007F7B9B">
        <w:rPr>
          <w:rFonts w:ascii="Times New Roman" w:hAnsi="Times New Roman"/>
          <w:lang w:val="en-CA"/>
        </w:rPr>
        <w:t>, 472-475.</w:t>
      </w:r>
      <w:r w:rsidR="00F70935" w:rsidRPr="007F7B9B">
        <w:rPr>
          <w:lang w:val="en-CA"/>
        </w:rPr>
        <w:t xml:space="preserve"> </w:t>
      </w:r>
    </w:p>
    <w:p w14:paraId="3BDEDA92" w14:textId="77777777" w:rsidR="00907F8E" w:rsidRPr="00907F8E" w:rsidRDefault="00907F8E" w:rsidP="00907F8E">
      <w:pPr>
        <w:ind w:left="720" w:hanging="720"/>
        <w:rPr>
          <w:rFonts w:ascii="Times New Roman" w:hAnsi="Times New Roman"/>
          <w:b/>
          <w:bCs/>
          <w:lang w:val="en-CA"/>
        </w:rPr>
      </w:pPr>
      <w:r>
        <w:rPr>
          <w:rFonts w:ascii="Times New Roman" w:hAnsi="Times New Roman"/>
          <w:lang w:val="en-US"/>
        </w:rPr>
        <w:t xml:space="preserve">Steffen W. et al (2015) </w:t>
      </w:r>
      <w:r w:rsidRPr="00907F8E">
        <w:rPr>
          <w:rFonts w:ascii="Times New Roman" w:hAnsi="Times New Roman"/>
          <w:bCs/>
          <w:lang w:val="en-CA"/>
        </w:rPr>
        <w:t xml:space="preserve">The trajectory of the Anthropocene: The Great Acceleration.  </w:t>
      </w:r>
      <w:r w:rsidRPr="00907F8E">
        <w:rPr>
          <w:rFonts w:ascii="Times New Roman" w:hAnsi="Times New Roman"/>
          <w:bCs/>
          <w:u w:val="single"/>
          <w:lang w:val="en-CA"/>
        </w:rPr>
        <w:t>The Anthropocene Review</w:t>
      </w:r>
      <w:r w:rsidRPr="00907F8E">
        <w:rPr>
          <w:rFonts w:ascii="Times New Roman" w:hAnsi="Times New Roman"/>
          <w:bCs/>
          <w:lang w:val="en-CA"/>
        </w:rPr>
        <w:t xml:space="preserve"> 1–18</w:t>
      </w:r>
      <w:r>
        <w:rPr>
          <w:rFonts w:ascii="Times New Roman" w:hAnsi="Times New Roman"/>
          <w:bCs/>
          <w:lang w:val="en-CA"/>
        </w:rPr>
        <w:t>.</w:t>
      </w:r>
    </w:p>
    <w:p w14:paraId="6F73F4BE" w14:textId="77777777" w:rsidR="00F70935" w:rsidRDefault="001B32EE" w:rsidP="00F70935">
      <w:pPr>
        <w:ind w:left="720" w:hanging="720"/>
        <w:rPr>
          <w:rFonts w:ascii="Times New Roman" w:hAnsi="Times New Roman"/>
          <w:lang w:val="en-CA"/>
        </w:rPr>
      </w:pPr>
      <w:proofErr w:type="spellStart"/>
      <w:r w:rsidRPr="001B32EE">
        <w:rPr>
          <w:rFonts w:ascii="Times New Roman" w:hAnsi="Times New Roman"/>
          <w:lang w:val="en-CA"/>
        </w:rPr>
        <w:t>Vitousek</w:t>
      </w:r>
      <w:proofErr w:type="spellEnd"/>
      <w:r w:rsidRPr="001B32EE">
        <w:rPr>
          <w:rFonts w:ascii="Times New Roman" w:hAnsi="Times New Roman"/>
          <w:lang w:val="en-CA"/>
        </w:rPr>
        <w:t xml:space="preserve"> PM, </w:t>
      </w:r>
      <w:proofErr w:type="spellStart"/>
      <w:r w:rsidRPr="001B32EE">
        <w:rPr>
          <w:rFonts w:ascii="Times New Roman" w:hAnsi="Times New Roman"/>
          <w:lang w:val="en-CA"/>
        </w:rPr>
        <w:t>Howarth</w:t>
      </w:r>
      <w:proofErr w:type="spellEnd"/>
      <w:r w:rsidRPr="001B32EE">
        <w:rPr>
          <w:rFonts w:ascii="Times New Roman" w:hAnsi="Times New Roman"/>
          <w:lang w:val="en-CA"/>
        </w:rPr>
        <w:t xml:space="preserve"> RW (1991) Nitrogen Limitation on Land and in the Sea - How Can It Occur. </w:t>
      </w:r>
      <w:r w:rsidRPr="001B32EE">
        <w:rPr>
          <w:rFonts w:ascii="Times New Roman" w:hAnsi="Times New Roman"/>
          <w:u w:val="single"/>
          <w:lang w:val="en-CA"/>
        </w:rPr>
        <w:t>Biogeochemistry</w:t>
      </w:r>
      <w:r w:rsidRPr="001B32EE">
        <w:rPr>
          <w:rFonts w:ascii="Times New Roman" w:hAnsi="Times New Roman"/>
          <w:lang w:val="en-CA"/>
        </w:rPr>
        <w:t xml:space="preserve"> 13:87-115</w:t>
      </w:r>
    </w:p>
    <w:p w14:paraId="4E8117D5" w14:textId="77777777" w:rsidR="00841EDD" w:rsidRDefault="008149A3" w:rsidP="00F70935">
      <w:pPr>
        <w:ind w:left="720" w:hanging="720"/>
        <w:rPr>
          <w:rFonts w:ascii="Times New Roman" w:hAnsi="Times New Roman"/>
        </w:rPr>
      </w:pPr>
      <w:proofErr w:type="spellStart"/>
      <w:r w:rsidRPr="001B32EE">
        <w:rPr>
          <w:rFonts w:ascii="Times New Roman" w:hAnsi="Times New Roman"/>
          <w:lang w:val="en-US"/>
        </w:rPr>
        <w:t>Vitousek</w:t>
      </w:r>
      <w:proofErr w:type="spellEnd"/>
      <w:r w:rsidRPr="001B32EE">
        <w:rPr>
          <w:rFonts w:ascii="Times New Roman" w:hAnsi="Times New Roman"/>
          <w:lang w:val="en-US"/>
        </w:rPr>
        <w:t xml:space="preserve"> et al, </w:t>
      </w:r>
      <w:r w:rsidR="001B32EE">
        <w:rPr>
          <w:rFonts w:ascii="Times New Roman" w:hAnsi="Times New Roman"/>
          <w:lang w:val="en-US"/>
        </w:rPr>
        <w:t>(</w:t>
      </w:r>
      <w:r w:rsidRPr="001B32EE">
        <w:rPr>
          <w:rFonts w:ascii="Times New Roman" w:hAnsi="Times New Roman"/>
          <w:lang w:val="en-US"/>
        </w:rPr>
        <w:t>1997</w:t>
      </w:r>
      <w:r w:rsidR="001B32EE">
        <w:rPr>
          <w:rFonts w:ascii="Times New Roman" w:hAnsi="Times New Roman"/>
          <w:lang w:val="en-US"/>
        </w:rPr>
        <w:t>)</w:t>
      </w:r>
      <w:r w:rsidRPr="001B32EE">
        <w:rPr>
          <w:rFonts w:ascii="Times New Roman" w:hAnsi="Times New Roman"/>
          <w:lang w:val="en-US"/>
        </w:rPr>
        <w:t xml:space="preserve"> Human-dominated Ecosystems – </w:t>
      </w:r>
      <w:r w:rsidRPr="001B32EE">
        <w:rPr>
          <w:rFonts w:ascii="Times New Roman" w:hAnsi="Times New Roman"/>
          <w:iCs/>
          <w:u w:val="single"/>
          <w:lang w:val="en-US"/>
        </w:rPr>
        <w:t>Science</w:t>
      </w:r>
      <w:r w:rsidRPr="001B32EE">
        <w:rPr>
          <w:rFonts w:ascii="Times New Roman" w:hAnsi="Times New Roman"/>
          <w:lang w:val="en-US"/>
        </w:rPr>
        <w:t xml:space="preserve"> </w:t>
      </w:r>
      <w:r w:rsidRPr="001B32EE">
        <w:rPr>
          <w:rFonts w:ascii="Times New Roman" w:hAnsi="Times New Roman"/>
        </w:rPr>
        <w:t>272:494-499</w:t>
      </w:r>
    </w:p>
    <w:p w14:paraId="497C1521" w14:textId="77777777" w:rsidR="00075247" w:rsidRPr="000B29E8" w:rsidRDefault="00075247" w:rsidP="00F70935">
      <w:pPr>
        <w:rPr>
          <w:rFonts w:ascii="Times New Roman" w:hAnsi="Times New Roman"/>
          <w:lang w:val="en-CA"/>
        </w:rPr>
      </w:pPr>
      <w:r w:rsidRPr="00075247">
        <w:rPr>
          <w:rFonts w:ascii="Times New Roman" w:hAnsi="Times New Roman"/>
          <w:lang w:val="en-CA"/>
        </w:rPr>
        <w:t xml:space="preserve">Wiens, J. A., </w:t>
      </w:r>
      <w:r w:rsidR="001B32EE">
        <w:rPr>
          <w:rFonts w:ascii="Times New Roman" w:hAnsi="Times New Roman"/>
          <w:lang w:val="en-CA"/>
        </w:rPr>
        <w:t xml:space="preserve">(1989) </w:t>
      </w:r>
      <w:r>
        <w:rPr>
          <w:rFonts w:ascii="Times New Roman" w:hAnsi="Times New Roman"/>
          <w:lang w:val="en-CA"/>
        </w:rPr>
        <w:t>Spatial scaling in ecology</w:t>
      </w:r>
      <w:r w:rsidRPr="00075247">
        <w:rPr>
          <w:rFonts w:ascii="Times New Roman" w:hAnsi="Times New Roman"/>
          <w:lang w:val="en-CA"/>
        </w:rPr>
        <w:t xml:space="preserve">. </w:t>
      </w:r>
      <w:r w:rsidRPr="001B32EE">
        <w:rPr>
          <w:rFonts w:ascii="Times New Roman" w:hAnsi="Times New Roman"/>
          <w:u w:val="single"/>
          <w:lang w:val="en-CA"/>
        </w:rPr>
        <w:t>Functional Ecology</w:t>
      </w:r>
      <w:r w:rsidRPr="00075247">
        <w:rPr>
          <w:rFonts w:ascii="Times New Roman" w:hAnsi="Times New Roman"/>
          <w:lang w:val="en-CA"/>
        </w:rPr>
        <w:t>, 3: 385-397.</w:t>
      </w:r>
    </w:p>
    <w:p w14:paraId="38436928" w14:textId="77777777" w:rsidR="00BC1AB3" w:rsidRDefault="00110D68" w:rsidP="00F70935">
      <w:pPr>
        <w:rPr>
          <w:rFonts w:ascii="Times New Roman" w:hAnsi="Times New Roman"/>
        </w:rPr>
      </w:pPr>
      <w:r>
        <w:rPr>
          <w:rFonts w:ascii="Times New Roman" w:hAnsi="Times New Roman"/>
        </w:rPr>
        <w:t>…..</w:t>
      </w:r>
    </w:p>
    <w:p w14:paraId="0D25F907" w14:textId="77777777" w:rsidR="00545DF2" w:rsidRDefault="00545DF2" w:rsidP="00F70935">
      <w:pPr>
        <w:rPr>
          <w:rFonts w:ascii="Times New Roman" w:hAnsi="Times New Roman"/>
        </w:rPr>
      </w:pPr>
    </w:p>
    <w:p w14:paraId="04CF3EB0" w14:textId="77777777" w:rsidR="00545DF2" w:rsidRPr="001570F5" w:rsidRDefault="00545DF2" w:rsidP="00F70935">
      <w:pPr>
        <w:rPr>
          <w:rFonts w:ascii="Times New Roman" w:hAnsi="Times New Roman"/>
        </w:rPr>
      </w:pPr>
    </w:p>
    <w:p w14:paraId="1DA4A1CF" w14:textId="77777777" w:rsidR="00545DF2" w:rsidRDefault="00545DF2" w:rsidP="00545DF2">
      <w:pPr>
        <w:rPr>
          <w:rFonts w:ascii="Times New Roman" w:hAnsi="Times New Roman"/>
          <w:b/>
          <w:u w:val="single"/>
        </w:rPr>
      </w:pPr>
      <w:r>
        <w:rPr>
          <w:rFonts w:ascii="Times New Roman" w:hAnsi="Times New Roman"/>
          <w:b/>
          <w:u w:val="single"/>
        </w:rPr>
        <w:t xml:space="preserve">Agroecosystem and Global Food Demand </w:t>
      </w:r>
      <w:r w:rsidRPr="00545DF2">
        <w:rPr>
          <w:rFonts w:ascii="Times New Roman" w:hAnsi="Times New Roman"/>
          <w:b/>
          <w:sz w:val="22"/>
          <w:u w:val="single"/>
        </w:rPr>
        <w:t>papers</w:t>
      </w:r>
      <w:r w:rsidRPr="001570F5">
        <w:rPr>
          <w:rFonts w:ascii="Times New Roman" w:hAnsi="Times New Roman"/>
          <w:b/>
          <w:u w:val="single"/>
        </w:rPr>
        <w:t>:</w:t>
      </w:r>
    </w:p>
    <w:p w14:paraId="4FE03AB2" w14:textId="77777777" w:rsidR="00E72CBF" w:rsidRPr="00E72CBF" w:rsidRDefault="00E72CBF" w:rsidP="00545DF2">
      <w:pPr>
        <w:ind w:left="720" w:hanging="720"/>
        <w:rPr>
          <w:rFonts w:ascii="Times New Roman" w:hAnsi="Times New Roman"/>
          <w:lang w:val="en-CA"/>
        </w:rPr>
      </w:pPr>
      <w:r w:rsidRPr="00E72CBF">
        <w:rPr>
          <w:rFonts w:ascii="Times New Roman" w:hAnsi="Times New Roman"/>
          <w:lang w:val="en-CA"/>
        </w:rPr>
        <w:t xml:space="preserve">De </w:t>
      </w:r>
      <w:proofErr w:type="spellStart"/>
      <w:r w:rsidRPr="00E72CBF">
        <w:rPr>
          <w:rFonts w:ascii="Times New Roman" w:hAnsi="Times New Roman"/>
          <w:lang w:val="en-CA"/>
        </w:rPr>
        <w:t>Schutter</w:t>
      </w:r>
      <w:proofErr w:type="spellEnd"/>
      <w:r w:rsidRPr="00E72CBF">
        <w:rPr>
          <w:rFonts w:ascii="Times New Roman" w:hAnsi="Times New Roman"/>
          <w:lang w:val="en-CA"/>
        </w:rPr>
        <w:t xml:space="preserve">, O. (2010). On the Right to Food. </w:t>
      </w:r>
      <w:r>
        <w:rPr>
          <w:rFonts w:ascii="Times New Roman" w:hAnsi="Times New Roman"/>
          <w:lang w:val="en-CA"/>
        </w:rPr>
        <w:t>United Nations General Assembly Human Rights Council Report A/HRC/16/49.</w:t>
      </w:r>
    </w:p>
    <w:p w14:paraId="683896DA" w14:textId="77777777" w:rsidR="00545DF2" w:rsidRDefault="00545DF2" w:rsidP="00545DF2">
      <w:pPr>
        <w:ind w:left="720" w:hanging="720"/>
        <w:rPr>
          <w:rFonts w:ascii="Times New Roman" w:hAnsi="Times New Roman"/>
        </w:rPr>
      </w:pPr>
      <w:r w:rsidRPr="00E72CBF">
        <w:rPr>
          <w:rFonts w:ascii="Times New Roman" w:hAnsi="Times New Roman"/>
          <w:lang w:val="en-CA"/>
        </w:rPr>
        <w:t xml:space="preserve">Foley, J et al. </w:t>
      </w:r>
      <w:r>
        <w:rPr>
          <w:rFonts w:ascii="Times New Roman" w:hAnsi="Times New Roman"/>
        </w:rPr>
        <w:t xml:space="preserve">(2011). Solutions for a cultivated planet. </w:t>
      </w:r>
      <w:r w:rsidRPr="00A81BC7">
        <w:rPr>
          <w:rFonts w:ascii="Times New Roman" w:hAnsi="Times New Roman"/>
          <w:u w:val="single"/>
        </w:rPr>
        <w:t>Nature</w:t>
      </w:r>
      <w:r>
        <w:rPr>
          <w:rFonts w:ascii="Times New Roman" w:hAnsi="Times New Roman"/>
        </w:rPr>
        <w:t xml:space="preserve">.    478: </w:t>
      </w:r>
      <w:r w:rsidRPr="00A81BC7">
        <w:rPr>
          <w:rFonts w:ascii="Times New Roman" w:hAnsi="Times New Roman"/>
        </w:rPr>
        <w:t>337–342</w:t>
      </w:r>
    </w:p>
    <w:p w14:paraId="5E002161" w14:textId="77777777" w:rsidR="00E72CBF" w:rsidRDefault="00E72CBF" w:rsidP="00545DF2">
      <w:pPr>
        <w:ind w:left="720" w:hanging="720"/>
        <w:rPr>
          <w:rFonts w:ascii="Times New Roman" w:hAnsi="Times New Roman"/>
        </w:rPr>
      </w:pPr>
      <w:proofErr w:type="spellStart"/>
      <w:r>
        <w:rPr>
          <w:rFonts w:ascii="Times New Roman" w:hAnsi="Times New Roman"/>
        </w:rPr>
        <w:t>Godfray</w:t>
      </w:r>
      <w:proofErr w:type="spellEnd"/>
      <w:r>
        <w:rPr>
          <w:rFonts w:ascii="Times New Roman" w:hAnsi="Times New Roman"/>
        </w:rPr>
        <w:t>, H.C.J. (2015).  The</w:t>
      </w:r>
      <w:r w:rsidR="00634A2F">
        <w:rPr>
          <w:rFonts w:ascii="Times New Roman" w:hAnsi="Times New Roman"/>
        </w:rPr>
        <w:t xml:space="preserve"> d</w:t>
      </w:r>
      <w:r>
        <w:rPr>
          <w:rFonts w:ascii="Times New Roman" w:hAnsi="Times New Roman"/>
        </w:rPr>
        <w:t>ebate</w:t>
      </w:r>
      <w:r w:rsidR="00634A2F">
        <w:rPr>
          <w:rFonts w:ascii="Times New Roman" w:hAnsi="Times New Roman"/>
        </w:rPr>
        <w:t xml:space="preserve"> over sustainable i</w:t>
      </w:r>
      <w:r>
        <w:rPr>
          <w:rFonts w:ascii="Times New Roman" w:hAnsi="Times New Roman"/>
        </w:rPr>
        <w:t xml:space="preserve">ntensification.  </w:t>
      </w:r>
      <w:r w:rsidRPr="00634A2F">
        <w:rPr>
          <w:rFonts w:ascii="Times New Roman" w:hAnsi="Times New Roman"/>
          <w:u w:val="single"/>
        </w:rPr>
        <w:t>Food Security</w:t>
      </w:r>
      <w:r>
        <w:rPr>
          <w:rFonts w:ascii="Times New Roman" w:hAnsi="Times New Roman"/>
        </w:rPr>
        <w:t xml:space="preserve"> 7:199-208.</w:t>
      </w:r>
    </w:p>
    <w:p w14:paraId="460D6D90" w14:textId="77777777" w:rsidR="00545DF2" w:rsidRDefault="00545DF2" w:rsidP="00545DF2">
      <w:pPr>
        <w:ind w:left="720" w:hanging="720"/>
        <w:rPr>
          <w:rFonts w:ascii="Times New Roman" w:hAnsi="Times New Roman"/>
        </w:rPr>
      </w:pPr>
      <w:proofErr w:type="spellStart"/>
      <w:r>
        <w:rPr>
          <w:rFonts w:ascii="Times New Roman" w:hAnsi="Times New Roman"/>
        </w:rPr>
        <w:t>Gomeiro</w:t>
      </w:r>
      <w:proofErr w:type="spellEnd"/>
      <w:r>
        <w:rPr>
          <w:rFonts w:ascii="Times New Roman" w:hAnsi="Times New Roman"/>
        </w:rPr>
        <w:t xml:space="preserve"> et al (2011).  </w:t>
      </w:r>
      <w:r w:rsidRPr="00456502">
        <w:rPr>
          <w:rFonts w:ascii="Times New Roman" w:hAnsi="Times New Roman"/>
        </w:rPr>
        <w:t>Environmental Impact of Different Agricultural</w:t>
      </w:r>
      <w:r>
        <w:rPr>
          <w:rFonts w:ascii="Times New Roman" w:hAnsi="Times New Roman"/>
        </w:rPr>
        <w:t xml:space="preserve"> </w:t>
      </w:r>
      <w:r w:rsidRPr="00456502">
        <w:rPr>
          <w:rFonts w:ascii="Times New Roman" w:hAnsi="Times New Roman"/>
        </w:rPr>
        <w:t>Management Practices: Conventional vs. Organic</w:t>
      </w:r>
      <w:r>
        <w:rPr>
          <w:rFonts w:ascii="Times New Roman" w:hAnsi="Times New Roman"/>
        </w:rPr>
        <w:t xml:space="preserve"> </w:t>
      </w:r>
      <w:r w:rsidRPr="00456502">
        <w:rPr>
          <w:rFonts w:ascii="Times New Roman" w:hAnsi="Times New Roman"/>
        </w:rPr>
        <w:t>Agriculture</w:t>
      </w:r>
      <w:r>
        <w:rPr>
          <w:rFonts w:ascii="Times New Roman" w:hAnsi="Times New Roman"/>
        </w:rPr>
        <w:t xml:space="preserve">. </w:t>
      </w:r>
      <w:r w:rsidRPr="00456502">
        <w:rPr>
          <w:rFonts w:ascii="Times New Roman" w:hAnsi="Times New Roman"/>
          <w:u w:val="single"/>
        </w:rPr>
        <w:t>Critical Reviews in Plant Sciences</w:t>
      </w:r>
      <w:r w:rsidRPr="00456502">
        <w:rPr>
          <w:rFonts w:ascii="Times New Roman" w:hAnsi="Times New Roman"/>
        </w:rPr>
        <w:t>, 30:95–124, 2011</w:t>
      </w:r>
    </w:p>
    <w:p w14:paraId="0C3119AA" w14:textId="77777777" w:rsidR="00545DF2" w:rsidRDefault="00545DF2" w:rsidP="00545DF2">
      <w:pPr>
        <w:ind w:left="720" w:hanging="720"/>
        <w:rPr>
          <w:rFonts w:ascii="Times New Roman" w:hAnsi="Times New Roman"/>
        </w:rPr>
      </w:pPr>
      <w:r w:rsidRPr="00110D68">
        <w:rPr>
          <w:rFonts w:ascii="Times New Roman" w:hAnsi="Times New Roman"/>
        </w:rPr>
        <w:t>Kende</w:t>
      </w:r>
      <w:r>
        <w:rPr>
          <w:rFonts w:ascii="Times New Roman" w:hAnsi="Times New Roman"/>
        </w:rPr>
        <w:t>ll, H.W. and Pimentel, D.  (1994</w:t>
      </w:r>
      <w:r w:rsidRPr="00110D68">
        <w:rPr>
          <w:rFonts w:ascii="Times New Roman" w:hAnsi="Times New Roman"/>
        </w:rPr>
        <w:t xml:space="preserve">).  Constraints on the Expansion of the Global Food Supply. </w:t>
      </w:r>
      <w:proofErr w:type="spellStart"/>
      <w:r w:rsidRPr="000B29E8">
        <w:rPr>
          <w:rFonts w:ascii="Times New Roman" w:hAnsi="Times New Roman"/>
          <w:u w:val="single"/>
        </w:rPr>
        <w:t>Ambio</w:t>
      </w:r>
      <w:proofErr w:type="spellEnd"/>
      <w:r w:rsidRPr="00110D68">
        <w:rPr>
          <w:rFonts w:ascii="Times New Roman" w:hAnsi="Times New Roman"/>
        </w:rPr>
        <w:t xml:space="preserve"> 23 (3): 198-205.</w:t>
      </w:r>
    </w:p>
    <w:p w14:paraId="52B234E5" w14:textId="77777777" w:rsidR="00545DF2" w:rsidRPr="00467D5D" w:rsidRDefault="00545DF2" w:rsidP="00545DF2">
      <w:pPr>
        <w:ind w:left="720" w:hanging="720"/>
        <w:rPr>
          <w:rFonts w:ascii="Times New Roman" w:hAnsi="Times New Roman"/>
          <w:lang w:val="en-CA"/>
        </w:rPr>
      </w:pPr>
      <w:r>
        <w:rPr>
          <w:rFonts w:ascii="Times New Roman" w:hAnsi="Times New Roman"/>
        </w:rPr>
        <w:t xml:space="preserve">Loos et al (2014). </w:t>
      </w:r>
      <w:r w:rsidRPr="00467D5D">
        <w:rPr>
          <w:rFonts w:ascii="Times New Roman" w:hAnsi="Times New Roman"/>
        </w:rPr>
        <w:t>Putting meaning back into “sustainable</w:t>
      </w:r>
      <w:r>
        <w:rPr>
          <w:rFonts w:ascii="Times New Roman" w:hAnsi="Times New Roman"/>
        </w:rPr>
        <w:t xml:space="preserve"> </w:t>
      </w:r>
      <w:r w:rsidRPr="00467D5D">
        <w:rPr>
          <w:rFonts w:ascii="Times New Roman" w:hAnsi="Times New Roman"/>
          <w:lang w:val="en-CA"/>
        </w:rPr>
        <w:t>intensification”</w:t>
      </w:r>
      <w:r>
        <w:rPr>
          <w:rFonts w:ascii="Times New Roman" w:hAnsi="Times New Roman"/>
          <w:lang w:val="en-CA"/>
        </w:rPr>
        <w:t xml:space="preserve">. </w:t>
      </w:r>
      <w:r w:rsidRPr="00467D5D">
        <w:rPr>
          <w:rFonts w:ascii="Times New Roman" w:hAnsi="Times New Roman"/>
          <w:u w:val="single"/>
          <w:lang w:val="en-CA"/>
        </w:rPr>
        <w:t>Frontiers in Ecology and Environment</w:t>
      </w:r>
      <w:r w:rsidRPr="00467D5D">
        <w:rPr>
          <w:rFonts w:ascii="Times New Roman" w:hAnsi="Times New Roman"/>
          <w:lang w:val="en-CA"/>
        </w:rPr>
        <w:t xml:space="preserve"> 12(6):</w:t>
      </w:r>
      <w:r>
        <w:rPr>
          <w:rFonts w:ascii="Times New Roman" w:hAnsi="Times New Roman"/>
          <w:lang w:val="en-CA"/>
        </w:rPr>
        <w:t>356-361.</w:t>
      </w:r>
    </w:p>
    <w:p w14:paraId="19A4207E" w14:textId="77777777" w:rsidR="00545DF2" w:rsidRDefault="00545DF2" w:rsidP="00545DF2">
      <w:pPr>
        <w:ind w:left="720" w:hanging="720"/>
        <w:rPr>
          <w:rFonts w:ascii="Times New Roman" w:hAnsi="Times New Roman"/>
          <w:lang w:val="en-CA"/>
        </w:rPr>
      </w:pPr>
      <w:proofErr w:type="spellStart"/>
      <w:r w:rsidRPr="009C556C">
        <w:rPr>
          <w:rFonts w:ascii="Times New Roman" w:hAnsi="Times New Roman"/>
          <w:lang w:val="en-CA"/>
        </w:rPr>
        <w:t>Maeder</w:t>
      </w:r>
      <w:proofErr w:type="spellEnd"/>
      <w:r w:rsidRPr="009C556C">
        <w:rPr>
          <w:rFonts w:ascii="Times New Roman" w:hAnsi="Times New Roman"/>
          <w:lang w:val="en-CA"/>
        </w:rPr>
        <w:t xml:space="preserve">, P. et al. </w:t>
      </w:r>
      <w:r>
        <w:rPr>
          <w:rFonts w:ascii="Times New Roman" w:hAnsi="Times New Roman"/>
        </w:rPr>
        <w:t xml:space="preserve">(2002). </w:t>
      </w:r>
      <w:r w:rsidRPr="000B29E8">
        <w:rPr>
          <w:rFonts w:ascii="Times New Roman" w:hAnsi="Times New Roman"/>
        </w:rPr>
        <w:t>Soil Fertility and Biodiversity in Organic Farming</w:t>
      </w:r>
      <w:r>
        <w:rPr>
          <w:rFonts w:ascii="Times New Roman" w:hAnsi="Times New Roman"/>
        </w:rPr>
        <w:t xml:space="preserve">.  </w:t>
      </w:r>
      <w:r w:rsidRPr="000B29E8">
        <w:rPr>
          <w:rFonts w:ascii="Times New Roman" w:hAnsi="Times New Roman"/>
          <w:u w:val="single"/>
          <w:lang w:val="en-CA"/>
        </w:rPr>
        <w:t>Science</w:t>
      </w:r>
      <w:r w:rsidRPr="000B29E8">
        <w:rPr>
          <w:rFonts w:ascii="Times New Roman" w:hAnsi="Times New Roman"/>
          <w:lang w:val="en-CA"/>
        </w:rPr>
        <w:t xml:space="preserve"> 296, 1694 (2002)</w:t>
      </w:r>
    </w:p>
    <w:p w14:paraId="487F3972" w14:textId="77777777" w:rsidR="00545DF2" w:rsidRPr="00467D5D" w:rsidRDefault="00545DF2" w:rsidP="00545DF2">
      <w:pPr>
        <w:ind w:left="720" w:hanging="720"/>
        <w:rPr>
          <w:rFonts w:ascii="Times New Roman" w:hAnsi="Times New Roman"/>
          <w:lang w:val="en-US"/>
        </w:rPr>
      </w:pPr>
      <w:r w:rsidRPr="00467D5D">
        <w:rPr>
          <w:rFonts w:ascii="Times New Roman" w:hAnsi="Times New Roman"/>
          <w:lang w:val="en-US"/>
        </w:rPr>
        <w:t>Mue</w:t>
      </w:r>
      <w:r>
        <w:rPr>
          <w:rFonts w:ascii="Times New Roman" w:hAnsi="Times New Roman"/>
          <w:lang w:val="en-US"/>
        </w:rPr>
        <w:t xml:space="preserve">ller ND </w:t>
      </w:r>
      <w:r w:rsidRPr="00467D5D">
        <w:rPr>
          <w:rFonts w:ascii="Times New Roman" w:hAnsi="Times New Roman"/>
          <w:lang w:val="en-US"/>
        </w:rPr>
        <w:t xml:space="preserve">et al. </w:t>
      </w:r>
      <w:r w:rsidR="00E72CBF">
        <w:rPr>
          <w:rFonts w:ascii="Times New Roman" w:hAnsi="Times New Roman"/>
          <w:lang w:val="en-US"/>
        </w:rPr>
        <w:t>(</w:t>
      </w:r>
      <w:r w:rsidRPr="00467D5D">
        <w:rPr>
          <w:rFonts w:ascii="Times New Roman" w:hAnsi="Times New Roman"/>
          <w:lang w:val="en-US"/>
        </w:rPr>
        <w:t>2012</w:t>
      </w:r>
      <w:r w:rsidR="00E72CBF">
        <w:rPr>
          <w:rFonts w:ascii="Times New Roman" w:hAnsi="Times New Roman"/>
          <w:lang w:val="en-US"/>
        </w:rPr>
        <w:t>)</w:t>
      </w:r>
      <w:r w:rsidRPr="00467D5D">
        <w:rPr>
          <w:rFonts w:ascii="Times New Roman" w:hAnsi="Times New Roman"/>
          <w:lang w:val="en-US"/>
        </w:rPr>
        <w:t>. Closing yield gaps</w:t>
      </w:r>
      <w:r>
        <w:rPr>
          <w:rFonts w:ascii="Times New Roman" w:hAnsi="Times New Roman"/>
          <w:lang w:val="en-US"/>
        </w:rPr>
        <w:t xml:space="preserve"> </w:t>
      </w:r>
      <w:r w:rsidRPr="00467D5D">
        <w:rPr>
          <w:rFonts w:ascii="Times New Roman" w:hAnsi="Times New Roman"/>
          <w:lang w:val="en-US"/>
        </w:rPr>
        <w:t xml:space="preserve">though nutrient and water management. </w:t>
      </w:r>
      <w:r w:rsidRPr="00467D5D">
        <w:rPr>
          <w:rFonts w:ascii="Times New Roman" w:hAnsi="Times New Roman"/>
          <w:u w:val="single"/>
          <w:lang w:val="en-US"/>
        </w:rPr>
        <w:t>Nature</w:t>
      </w:r>
      <w:r w:rsidRPr="00467D5D">
        <w:rPr>
          <w:rFonts w:ascii="Times New Roman" w:hAnsi="Times New Roman"/>
          <w:lang w:val="en-US"/>
        </w:rPr>
        <w:t xml:space="preserve"> 490: 254–57.</w:t>
      </w:r>
    </w:p>
    <w:p w14:paraId="53CBA2AE" w14:textId="77777777" w:rsidR="00E72CBF" w:rsidRPr="00634A2F" w:rsidRDefault="00E72CBF" w:rsidP="00634A2F">
      <w:pPr>
        <w:ind w:left="720" w:hanging="720"/>
        <w:rPr>
          <w:rFonts w:ascii="Times New Roman" w:hAnsi="Times New Roman"/>
        </w:rPr>
      </w:pPr>
      <w:r>
        <w:rPr>
          <w:rFonts w:ascii="Times New Roman" w:hAnsi="Times New Roman"/>
          <w:lang w:val="en-CA"/>
        </w:rPr>
        <w:t xml:space="preserve">Naylor, R.L. (2009) Managing Food Production Systems for Resilience.  In: </w:t>
      </w:r>
      <w:r w:rsidR="00634A2F" w:rsidRPr="00634A2F">
        <w:rPr>
          <w:rFonts w:ascii="Times New Roman" w:hAnsi="Times New Roman"/>
        </w:rPr>
        <w:t xml:space="preserve">Chapin, F.S. III, </w:t>
      </w:r>
      <w:proofErr w:type="spellStart"/>
      <w:r w:rsidR="00634A2F" w:rsidRPr="00634A2F">
        <w:rPr>
          <w:rFonts w:ascii="Times New Roman" w:hAnsi="Times New Roman"/>
        </w:rPr>
        <w:t>Kofinas</w:t>
      </w:r>
      <w:proofErr w:type="spellEnd"/>
      <w:r w:rsidR="00634A2F" w:rsidRPr="00634A2F">
        <w:rPr>
          <w:rFonts w:ascii="Times New Roman" w:hAnsi="Times New Roman"/>
        </w:rPr>
        <w:t xml:space="preserve">, G.P. and </w:t>
      </w:r>
      <w:proofErr w:type="spellStart"/>
      <w:r w:rsidR="00634A2F" w:rsidRPr="00634A2F">
        <w:rPr>
          <w:rFonts w:ascii="Times New Roman" w:hAnsi="Times New Roman"/>
        </w:rPr>
        <w:t>Folke</w:t>
      </w:r>
      <w:proofErr w:type="spellEnd"/>
      <w:r w:rsidR="00634A2F" w:rsidRPr="00634A2F">
        <w:rPr>
          <w:rFonts w:ascii="Times New Roman" w:hAnsi="Times New Roman"/>
        </w:rPr>
        <w:t xml:space="preserve"> C. (2009).  </w:t>
      </w:r>
      <w:r w:rsidR="00634A2F" w:rsidRPr="00634A2F">
        <w:rPr>
          <w:rFonts w:ascii="Times New Roman" w:hAnsi="Times New Roman"/>
          <w:u w:val="single"/>
        </w:rPr>
        <w:t>Principles of Earth System Stewardship – Resilience-based Natural Resource Management in a Changing World.</w:t>
      </w:r>
      <w:r w:rsidR="00634A2F" w:rsidRPr="00634A2F">
        <w:rPr>
          <w:rFonts w:ascii="Times New Roman" w:hAnsi="Times New Roman"/>
        </w:rPr>
        <w:t xml:space="preserve"> Springer.</w:t>
      </w:r>
    </w:p>
    <w:p w14:paraId="462CC600" w14:textId="77777777" w:rsidR="00545DF2" w:rsidRDefault="00545DF2" w:rsidP="00545DF2">
      <w:pPr>
        <w:ind w:left="720" w:hanging="720"/>
        <w:rPr>
          <w:rFonts w:ascii="Times New Roman" w:hAnsi="Times New Roman"/>
          <w:lang w:val="en-CA"/>
        </w:rPr>
      </w:pPr>
      <w:proofErr w:type="spellStart"/>
      <w:r>
        <w:rPr>
          <w:rFonts w:ascii="Times New Roman" w:hAnsi="Times New Roman"/>
          <w:lang w:val="en-CA"/>
        </w:rPr>
        <w:t>Pimental</w:t>
      </w:r>
      <w:proofErr w:type="spellEnd"/>
      <w:r>
        <w:rPr>
          <w:rFonts w:ascii="Times New Roman" w:hAnsi="Times New Roman"/>
          <w:lang w:val="en-CA"/>
        </w:rPr>
        <w:t xml:space="preserve">, D. et al. (2005) Environmental, Energetic, and Economic Comparisons of Organic and Conventional Farming Systems.  </w:t>
      </w:r>
      <w:r w:rsidRPr="000B29E8">
        <w:rPr>
          <w:rFonts w:ascii="Times New Roman" w:hAnsi="Times New Roman"/>
          <w:u w:val="single"/>
          <w:lang w:val="en-CA"/>
        </w:rPr>
        <w:t>Bioscience</w:t>
      </w:r>
      <w:r>
        <w:rPr>
          <w:rFonts w:ascii="Times New Roman" w:hAnsi="Times New Roman"/>
          <w:lang w:val="en-CA"/>
        </w:rPr>
        <w:t xml:space="preserve"> 55(7):573-582. </w:t>
      </w:r>
    </w:p>
    <w:p w14:paraId="3EB4D135" w14:textId="77777777" w:rsidR="00E72CBF" w:rsidRDefault="00E72CBF" w:rsidP="00545DF2">
      <w:pPr>
        <w:ind w:left="720" w:hanging="720"/>
        <w:rPr>
          <w:rFonts w:ascii="Times New Roman" w:hAnsi="Times New Roman"/>
          <w:lang w:val="en-CA"/>
        </w:rPr>
      </w:pPr>
      <w:proofErr w:type="spellStart"/>
      <w:r>
        <w:rPr>
          <w:rFonts w:ascii="Times New Roman" w:hAnsi="Times New Roman"/>
          <w:lang w:val="en-CA"/>
        </w:rPr>
        <w:t>Searchinger</w:t>
      </w:r>
      <w:proofErr w:type="spellEnd"/>
      <w:r>
        <w:rPr>
          <w:rFonts w:ascii="Times New Roman" w:hAnsi="Times New Roman"/>
          <w:lang w:val="en-CA"/>
        </w:rPr>
        <w:t>, T., et al. (2013). Creating a Sustainable Food Future – The Great Balancing Act.  World Resources Institute Working Paper 2013.</w:t>
      </w:r>
    </w:p>
    <w:p w14:paraId="39CAA49D" w14:textId="77777777" w:rsidR="00545DF2" w:rsidRDefault="00545DF2" w:rsidP="00545DF2">
      <w:pPr>
        <w:ind w:left="720" w:hanging="720"/>
        <w:rPr>
          <w:rFonts w:ascii="Times New Roman" w:hAnsi="Times New Roman"/>
          <w:lang w:val="en-CA"/>
        </w:rPr>
      </w:pPr>
      <w:r w:rsidRPr="00545DF2">
        <w:rPr>
          <w:rFonts w:ascii="Times New Roman" w:hAnsi="Times New Roman"/>
          <w:lang w:val="en-CA"/>
        </w:rPr>
        <w:t xml:space="preserve">Tilman, D. et al (2002). </w:t>
      </w:r>
      <w:r w:rsidRPr="000B29E8">
        <w:rPr>
          <w:rFonts w:ascii="Times New Roman" w:hAnsi="Times New Roman"/>
          <w:lang w:val="en-CA"/>
        </w:rPr>
        <w:t xml:space="preserve">Agricultural sustainability and intensive production practices. </w:t>
      </w:r>
      <w:r w:rsidRPr="000B29E8">
        <w:rPr>
          <w:rFonts w:ascii="Times New Roman" w:hAnsi="Times New Roman"/>
          <w:u w:val="single"/>
          <w:lang w:val="en-CA"/>
        </w:rPr>
        <w:t>Nature</w:t>
      </w:r>
      <w:r w:rsidRPr="000B29E8">
        <w:rPr>
          <w:rFonts w:ascii="Times New Roman" w:hAnsi="Times New Roman"/>
          <w:lang w:val="en-CA"/>
        </w:rPr>
        <w:t xml:space="preserve"> 418:671-677.</w:t>
      </w:r>
    </w:p>
    <w:p w14:paraId="2E19E404" w14:textId="77777777" w:rsidR="00545DF2" w:rsidRPr="00467D5D" w:rsidRDefault="00545DF2" w:rsidP="00545DF2">
      <w:pPr>
        <w:ind w:left="720" w:hanging="720"/>
        <w:rPr>
          <w:rFonts w:ascii="Times New Roman" w:hAnsi="Times New Roman"/>
          <w:lang w:val="en-CA"/>
        </w:rPr>
      </w:pPr>
      <w:r w:rsidRPr="00467D5D">
        <w:rPr>
          <w:rFonts w:ascii="Times New Roman" w:hAnsi="Times New Roman"/>
          <w:lang w:val="en-CA"/>
        </w:rPr>
        <w:t>Tilman, D. et al (2012). Global food demand and the sustainable intensification</w:t>
      </w:r>
    </w:p>
    <w:p w14:paraId="324D4425" w14:textId="77777777" w:rsidR="00545DF2" w:rsidRDefault="00545DF2" w:rsidP="00545DF2">
      <w:pPr>
        <w:ind w:left="720"/>
        <w:rPr>
          <w:rFonts w:ascii="Times New Roman" w:hAnsi="Times New Roman"/>
          <w:lang w:val="en-CA"/>
        </w:rPr>
      </w:pPr>
      <w:r w:rsidRPr="00467D5D">
        <w:rPr>
          <w:rFonts w:ascii="Times New Roman" w:hAnsi="Times New Roman"/>
          <w:lang w:val="en-CA"/>
        </w:rPr>
        <w:t>of agriculture</w:t>
      </w:r>
      <w:r w:rsidRPr="000B29E8">
        <w:rPr>
          <w:rFonts w:ascii="Times New Roman" w:hAnsi="Times New Roman"/>
          <w:lang w:val="en-CA"/>
        </w:rPr>
        <w:t xml:space="preserve">. </w:t>
      </w:r>
      <w:r>
        <w:rPr>
          <w:rFonts w:ascii="Times New Roman" w:hAnsi="Times New Roman"/>
          <w:u w:val="single"/>
          <w:lang w:val="en-CA"/>
        </w:rPr>
        <w:t>PNAS</w:t>
      </w:r>
      <w:r>
        <w:rPr>
          <w:rFonts w:ascii="Times New Roman" w:hAnsi="Times New Roman"/>
          <w:lang w:val="en-CA"/>
        </w:rPr>
        <w:t xml:space="preserve"> 108(50):20260-20264</w:t>
      </w:r>
      <w:r w:rsidRPr="000B29E8">
        <w:rPr>
          <w:rFonts w:ascii="Times New Roman" w:hAnsi="Times New Roman"/>
          <w:lang w:val="en-CA"/>
        </w:rPr>
        <w:t>.</w:t>
      </w:r>
    </w:p>
    <w:p w14:paraId="593C1F59" w14:textId="77777777" w:rsidR="00545DF2" w:rsidRPr="00F70935" w:rsidRDefault="00545DF2" w:rsidP="00545DF2">
      <w:pPr>
        <w:ind w:left="720" w:hanging="720"/>
        <w:rPr>
          <w:rFonts w:ascii="Times New Roman" w:hAnsi="Times New Roman"/>
          <w:lang w:val="en-CA"/>
        </w:rPr>
      </w:pPr>
      <w:proofErr w:type="spellStart"/>
      <w:r>
        <w:rPr>
          <w:rFonts w:ascii="Times New Roman" w:hAnsi="Times New Roman"/>
          <w:lang w:val="en-CA"/>
        </w:rPr>
        <w:t>Trewevas</w:t>
      </w:r>
      <w:proofErr w:type="spellEnd"/>
      <w:r>
        <w:rPr>
          <w:rFonts w:ascii="Times New Roman" w:hAnsi="Times New Roman"/>
          <w:lang w:val="en-CA"/>
        </w:rPr>
        <w:t xml:space="preserve">, A. (2001). Urban myths of organic farming. </w:t>
      </w:r>
      <w:r w:rsidRPr="000B29E8">
        <w:rPr>
          <w:rFonts w:ascii="Times New Roman" w:hAnsi="Times New Roman"/>
          <w:u w:val="single"/>
          <w:lang w:val="en-CA"/>
        </w:rPr>
        <w:t>Nature</w:t>
      </w:r>
      <w:r w:rsidRPr="000B29E8">
        <w:rPr>
          <w:rFonts w:ascii="Times New Roman" w:hAnsi="Times New Roman"/>
          <w:lang w:val="en-CA"/>
        </w:rPr>
        <w:t xml:space="preserve"> </w:t>
      </w:r>
      <w:r>
        <w:rPr>
          <w:rFonts w:ascii="Times New Roman" w:hAnsi="Times New Roman"/>
          <w:lang w:val="en-CA"/>
        </w:rPr>
        <w:t>410:409-410</w:t>
      </w:r>
      <w:r w:rsidRPr="000B29E8">
        <w:rPr>
          <w:rFonts w:ascii="Times New Roman" w:hAnsi="Times New Roman"/>
          <w:lang w:val="en-CA"/>
        </w:rPr>
        <w:t>.</w:t>
      </w:r>
    </w:p>
    <w:p w14:paraId="728B865A" w14:textId="77777777" w:rsidR="00545DF2" w:rsidRDefault="00545DF2" w:rsidP="00907F8E">
      <w:pPr>
        <w:ind w:left="720" w:hanging="720"/>
        <w:rPr>
          <w:rFonts w:ascii="Times New Roman" w:hAnsi="Times New Roman"/>
          <w:lang w:val="en-CA"/>
        </w:rPr>
      </w:pPr>
      <w:proofErr w:type="spellStart"/>
      <w:r w:rsidRPr="009C556C">
        <w:rPr>
          <w:rFonts w:ascii="Times New Roman" w:hAnsi="Times New Roman"/>
          <w:lang w:val="en-CA"/>
        </w:rPr>
        <w:lastRenderedPageBreak/>
        <w:t>Wezel</w:t>
      </w:r>
      <w:proofErr w:type="spellEnd"/>
      <w:r w:rsidRPr="009C556C">
        <w:rPr>
          <w:rFonts w:ascii="Times New Roman" w:hAnsi="Times New Roman"/>
          <w:lang w:val="en-CA"/>
        </w:rPr>
        <w:t xml:space="preserve">, et al, 2014. </w:t>
      </w:r>
      <w:r w:rsidRPr="00456502">
        <w:rPr>
          <w:rFonts w:ascii="Times New Roman" w:hAnsi="Times New Roman"/>
          <w:lang w:val="en-CA"/>
        </w:rPr>
        <w:t xml:space="preserve">Agroecological practices for sustainable agriculture. </w:t>
      </w:r>
      <w:r w:rsidRPr="009C556C">
        <w:rPr>
          <w:rFonts w:ascii="Times New Roman" w:hAnsi="Times New Roman"/>
          <w:lang w:val="en-CA"/>
        </w:rPr>
        <w:t xml:space="preserve">A review.  </w:t>
      </w:r>
      <w:proofErr w:type="spellStart"/>
      <w:r w:rsidRPr="009C556C">
        <w:rPr>
          <w:rFonts w:ascii="Times New Roman" w:hAnsi="Times New Roman"/>
          <w:u w:val="single"/>
          <w:lang w:val="en-CA"/>
        </w:rPr>
        <w:t>Agron</w:t>
      </w:r>
      <w:proofErr w:type="spellEnd"/>
      <w:r w:rsidRPr="009C556C">
        <w:rPr>
          <w:rFonts w:ascii="Times New Roman" w:hAnsi="Times New Roman"/>
          <w:u w:val="single"/>
          <w:lang w:val="en-CA"/>
        </w:rPr>
        <w:t>. Sustain. Dev.</w:t>
      </w:r>
      <w:r w:rsidRPr="009C556C">
        <w:rPr>
          <w:rFonts w:ascii="Times New Roman" w:hAnsi="Times New Roman"/>
          <w:lang w:val="en-CA"/>
        </w:rPr>
        <w:t xml:space="preserve"> 34:1–20</w:t>
      </w:r>
    </w:p>
    <w:p w14:paraId="49975A94" w14:textId="77777777" w:rsidR="00BC1AB3" w:rsidRPr="001570F5" w:rsidRDefault="00BC1AB3" w:rsidP="00BC1AB3">
      <w:pPr>
        <w:rPr>
          <w:rFonts w:ascii="Times New Roman" w:hAnsi="Times New Roman"/>
        </w:rPr>
      </w:pPr>
    </w:p>
    <w:p w14:paraId="4E7ACF2F" w14:textId="77777777" w:rsidR="00BC1AB3" w:rsidRPr="001570F5" w:rsidRDefault="00BC1AB3" w:rsidP="00BC1AB3">
      <w:pPr>
        <w:rPr>
          <w:rFonts w:ascii="Times New Roman" w:hAnsi="Times New Roman"/>
        </w:rPr>
      </w:pPr>
    </w:p>
    <w:p w14:paraId="586B1BBC" w14:textId="77777777" w:rsidR="00BC1AB3" w:rsidRPr="005A7A1E" w:rsidRDefault="00BC1AB3" w:rsidP="005A7A1E">
      <w:pPr>
        <w:rPr>
          <w:rFonts w:ascii="Times New Roman" w:hAnsi="Times New Roman"/>
          <w:b/>
          <w:u w:val="single"/>
        </w:rPr>
      </w:pPr>
      <w:r w:rsidRPr="001570F5">
        <w:rPr>
          <w:rFonts w:ascii="Times New Roman" w:hAnsi="Times New Roman"/>
          <w:b/>
          <w:u w:val="single"/>
        </w:rPr>
        <w:t>Reference Books</w:t>
      </w:r>
      <w:r w:rsidR="005A7A1E">
        <w:rPr>
          <w:rFonts w:ascii="Times New Roman" w:hAnsi="Times New Roman"/>
          <w:b/>
          <w:u w:val="single"/>
        </w:rPr>
        <w:t xml:space="preserve"> </w:t>
      </w:r>
      <w:r w:rsidR="005A7A1E" w:rsidRPr="001570F5">
        <w:rPr>
          <w:rFonts w:ascii="Times New Roman" w:hAnsi="Times New Roman"/>
          <w:b/>
          <w:u w:val="single"/>
        </w:rPr>
        <w:t>(I have copies of most of these if you cannot locate them in the library)</w:t>
      </w:r>
      <w:r w:rsidRPr="001570F5">
        <w:rPr>
          <w:rFonts w:ascii="Times New Roman" w:hAnsi="Times New Roman"/>
          <w:b/>
          <w:u w:val="single"/>
        </w:rPr>
        <w:t>:</w:t>
      </w:r>
    </w:p>
    <w:p w14:paraId="2013D716" w14:textId="77777777" w:rsidR="00314778" w:rsidRPr="00314778" w:rsidRDefault="00314778" w:rsidP="00314778">
      <w:pPr>
        <w:ind w:left="720" w:hanging="720"/>
        <w:rPr>
          <w:rFonts w:ascii="Times New Roman" w:hAnsi="Times New Roman"/>
          <w:lang w:val="en-CA"/>
        </w:rPr>
      </w:pPr>
      <w:r w:rsidRPr="005A7A1E">
        <w:rPr>
          <w:rFonts w:ascii="Times New Roman" w:hAnsi="Times New Roman"/>
          <w:lang w:val="en-CA"/>
        </w:rPr>
        <w:t xml:space="preserve">Brady </w:t>
      </w:r>
      <w:r w:rsidR="005A7A1E" w:rsidRPr="005A7A1E">
        <w:rPr>
          <w:rFonts w:ascii="Times New Roman" w:hAnsi="Times New Roman"/>
          <w:lang w:val="en-CA"/>
        </w:rPr>
        <w:t>N.C</w:t>
      </w:r>
      <w:r w:rsidRPr="005A7A1E">
        <w:rPr>
          <w:rFonts w:ascii="Times New Roman" w:hAnsi="Times New Roman"/>
          <w:lang w:val="en-CA"/>
        </w:rPr>
        <w:t xml:space="preserve">.  </w:t>
      </w:r>
      <w:r w:rsidR="005A7A1E" w:rsidRPr="005A7A1E">
        <w:rPr>
          <w:rFonts w:ascii="Times New Roman" w:hAnsi="Times New Roman"/>
          <w:lang w:val="en-CA"/>
        </w:rPr>
        <w:t xml:space="preserve">(2001) </w:t>
      </w:r>
      <w:r w:rsidRPr="00314778">
        <w:rPr>
          <w:rFonts w:ascii="Times New Roman" w:hAnsi="Times New Roman"/>
          <w:lang w:val="en-CA"/>
        </w:rPr>
        <w:t>The Nature and Properties of Soils.</w:t>
      </w:r>
      <w:r w:rsidR="005A7A1E">
        <w:rPr>
          <w:rFonts w:ascii="Times New Roman" w:hAnsi="Times New Roman"/>
          <w:lang w:val="en-CA"/>
        </w:rPr>
        <w:t xml:space="preserve"> 13th </w:t>
      </w:r>
      <w:proofErr w:type="spellStart"/>
      <w:r w:rsidR="005A7A1E">
        <w:rPr>
          <w:rFonts w:ascii="Times New Roman" w:hAnsi="Times New Roman"/>
          <w:lang w:val="en-CA"/>
        </w:rPr>
        <w:t>edn</w:t>
      </w:r>
      <w:proofErr w:type="spellEnd"/>
      <w:r w:rsidR="005A7A1E">
        <w:rPr>
          <w:rFonts w:ascii="Times New Roman" w:hAnsi="Times New Roman"/>
          <w:lang w:val="en-CA"/>
        </w:rPr>
        <w:t>. Prentice Hall.</w:t>
      </w:r>
    </w:p>
    <w:p w14:paraId="342F2E06" w14:textId="77777777" w:rsidR="00314778" w:rsidRPr="001570F5" w:rsidRDefault="00314778" w:rsidP="00314778">
      <w:pPr>
        <w:ind w:left="720" w:hanging="720"/>
        <w:rPr>
          <w:rFonts w:ascii="Times New Roman" w:hAnsi="Times New Roman"/>
        </w:rPr>
      </w:pPr>
      <w:r w:rsidRPr="005A7A1E">
        <w:rPr>
          <w:rFonts w:ascii="Times New Roman" w:hAnsi="Times New Roman"/>
          <w:lang w:val="en-CA"/>
        </w:rPr>
        <w:t xml:space="preserve">Chapin, F. S., III., P. A. Matson, et al. </w:t>
      </w:r>
      <w:r w:rsidR="00075247">
        <w:rPr>
          <w:rFonts w:ascii="Times New Roman" w:hAnsi="Times New Roman"/>
          <w:lang w:val="en-US"/>
        </w:rPr>
        <w:t>(2011</w:t>
      </w:r>
      <w:r w:rsidRPr="001570F5">
        <w:rPr>
          <w:rFonts w:ascii="Times New Roman" w:hAnsi="Times New Roman"/>
          <w:lang w:val="en-US"/>
        </w:rPr>
        <w:t xml:space="preserve">). </w:t>
      </w:r>
      <w:r w:rsidRPr="00B94CF9">
        <w:rPr>
          <w:rFonts w:ascii="Times New Roman" w:hAnsi="Times New Roman"/>
        </w:rPr>
        <w:t>Principles of Terrestrial Ecosystem Ecology.</w:t>
      </w:r>
      <w:r w:rsidRPr="001570F5">
        <w:rPr>
          <w:rFonts w:ascii="Times New Roman" w:hAnsi="Times New Roman"/>
        </w:rPr>
        <w:t xml:space="preserve"> </w:t>
      </w:r>
      <w:r>
        <w:rPr>
          <w:rFonts w:ascii="Times New Roman" w:hAnsi="Times New Roman"/>
        </w:rPr>
        <w:t>2</w:t>
      </w:r>
      <w:r w:rsidRPr="00314778">
        <w:rPr>
          <w:rFonts w:ascii="Times New Roman" w:hAnsi="Times New Roman"/>
          <w:vertAlign w:val="superscript"/>
        </w:rPr>
        <w:t>nd</w:t>
      </w:r>
      <w:r>
        <w:rPr>
          <w:rFonts w:ascii="Times New Roman" w:hAnsi="Times New Roman"/>
        </w:rPr>
        <w:t xml:space="preserve"> edition. </w:t>
      </w:r>
      <w:r w:rsidRPr="001570F5">
        <w:rPr>
          <w:rFonts w:ascii="Times New Roman" w:hAnsi="Times New Roman"/>
        </w:rPr>
        <w:t xml:space="preserve">New York, Springer. </w:t>
      </w:r>
    </w:p>
    <w:p w14:paraId="11057D84" w14:textId="77777777" w:rsidR="00314778" w:rsidRPr="001570F5" w:rsidRDefault="00314778" w:rsidP="00314778">
      <w:pPr>
        <w:ind w:left="720" w:hanging="720"/>
        <w:rPr>
          <w:rFonts w:ascii="Times New Roman" w:hAnsi="Times New Roman"/>
        </w:rPr>
      </w:pPr>
      <w:r w:rsidRPr="001570F5">
        <w:rPr>
          <w:rFonts w:ascii="Times New Roman" w:hAnsi="Times New Roman"/>
        </w:rPr>
        <w:t xml:space="preserve">Chapin, F.S. III, </w:t>
      </w:r>
      <w:proofErr w:type="spellStart"/>
      <w:r w:rsidRPr="001570F5">
        <w:rPr>
          <w:rFonts w:ascii="Times New Roman" w:hAnsi="Times New Roman"/>
        </w:rPr>
        <w:t>Kofinas</w:t>
      </w:r>
      <w:proofErr w:type="spellEnd"/>
      <w:r w:rsidRPr="001570F5">
        <w:rPr>
          <w:rFonts w:ascii="Times New Roman" w:hAnsi="Times New Roman"/>
        </w:rPr>
        <w:t xml:space="preserve">, G.P. and </w:t>
      </w:r>
      <w:proofErr w:type="spellStart"/>
      <w:r w:rsidRPr="001570F5">
        <w:rPr>
          <w:rFonts w:ascii="Times New Roman" w:hAnsi="Times New Roman"/>
        </w:rPr>
        <w:t>Folke</w:t>
      </w:r>
      <w:proofErr w:type="spellEnd"/>
      <w:r w:rsidRPr="001570F5">
        <w:rPr>
          <w:rFonts w:ascii="Times New Roman" w:hAnsi="Times New Roman"/>
        </w:rPr>
        <w:t xml:space="preserve"> C.</w:t>
      </w:r>
      <w:r w:rsidR="00075247">
        <w:rPr>
          <w:rFonts w:ascii="Times New Roman" w:hAnsi="Times New Roman"/>
        </w:rPr>
        <w:t xml:space="preserve"> </w:t>
      </w:r>
      <w:r w:rsidRPr="001570F5">
        <w:rPr>
          <w:rFonts w:ascii="Times New Roman" w:hAnsi="Times New Roman"/>
        </w:rPr>
        <w:t xml:space="preserve">(2009).  </w:t>
      </w:r>
      <w:r w:rsidRPr="00B94CF9">
        <w:rPr>
          <w:rFonts w:ascii="Times New Roman" w:hAnsi="Times New Roman"/>
        </w:rPr>
        <w:t>Principles of Earth System Stewardship – Resilience-based Natural Resource Management in a Changing World.</w:t>
      </w:r>
      <w:r w:rsidRPr="001570F5">
        <w:rPr>
          <w:rFonts w:ascii="Times New Roman" w:hAnsi="Times New Roman"/>
        </w:rPr>
        <w:t xml:space="preserve"> Springer.</w:t>
      </w:r>
    </w:p>
    <w:p w14:paraId="1AACE28F" w14:textId="77777777" w:rsidR="005A7A1E" w:rsidRDefault="005A7A1E" w:rsidP="00BC1AB3">
      <w:pPr>
        <w:ind w:left="720" w:hanging="720"/>
        <w:rPr>
          <w:rFonts w:ascii="Times New Roman" w:hAnsi="Times New Roman"/>
        </w:rPr>
      </w:pPr>
      <w:r>
        <w:rPr>
          <w:rFonts w:ascii="Times New Roman" w:hAnsi="Times New Roman"/>
        </w:rPr>
        <w:t>Coleman, D.C., D.A.J</w:t>
      </w:r>
      <w:r w:rsidRPr="005A7A1E">
        <w:rPr>
          <w:rFonts w:ascii="Times New Roman" w:hAnsi="Times New Roman"/>
        </w:rPr>
        <w:t xml:space="preserve">. Crossley, and P.F. Hendrix, </w:t>
      </w:r>
      <w:r w:rsidRPr="00B94CF9">
        <w:rPr>
          <w:rFonts w:ascii="Times New Roman" w:hAnsi="Times New Roman"/>
        </w:rPr>
        <w:t>Fundamentals of Soil Ecology</w:t>
      </w:r>
      <w:r w:rsidRPr="005A7A1E">
        <w:rPr>
          <w:rFonts w:ascii="Times New Roman" w:hAnsi="Times New Roman"/>
        </w:rPr>
        <w:t>. 2nd ed. 2004, Amsterdam: Elsevier.</w:t>
      </w:r>
    </w:p>
    <w:p w14:paraId="757C44DD" w14:textId="77777777" w:rsidR="00BC1AB3" w:rsidRPr="001570F5" w:rsidRDefault="00BC1AB3" w:rsidP="00BC1AB3">
      <w:pPr>
        <w:ind w:left="720" w:hanging="720"/>
        <w:rPr>
          <w:rFonts w:ascii="Times New Roman" w:hAnsi="Times New Roman"/>
        </w:rPr>
      </w:pPr>
      <w:r w:rsidRPr="00075247">
        <w:rPr>
          <w:rFonts w:ascii="Times New Roman" w:hAnsi="Times New Roman"/>
          <w:lang w:val="en-CA"/>
        </w:rPr>
        <w:t xml:space="preserve">Jacobsen, M. C., R. J. </w:t>
      </w:r>
      <w:proofErr w:type="spellStart"/>
      <w:r w:rsidRPr="00075247">
        <w:rPr>
          <w:rFonts w:ascii="Times New Roman" w:hAnsi="Times New Roman"/>
          <w:lang w:val="en-CA"/>
        </w:rPr>
        <w:t>Charlson</w:t>
      </w:r>
      <w:proofErr w:type="spellEnd"/>
      <w:r w:rsidRPr="00075247">
        <w:rPr>
          <w:rFonts w:ascii="Times New Roman" w:hAnsi="Times New Roman"/>
          <w:lang w:val="en-CA"/>
        </w:rPr>
        <w:t xml:space="preserve">, et al. (2000). </w:t>
      </w:r>
      <w:r w:rsidRPr="00B94CF9">
        <w:rPr>
          <w:rFonts w:ascii="Times New Roman" w:hAnsi="Times New Roman"/>
        </w:rPr>
        <w:t xml:space="preserve">Earth System Science - From Biogeochemical Cycles to Global Change. </w:t>
      </w:r>
      <w:r w:rsidRPr="001570F5">
        <w:rPr>
          <w:rFonts w:ascii="Times New Roman" w:hAnsi="Times New Roman"/>
        </w:rPr>
        <w:t xml:space="preserve">Amsterdam, Academic Press.  </w:t>
      </w:r>
    </w:p>
    <w:p w14:paraId="3B6AC5FA" w14:textId="77777777" w:rsidR="005A7A1E" w:rsidRDefault="005A7A1E" w:rsidP="005A7A1E">
      <w:pPr>
        <w:ind w:left="720" w:hanging="720"/>
      </w:pPr>
      <w:r w:rsidRPr="001570F5">
        <w:rPr>
          <w:rFonts w:ascii="Times New Roman" w:hAnsi="Times New Roman"/>
        </w:rPr>
        <w:t xml:space="preserve">Montgomery, C. (2007) . </w:t>
      </w:r>
      <w:r w:rsidRPr="00B94CF9">
        <w:rPr>
          <w:rFonts w:ascii="Times New Roman" w:hAnsi="Times New Roman"/>
        </w:rPr>
        <w:t>Dirt: The erosion of civilisations.</w:t>
      </w:r>
      <w:r w:rsidRPr="001570F5">
        <w:rPr>
          <w:rFonts w:ascii="Times New Roman" w:hAnsi="Times New Roman"/>
        </w:rPr>
        <w:t xml:space="preserve"> University of California Press.</w:t>
      </w:r>
      <w:r w:rsidRPr="00110D68">
        <w:t xml:space="preserve"> </w:t>
      </w:r>
    </w:p>
    <w:p w14:paraId="0A39CCAF" w14:textId="71446A58" w:rsidR="00314778" w:rsidRPr="001570F5" w:rsidRDefault="00314778" w:rsidP="00314778">
      <w:pPr>
        <w:ind w:left="720" w:hanging="720"/>
        <w:rPr>
          <w:rFonts w:ascii="Times New Roman" w:hAnsi="Times New Roman"/>
        </w:rPr>
      </w:pPr>
      <w:r w:rsidRPr="001570F5">
        <w:rPr>
          <w:rFonts w:ascii="Times New Roman" w:hAnsi="Times New Roman"/>
        </w:rPr>
        <w:t xml:space="preserve">Paul, E.A. </w:t>
      </w:r>
      <w:r w:rsidR="00AD2D64">
        <w:rPr>
          <w:rFonts w:ascii="Times New Roman" w:hAnsi="Times New Roman"/>
        </w:rPr>
        <w:t>2015</w:t>
      </w:r>
      <w:r w:rsidRPr="001570F5">
        <w:rPr>
          <w:rFonts w:ascii="Times New Roman" w:hAnsi="Times New Roman"/>
        </w:rPr>
        <w:t xml:space="preserve">. </w:t>
      </w:r>
      <w:r w:rsidRPr="00B94CF9">
        <w:rPr>
          <w:rFonts w:ascii="Times New Roman" w:hAnsi="Times New Roman"/>
        </w:rPr>
        <w:t xml:space="preserve">Soil </w:t>
      </w:r>
      <w:r w:rsidR="00AD2D64" w:rsidRPr="00B94CF9">
        <w:rPr>
          <w:rFonts w:ascii="Times New Roman" w:hAnsi="Times New Roman"/>
        </w:rPr>
        <w:t>Microb</w:t>
      </w:r>
      <w:r w:rsidRPr="00B94CF9">
        <w:rPr>
          <w:rFonts w:ascii="Times New Roman" w:hAnsi="Times New Roman"/>
        </w:rPr>
        <w:t>iology</w:t>
      </w:r>
      <w:r w:rsidR="00AD2D64" w:rsidRPr="00B94CF9">
        <w:rPr>
          <w:rFonts w:ascii="Times New Roman" w:hAnsi="Times New Roman"/>
        </w:rPr>
        <w:t>, Ecology</w:t>
      </w:r>
      <w:r w:rsidRPr="00B94CF9">
        <w:rPr>
          <w:rFonts w:ascii="Times New Roman" w:hAnsi="Times New Roman"/>
        </w:rPr>
        <w:t xml:space="preserve"> and Biochemistry.</w:t>
      </w:r>
      <w:r w:rsidRPr="001570F5">
        <w:rPr>
          <w:rFonts w:ascii="Times New Roman" w:hAnsi="Times New Roman"/>
        </w:rPr>
        <w:t xml:space="preserve"> </w:t>
      </w:r>
      <w:r w:rsidR="00AD2D64">
        <w:rPr>
          <w:rFonts w:ascii="Times New Roman" w:hAnsi="Times New Roman"/>
        </w:rPr>
        <w:t>4</w:t>
      </w:r>
      <w:r w:rsidR="00AD2D64" w:rsidRPr="00AD2D64">
        <w:rPr>
          <w:rFonts w:ascii="Times New Roman" w:hAnsi="Times New Roman"/>
          <w:vertAlign w:val="superscript"/>
        </w:rPr>
        <w:t>th</w:t>
      </w:r>
      <w:r w:rsidR="00AD2D64">
        <w:rPr>
          <w:rFonts w:ascii="Times New Roman" w:hAnsi="Times New Roman"/>
        </w:rPr>
        <w:t xml:space="preserve"> </w:t>
      </w:r>
      <w:proofErr w:type="spellStart"/>
      <w:r w:rsidR="00AD2D64">
        <w:rPr>
          <w:rFonts w:ascii="Times New Roman" w:hAnsi="Times New Roman"/>
        </w:rPr>
        <w:t>edn</w:t>
      </w:r>
      <w:proofErr w:type="spellEnd"/>
      <w:r w:rsidR="00AD2D64">
        <w:rPr>
          <w:rFonts w:ascii="Times New Roman" w:hAnsi="Times New Roman"/>
        </w:rPr>
        <w:t xml:space="preserve">. </w:t>
      </w:r>
      <w:r w:rsidRPr="001570F5">
        <w:rPr>
          <w:rFonts w:ascii="Times New Roman" w:hAnsi="Times New Roman"/>
        </w:rPr>
        <w:t>Academic Press.</w:t>
      </w:r>
    </w:p>
    <w:p w14:paraId="07A48A0F" w14:textId="7F0F9E5C" w:rsidR="00D32882" w:rsidRDefault="00D32882" w:rsidP="005A7A1E">
      <w:pPr>
        <w:ind w:left="720" w:hanging="720"/>
        <w:rPr>
          <w:rFonts w:ascii="Times New Roman" w:hAnsi="Times New Roman"/>
        </w:rPr>
      </w:pPr>
      <w:proofErr w:type="spellStart"/>
      <w:r>
        <w:rPr>
          <w:rFonts w:ascii="Times New Roman" w:hAnsi="Times New Roman"/>
        </w:rPr>
        <w:t>Polin</w:t>
      </w:r>
      <w:proofErr w:type="spellEnd"/>
      <w:r>
        <w:rPr>
          <w:rFonts w:ascii="Times New Roman" w:hAnsi="Times New Roman"/>
        </w:rPr>
        <w:t xml:space="preserve">, M. 2006. </w:t>
      </w:r>
      <w:r w:rsidRPr="00B94CF9">
        <w:rPr>
          <w:rFonts w:ascii="Times New Roman" w:hAnsi="Times New Roman"/>
        </w:rPr>
        <w:t>The Omnivore’s Dilemma.</w:t>
      </w:r>
      <w:r w:rsidR="00104785">
        <w:rPr>
          <w:rFonts w:ascii="Times New Roman" w:hAnsi="Times New Roman"/>
        </w:rPr>
        <w:t xml:space="preserve"> Bloomsbury.</w:t>
      </w:r>
    </w:p>
    <w:p w14:paraId="666E0647" w14:textId="4E511C91" w:rsidR="005A7A1E" w:rsidRDefault="005A7A1E" w:rsidP="005A7A1E">
      <w:pPr>
        <w:ind w:left="720" w:hanging="720"/>
        <w:rPr>
          <w:rFonts w:ascii="Times New Roman" w:hAnsi="Times New Roman"/>
        </w:rPr>
      </w:pPr>
      <w:r w:rsidRPr="001570F5">
        <w:rPr>
          <w:rFonts w:ascii="Times New Roman" w:hAnsi="Times New Roman"/>
        </w:rPr>
        <w:t xml:space="preserve">Ponting, C. (2007). </w:t>
      </w:r>
      <w:r w:rsidRPr="00B94CF9">
        <w:rPr>
          <w:rFonts w:ascii="Times New Roman" w:hAnsi="Times New Roman"/>
        </w:rPr>
        <w:t>A New Green History of the World: The Environment and the collapse of great civilisations.</w:t>
      </w:r>
      <w:r w:rsidRPr="001570F5">
        <w:rPr>
          <w:rFonts w:ascii="Times New Roman" w:hAnsi="Times New Roman"/>
        </w:rPr>
        <w:t xml:space="preserve"> 2</w:t>
      </w:r>
      <w:r w:rsidRPr="001570F5">
        <w:rPr>
          <w:rFonts w:ascii="Times New Roman" w:hAnsi="Times New Roman"/>
          <w:vertAlign w:val="superscript"/>
        </w:rPr>
        <w:t>nd</w:t>
      </w:r>
      <w:r w:rsidRPr="001570F5">
        <w:rPr>
          <w:rFonts w:ascii="Times New Roman" w:hAnsi="Times New Roman"/>
        </w:rPr>
        <w:t xml:space="preserve"> edition. Penguin.</w:t>
      </w:r>
    </w:p>
    <w:p w14:paraId="25F3AE2E" w14:textId="5D424EA0" w:rsidR="00BC1AB3" w:rsidRDefault="00BC1AB3" w:rsidP="00BC1AB3">
      <w:pPr>
        <w:ind w:left="720" w:hanging="720"/>
        <w:rPr>
          <w:rFonts w:ascii="Times New Roman" w:hAnsi="Times New Roman"/>
        </w:rPr>
      </w:pPr>
      <w:r w:rsidRPr="001570F5">
        <w:rPr>
          <w:rFonts w:ascii="Times New Roman" w:hAnsi="Times New Roman"/>
        </w:rPr>
        <w:t xml:space="preserve">Schlesinger, W. H. (1997). </w:t>
      </w:r>
      <w:r w:rsidRPr="00B94CF9">
        <w:rPr>
          <w:rFonts w:ascii="Times New Roman" w:hAnsi="Times New Roman"/>
        </w:rPr>
        <w:t xml:space="preserve">Biogeochemistry - An </w:t>
      </w:r>
      <w:r w:rsidR="00AD2D64" w:rsidRPr="00B94CF9">
        <w:rPr>
          <w:rFonts w:ascii="Times New Roman" w:hAnsi="Times New Roman"/>
        </w:rPr>
        <w:t>A</w:t>
      </w:r>
      <w:r w:rsidRPr="00B94CF9">
        <w:rPr>
          <w:rFonts w:ascii="Times New Roman" w:hAnsi="Times New Roman"/>
        </w:rPr>
        <w:t>nalysis of Global Change</w:t>
      </w:r>
      <w:r w:rsidRPr="001570F5">
        <w:rPr>
          <w:rFonts w:ascii="Times New Roman" w:hAnsi="Times New Roman"/>
        </w:rPr>
        <w:t xml:space="preserve">. San Diego, Academic Press. </w:t>
      </w:r>
    </w:p>
    <w:p w14:paraId="106DF321" w14:textId="77777777" w:rsidR="005A7A1E" w:rsidRDefault="005A7A1E" w:rsidP="005A7A1E">
      <w:pPr>
        <w:ind w:left="720" w:hanging="720"/>
        <w:rPr>
          <w:rFonts w:ascii="Times New Roman" w:hAnsi="Times New Roman"/>
        </w:rPr>
      </w:pPr>
      <w:r w:rsidRPr="00F2640C">
        <w:rPr>
          <w:rFonts w:ascii="Times New Roman" w:hAnsi="Times New Roman"/>
        </w:rPr>
        <w:t>Suzuki, D. and H. Dressel (2010). More Good News: Real solutions to the global eco-crisis. Vancouver, Greystone.</w:t>
      </w:r>
    </w:p>
    <w:p w14:paraId="6514F95A" w14:textId="77777777" w:rsidR="00314778" w:rsidRPr="00907F8E" w:rsidRDefault="00314778" w:rsidP="005A7A1E">
      <w:pPr>
        <w:rPr>
          <w:rFonts w:ascii="Times New Roman" w:hAnsi="Times New Roman"/>
        </w:rPr>
      </w:pPr>
      <w:r w:rsidRPr="001570F5">
        <w:rPr>
          <w:rFonts w:ascii="Times New Roman" w:hAnsi="Times New Roman"/>
        </w:rPr>
        <w:t xml:space="preserve">Wright, R. (2004). </w:t>
      </w:r>
      <w:r w:rsidRPr="00B94CF9">
        <w:rPr>
          <w:rFonts w:ascii="Times New Roman" w:hAnsi="Times New Roman"/>
        </w:rPr>
        <w:t>A Short History of Progress</w:t>
      </w:r>
      <w:r w:rsidRPr="00907F8E">
        <w:rPr>
          <w:rFonts w:ascii="Times New Roman" w:hAnsi="Times New Roman"/>
        </w:rPr>
        <w:t>. New York, Carroll and Graf.</w:t>
      </w:r>
    </w:p>
    <w:p w14:paraId="70AECCA8" w14:textId="77777777" w:rsidR="00314778" w:rsidRPr="00907F8E" w:rsidRDefault="00314778" w:rsidP="00BC1AB3">
      <w:pPr>
        <w:ind w:left="720" w:hanging="720"/>
        <w:rPr>
          <w:rFonts w:ascii="Times New Roman" w:hAnsi="Times New Roman"/>
        </w:rPr>
      </w:pPr>
    </w:p>
    <w:p w14:paraId="7CEE3680" w14:textId="77777777" w:rsidR="0013745F" w:rsidRPr="00907F8E" w:rsidRDefault="0013745F" w:rsidP="00BC1AB3">
      <w:pPr>
        <w:ind w:left="720" w:hanging="720"/>
        <w:rPr>
          <w:rFonts w:ascii="Times New Roman" w:hAnsi="Times New Roman"/>
        </w:rPr>
      </w:pPr>
    </w:p>
    <w:p w14:paraId="59ADB4E0" w14:textId="77777777" w:rsidR="00161792" w:rsidRPr="00907F8E" w:rsidRDefault="00161792" w:rsidP="005A7A1E">
      <w:pPr>
        <w:rPr>
          <w:rFonts w:ascii="Times New Roman" w:hAnsi="Times New Roman"/>
          <w:b/>
          <w:u w:val="single"/>
        </w:rPr>
      </w:pPr>
    </w:p>
    <w:p w14:paraId="7800D043" w14:textId="77777777" w:rsidR="00161792" w:rsidRPr="00907F8E" w:rsidRDefault="00843F29" w:rsidP="00161792">
      <w:pPr>
        <w:ind w:left="720" w:hanging="720"/>
        <w:rPr>
          <w:rFonts w:ascii="Times New Roman" w:hAnsi="Times New Roman"/>
          <w:b/>
          <w:u w:val="single"/>
        </w:rPr>
      </w:pPr>
      <w:r w:rsidRPr="00907F8E">
        <w:rPr>
          <w:rFonts w:ascii="Times New Roman" w:hAnsi="Times New Roman"/>
          <w:b/>
          <w:u w:val="single"/>
        </w:rPr>
        <w:t xml:space="preserve">Interesting </w:t>
      </w:r>
      <w:r w:rsidR="00161792" w:rsidRPr="00907F8E">
        <w:rPr>
          <w:rFonts w:ascii="Times New Roman" w:hAnsi="Times New Roman"/>
          <w:b/>
          <w:u w:val="single"/>
        </w:rPr>
        <w:t>electronic media links:</w:t>
      </w:r>
    </w:p>
    <w:p w14:paraId="524280D7" w14:textId="77777777" w:rsidR="00545DF2" w:rsidRDefault="00545DF2" w:rsidP="00161792">
      <w:pPr>
        <w:ind w:left="720" w:hanging="720"/>
        <w:rPr>
          <w:rFonts w:ascii="Times New Roman" w:hAnsi="Times New Roman"/>
          <w:b/>
          <w:u w:val="single"/>
        </w:rPr>
      </w:pPr>
    </w:p>
    <w:p w14:paraId="35F51C15" w14:textId="13878937" w:rsidR="00B94CF9" w:rsidRDefault="00B94CF9" w:rsidP="00B94CF9">
      <w:pPr>
        <w:rPr>
          <w:rFonts w:ascii="Times New Roman" w:hAnsi="Times New Roman"/>
        </w:rPr>
      </w:pPr>
      <w:r w:rsidRPr="00B94CF9">
        <w:rPr>
          <w:rFonts w:ascii="Times New Roman" w:hAnsi="Times New Roman"/>
        </w:rPr>
        <w:t>Food Inc.  Documentary film</w:t>
      </w:r>
      <w:r w:rsidR="006E3306">
        <w:rPr>
          <w:rFonts w:ascii="Times New Roman" w:hAnsi="Times New Roman"/>
        </w:rPr>
        <w:t xml:space="preserve"> about the industrialisation of food production</w:t>
      </w:r>
      <w:r w:rsidRPr="00B94CF9">
        <w:rPr>
          <w:rFonts w:ascii="Times New Roman" w:hAnsi="Times New Roman"/>
        </w:rPr>
        <w:t xml:space="preserve">. Excellent. HIGHLY RECOMMENDED. Available </w:t>
      </w:r>
      <w:r w:rsidRPr="00B94CF9">
        <w:rPr>
          <w:rFonts w:ascii="Times New Roman" w:hAnsi="Times New Roman"/>
          <w:color w:val="000000"/>
        </w:rPr>
        <w:t>via Queen’s library video collection entitled Criterion on Demand at</w:t>
      </w:r>
      <w:r w:rsidRPr="00B94CF9">
        <w:rPr>
          <w:rStyle w:val="apple-converted-space"/>
          <w:rFonts w:ascii="Times New Roman" w:hAnsi="Times New Roman"/>
          <w:color w:val="000000"/>
        </w:rPr>
        <w:t> </w:t>
      </w:r>
      <w:hyperlink r:id="rId7" w:history="1">
        <w:r w:rsidRPr="00B94CF9">
          <w:rPr>
            <w:rStyle w:val="Hyperlink"/>
            <w:rFonts w:ascii="Times New Roman" w:hAnsi="Times New Roman"/>
            <w:color w:val="954F72"/>
          </w:rPr>
          <w:t>https://media3-criterionpic-com.proxy.queensu.ca/htbin/wwform/006?T=AL111097</w:t>
        </w:r>
      </w:hyperlink>
    </w:p>
    <w:p w14:paraId="63839E3E" w14:textId="4B5AA722" w:rsidR="00B94CF9" w:rsidRDefault="00B94CF9" w:rsidP="00B94CF9">
      <w:pPr>
        <w:rPr>
          <w:rFonts w:ascii="Times New Roman" w:hAnsi="Times New Roman"/>
          <w:lang w:val="en-CA"/>
        </w:rPr>
      </w:pPr>
    </w:p>
    <w:p w14:paraId="03B2D3AF" w14:textId="77777777" w:rsidR="00B94CF9" w:rsidRDefault="00B94CF9" w:rsidP="00B94CF9">
      <w:pPr>
        <w:rPr>
          <w:rFonts w:ascii="Times New Roman" w:hAnsi="Times New Roman"/>
          <w:lang w:val="en-CA"/>
        </w:rPr>
      </w:pPr>
      <w:r w:rsidRPr="00B94CF9">
        <w:rPr>
          <w:rFonts w:ascii="Times New Roman" w:hAnsi="Times New Roman"/>
          <w:lang w:val="en-CA"/>
        </w:rPr>
        <w:t> The Other Inconvenient Truth</w:t>
      </w:r>
      <w:r>
        <w:rPr>
          <w:rFonts w:ascii="Times New Roman" w:hAnsi="Times New Roman"/>
          <w:lang w:val="en-CA"/>
        </w:rPr>
        <w:t xml:space="preserve"> – Jonathan Foley (17 min)</w:t>
      </w:r>
    </w:p>
    <w:p w14:paraId="0FA24E18" w14:textId="24544449" w:rsidR="00B94CF9" w:rsidRPr="00B94CF9" w:rsidRDefault="00B94CF9" w:rsidP="00B94CF9">
      <w:pPr>
        <w:rPr>
          <w:rFonts w:ascii="Times New Roman" w:hAnsi="Times New Roman"/>
          <w:lang w:val="en-CA"/>
        </w:rPr>
      </w:pPr>
      <w:r>
        <w:rPr>
          <w:rFonts w:ascii="Times New Roman" w:hAnsi="Times New Roman"/>
          <w:lang w:val="en-CA"/>
        </w:rPr>
        <w:t xml:space="preserve"> </w:t>
      </w:r>
      <w:r>
        <w:rPr>
          <w:rFonts w:ascii="Times New Roman" w:hAnsi="Times New Roman"/>
          <w:lang w:val="en-CA"/>
        </w:rPr>
        <w:tab/>
      </w:r>
      <w:hyperlink r:id="rId8" w:history="1">
        <w:r w:rsidRPr="009925C3">
          <w:rPr>
            <w:rStyle w:val="Hyperlink"/>
            <w:rFonts w:ascii="Times New Roman" w:hAnsi="Times New Roman"/>
            <w:lang w:val="en-CA"/>
          </w:rPr>
          <w:t>https://www.youtube.com/watch?v=1US4jjWtua8</w:t>
        </w:r>
      </w:hyperlink>
      <w:r w:rsidRPr="00B94CF9">
        <w:rPr>
          <w:rFonts w:ascii="Times New Roman" w:hAnsi="Times New Roman"/>
          <w:lang w:val="en-CA"/>
        </w:rPr>
        <w:t>. </w:t>
      </w:r>
    </w:p>
    <w:p w14:paraId="0501A220" w14:textId="77777777" w:rsidR="00B94CF9" w:rsidRDefault="00B94CF9" w:rsidP="00B94CF9">
      <w:pPr>
        <w:rPr>
          <w:rFonts w:ascii="Times New Roman" w:hAnsi="Times New Roman"/>
        </w:rPr>
      </w:pPr>
    </w:p>
    <w:p w14:paraId="5C55A486" w14:textId="17431ECF" w:rsidR="00AD4331" w:rsidRDefault="00AD4331" w:rsidP="00AD4331">
      <w:pPr>
        <w:ind w:left="720" w:hanging="720"/>
        <w:rPr>
          <w:rFonts w:ascii="Times New Roman" w:hAnsi="Times New Roman"/>
        </w:rPr>
      </w:pPr>
      <w:r w:rsidRPr="00AD4331">
        <w:rPr>
          <w:rFonts w:ascii="Times New Roman" w:hAnsi="Times New Roman"/>
        </w:rPr>
        <w:t xml:space="preserve">Future of Food: </w:t>
      </w:r>
      <w:r w:rsidR="000F45A7">
        <w:rPr>
          <w:rFonts w:ascii="Times New Roman" w:hAnsi="Times New Roman"/>
        </w:rPr>
        <w:t xml:space="preserve">A Plan to Feed the World – Jonathan Foley (8 min) </w:t>
      </w:r>
      <w:hyperlink r:id="rId9" w:history="1">
        <w:r w:rsidR="000F45A7" w:rsidRPr="00986312">
          <w:rPr>
            <w:rStyle w:val="Hyperlink"/>
            <w:rFonts w:ascii="Times New Roman" w:hAnsi="Times New Roman"/>
          </w:rPr>
          <w:t>https://www.youtube.com/watch?v=Spgo4nNYsuQ</w:t>
        </w:r>
      </w:hyperlink>
    </w:p>
    <w:p w14:paraId="5C95A283" w14:textId="77777777" w:rsidR="000F45A7" w:rsidRPr="00AD4331" w:rsidRDefault="000F45A7" w:rsidP="00AD4331">
      <w:pPr>
        <w:ind w:left="720" w:hanging="720"/>
        <w:rPr>
          <w:rFonts w:ascii="Times New Roman" w:hAnsi="Times New Roman"/>
        </w:rPr>
      </w:pPr>
    </w:p>
    <w:p w14:paraId="738862C3" w14:textId="77777777" w:rsidR="000F45A7" w:rsidRDefault="00AD4331" w:rsidP="00161792">
      <w:pPr>
        <w:ind w:left="720" w:hanging="720"/>
        <w:rPr>
          <w:rFonts w:ascii="Times New Roman" w:hAnsi="Times New Roman"/>
        </w:rPr>
      </w:pPr>
      <w:r w:rsidRPr="00AD4331">
        <w:rPr>
          <w:rFonts w:ascii="Times New Roman" w:hAnsi="Times New Roman"/>
        </w:rPr>
        <w:t>Future of Food: Food Security in an Insecure World</w:t>
      </w:r>
      <w:r>
        <w:rPr>
          <w:rFonts w:ascii="Times New Roman" w:hAnsi="Times New Roman"/>
        </w:rPr>
        <w:t>. A panel discussion</w:t>
      </w:r>
      <w:r w:rsidR="000F45A7">
        <w:rPr>
          <w:rFonts w:ascii="Times New Roman" w:hAnsi="Times New Roman"/>
        </w:rPr>
        <w:t xml:space="preserve"> (48 min) </w:t>
      </w:r>
      <w:hyperlink r:id="rId10" w:history="1">
        <w:r w:rsidR="000F45A7" w:rsidRPr="00986312">
          <w:rPr>
            <w:rStyle w:val="Hyperlink"/>
            <w:rFonts w:ascii="Times New Roman" w:hAnsi="Times New Roman"/>
          </w:rPr>
          <w:t>https://www.youtube.com/watch?v=8jvRB8U8vEw</w:t>
        </w:r>
      </w:hyperlink>
    </w:p>
    <w:p w14:paraId="5241D79D" w14:textId="77777777" w:rsidR="00AD4331" w:rsidRPr="00AD4331" w:rsidRDefault="00AD4331" w:rsidP="00161792">
      <w:pPr>
        <w:ind w:left="720" w:hanging="720"/>
        <w:rPr>
          <w:rFonts w:ascii="Times New Roman" w:hAnsi="Times New Roman"/>
        </w:rPr>
      </w:pPr>
      <w:r>
        <w:rPr>
          <w:rFonts w:ascii="Times New Roman" w:hAnsi="Times New Roman"/>
        </w:rPr>
        <w:t xml:space="preserve"> </w:t>
      </w:r>
    </w:p>
    <w:p w14:paraId="42F976C7" w14:textId="53CF43AA" w:rsidR="00AD4331" w:rsidRDefault="00AD4331" w:rsidP="00AD4331">
      <w:pPr>
        <w:ind w:left="720" w:hanging="720"/>
        <w:rPr>
          <w:rStyle w:val="Hyperlink"/>
          <w:rFonts w:ascii="Times New Roman" w:hAnsi="Times New Roman"/>
        </w:rPr>
      </w:pPr>
      <w:r w:rsidRPr="00AD4331">
        <w:rPr>
          <w:rFonts w:ascii="Times New Roman" w:hAnsi="Times New Roman"/>
        </w:rPr>
        <w:t xml:space="preserve">Future of Food: </w:t>
      </w:r>
      <w:r w:rsidR="000F45A7">
        <w:rPr>
          <w:rFonts w:ascii="Times New Roman" w:hAnsi="Times New Roman"/>
        </w:rPr>
        <w:t>Why Sustainable Food S</w:t>
      </w:r>
      <w:r>
        <w:rPr>
          <w:rFonts w:ascii="Times New Roman" w:hAnsi="Times New Roman"/>
        </w:rPr>
        <w:t>ystems Matter</w:t>
      </w:r>
      <w:r w:rsidR="000F45A7">
        <w:rPr>
          <w:rFonts w:ascii="Times New Roman" w:hAnsi="Times New Roman"/>
        </w:rPr>
        <w:t xml:space="preserve">. A panel discussion (52 min) </w:t>
      </w:r>
      <w:hyperlink r:id="rId11" w:history="1">
        <w:r w:rsidR="000F45A7" w:rsidRPr="00986312">
          <w:rPr>
            <w:rStyle w:val="Hyperlink"/>
            <w:rFonts w:ascii="Times New Roman" w:hAnsi="Times New Roman"/>
          </w:rPr>
          <w:t>https://www.youtube.com/watch?v=YEGISWTEgyU</w:t>
        </w:r>
      </w:hyperlink>
    </w:p>
    <w:p w14:paraId="774E9AD7" w14:textId="77777777" w:rsidR="000F45A7" w:rsidRDefault="000F45A7" w:rsidP="00A968ED">
      <w:pPr>
        <w:rPr>
          <w:rFonts w:ascii="Times New Roman" w:hAnsi="Times New Roman"/>
        </w:rPr>
      </w:pPr>
    </w:p>
    <w:p w14:paraId="74FC26E0" w14:textId="77777777" w:rsidR="00B94CF9" w:rsidRDefault="00B94CF9" w:rsidP="00B94CF9">
      <w:pPr>
        <w:rPr>
          <w:rFonts w:ascii="Times New Roman" w:hAnsi="Times New Roman"/>
        </w:rPr>
      </w:pPr>
      <w:r w:rsidRPr="00907F8E">
        <w:rPr>
          <w:rFonts w:ascii="Times New Roman" w:hAnsi="Times New Roman"/>
        </w:rPr>
        <w:t xml:space="preserve">Just Eat It. An excellent documentary video on </w:t>
      </w:r>
      <w:r>
        <w:rPr>
          <w:rFonts w:ascii="Times New Roman" w:hAnsi="Times New Roman"/>
        </w:rPr>
        <w:t xml:space="preserve">the </w:t>
      </w:r>
      <w:r w:rsidRPr="00907F8E">
        <w:rPr>
          <w:rFonts w:ascii="Times New Roman" w:hAnsi="Times New Roman"/>
        </w:rPr>
        <w:t xml:space="preserve">food </w:t>
      </w:r>
      <w:r>
        <w:rPr>
          <w:rFonts w:ascii="Times New Roman" w:hAnsi="Times New Roman"/>
        </w:rPr>
        <w:t xml:space="preserve">waste issue </w:t>
      </w:r>
    </w:p>
    <w:p w14:paraId="0AF9E2AE" w14:textId="1EB80AD3" w:rsidR="00B94CF9" w:rsidRDefault="00DA5C60" w:rsidP="00B94CF9">
      <w:pPr>
        <w:ind w:firstLine="720"/>
        <w:rPr>
          <w:rStyle w:val="Hyperlink"/>
          <w:rFonts w:ascii="Times New Roman" w:hAnsi="Times New Roman"/>
        </w:rPr>
      </w:pPr>
      <w:hyperlink r:id="rId12" w:history="1">
        <w:r w:rsidR="00B94CF9" w:rsidRPr="009925C3">
          <w:rPr>
            <w:rStyle w:val="Hyperlink"/>
            <w:rFonts w:ascii="Times New Roman" w:hAnsi="Times New Roman"/>
          </w:rPr>
          <w:t>http://www.foodwastemovie.com/about/</w:t>
        </w:r>
      </w:hyperlink>
    </w:p>
    <w:p w14:paraId="728527E8" w14:textId="77777777" w:rsidR="00B94CF9" w:rsidRDefault="00B94CF9" w:rsidP="00B94CF9">
      <w:pPr>
        <w:rPr>
          <w:rStyle w:val="Hyperlink"/>
          <w:rFonts w:ascii="Times New Roman" w:hAnsi="Times New Roman"/>
        </w:rPr>
      </w:pPr>
    </w:p>
    <w:p w14:paraId="1D970F30" w14:textId="77777777" w:rsidR="000F45A7" w:rsidRDefault="000F45A7" w:rsidP="000F45A7">
      <w:pPr>
        <w:ind w:left="720" w:hanging="720"/>
        <w:rPr>
          <w:rFonts w:ascii="Times New Roman" w:hAnsi="Times New Roman"/>
        </w:rPr>
      </w:pPr>
      <w:r>
        <w:rPr>
          <w:rFonts w:ascii="Times New Roman" w:hAnsi="Times New Roman"/>
        </w:rPr>
        <w:lastRenderedPageBreak/>
        <w:t xml:space="preserve">Hijacked Future. An excellent Canadian documentary on the increasing dependency on global seed producing corporations to supply and control our food supply.  </w:t>
      </w:r>
      <w:hyperlink r:id="rId13" w:history="1">
        <w:r w:rsidRPr="00986312">
          <w:rPr>
            <w:rStyle w:val="Hyperlink"/>
            <w:rFonts w:ascii="Times New Roman" w:hAnsi="Times New Roman"/>
          </w:rPr>
          <w:t>https://www.youtube.com/watch?v=3IgAe2bdoAc</w:t>
        </w:r>
      </w:hyperlink>
    </w:p>
    <w:p w14:paraId="5AA8C7A2" w14:textId="77777777" w:rsidR="00AD4331" w:rsidRDefault="00AD4331" w:rsidP="00BC1AB3">
      <w:pPr>
        <w:rPr>
          <w:rStyle w:val="Hyperlink"/>
          <w:rFonts w:ascii="Times New Roman" w:hAnsi="Times New Roman"/>
        </w:rPr>
      </w:pPr>
    </w:p>
    <w:p w14:paraId="17FF66D3" w14:textId="7F9C15FB" w:rsidR="00AD4331" w:rsidRPr="00907F8E" w:rsidRDefault="00AD4331" w:rsidP="00B94CF9">
      <w:pPr>
        <w:ind w:left="720" w:hanging="720"/>
        <w:rPr>
          <w:rFonts w:ascii="Times New Roman" w:hAnsi="Times New Roman"/>
          <w:u w:val="single"/>
        </w:rPr>
      </w:pPr>
      <w:r w:rsidRPr="008D5B08">
        <w:rPr>
          <w:rStyle w:val="Hyperlink"/>
          <w:rFonts w:ascii="Times New Roman" w:hAnsi="Times New Roman"/>
          <w:color w:val="auto"/>
          <w:u w:val="none"/>
        </w:rPr>
        <w:t>Feeding9Billion Challenge.  A fantastic educational initiative out of the University of Guelph</w:t>
      </w:r>
      <w:r w:rsidR="008D5B08" w:rsidRPr="008D5B08">
        <w:rPr>
          <w:rStyle w:val="Hyperlink"/>
          <w:rFonts w:ascii="Times New Roman" w:hAnsi="Times New Roman"/>
          <w:color w:val="auto"/>
          <w:u w:val="none"/>
        </w:rPr>
        <w:t>.</w:t>
      </w:r>
      <w:r w:rsidR="008D5B08" w:rsidRPr="008D5B08">
        <w:rPr>
          <w:rStyle w:val="Hyperlink"/>
          <w:rFonts w:ascii="Times New Roman" w:hAnsi="Times New Roman"/>
          <w:color w:val="auto"/>
        </w:rPr>
        <w:t xml:space="preserve">  </w:t>
      </w:r>
      <w:hyperlink r:id="rId14" w:history="1">
        <w:r w:rsidR="008D5B08" w:rsidRPr="00227C45">
          <w:rPr>
            <w:rStyle w:val="Hyperlink"/>
            <w:rFonts w:ascii="Times New Roman" w:hAnsi="Times New Roman"/>
          </w:rPr>
          <w:t>https://feeding9billion.com/</w:t>
        </w:r>
      </w:hyperlink>
    </w:p>
    <w:p w14:paraId="3C185F61" w14:textId="77777777" w:rsidR="00BC1AB3" w:rsidRDefault="00BC1AB3" w:rsidP="00BC1AB3">
      <w:pPr>
        <w:rPr>
          <w:rFonts w:ascii="Times New Roman" w:hAnsi="Times New Roman"/>
        </w:rPr>
      </w:pPr>
    </w:p>
    <w:p w14:paraId="0E0FE4F5" w14:textId="77777777" w:rsidR="000F45A7" w:rsidRPr="008D5B08" w:rsidRDefault="008D5B08" w:rsidP="00B94CF9">
      <w:pPr>
        <w:ind w:left="720" w:hanging="720"/>
        <w:rPr>
          <w:rFonts w:ascii="Times New Roman" w:hAnsi="Times New Roman"/>
          <w:b/>
          <w:bCs/>
          <w:lang w:val="en-CA"/>
        </w:rPr>
      </w:pPr>
      <w:r w:rsidRPr="008D5B08">
        <w:rPr>
          <w:rFonts w:ascii="Times New Roman" w:hAnsi="Times New Roman"/>
          <w:bCs/>
          <w:lang w:val="en-CA"/>
        </w:rPr>
        <w:t>Feeding Nine Billion Video 1: Introducing Solutions to the Global Food Crisis by Dr. Evan Fraser (Univ. of Guelph)</w:t>
      </w:r>
      <w:r>
        <w:rPr>
          <w:rFonts w:ascii="Times New Roman" w:hAnsi="Times New Roman"/>
          <w:b/>
          <w:bCs/>
          <w:lang w:val="en-CA"/>
        </w:rPr>
        <w:t xml:space="preserve"> </w:t>
      </w:r>
      <w:hyperlink r:id="rId15" w:history="1">
        <w:r w:rsidRPr="00986312">
          <w:rPr>
            <w:rStyle w:val="Hyperlink"/>
            <w:rFonts w:ascii="Times New Roman" w:hAnsi="Times New Roman"/>
          </w:rPr>
          <w:t>https://www.youtube.com/watch?v=raSHAqV8K9c</w:t>
        </w:r>
      </w:hyperlink>
    </w:p>
    <w:p w14:paraId="12CF40E1" w14:textId="77777777" w:rsidR="008D5B08" w:rsidRDefault="008D5B08" w:rsidP="000F45A7">
      <w:pPr>
        <w:ind w:left="720" w:hanging="720"/>
        <w:rPr>
          <w:rFonts w:ascii="Times New Roman" w:hAnsi="Times New Roman"/>
        </w:rPr>
      </w:pPr>
    </w:p>
    <w:p w14:paraId="22AFE017" w14:textId="77777777" w:rsidR="00B94CF9" w:rsidRDefault="000F45A7" w:rsidP="00B94CF9">
      <w:pPr>
        <w:ind w:left="720" w:hanging="720"/>
        <w:rPr>
          <w:rStyle w:val="Hyperlink"/>
          <w:rFonts w:ascii="Times New Roman" w:hAnsi="Times New Roman"/>
        </w:rPr>
      </w:pPr>
      <w:r>
        <w:rPr>
          <w:rFonts w:ascii="Times New Roman" w:hAnsi="Times New Roman"/>
        </w:rPr>
        <w:t>The Food of the Future. A stimulating documentary outlining alternative/unusual food items that are likely to become</w:t>
      </w:r>
      <w:r w:rsidR="00504BDC">
        <w:rPr>
          <w:rFonts w:ascii="Times New Roman" w:hAnsi="Times New Roman"/>
        </w:rPr>
        <w:t xml:space="preserve"> very common in the f</w:t>
      </w:r>
      <w:r>
        <w:rPr>
          <w:rFonts w:ascii="Times New Roman" w:hAnsi="Times New Roman"/>
        </w:rPr>
        <w:t xml:space="preserve">uture.  </w:t>
      </w:r>
      <w:hyperlink r:id="rId16" w:history="1">
        <w:r w:rsidRPr="00986312">
          <w:rPr>
            <w:rStyle w:val="Hyperlink"/>
            <w:rFonts w:ascii="Times New Roman" w:hAnsi="Times New Roman"/>
          </w:rPr>
          <w:t>https://www.youtube.com/watch?v=KpCgzk_4Yp8</w:t>
        </w:r>
      </w:hyperlink>
    </w:p>
    <w:p w14:paraId="0DDEC170" w14:textId="77777777" w:rsidR="00B94CF9" w:rsidRPr="00B94CF9" w:rsidRDefault="00B94CF9" w:rsidP="00B94CF9">
      <w:pPr>
        <w:ind w:left="720" w:hanging="720"/>
        <w:rPr>
          <w:rFonts w:cs="Arial"/>
          <w:color w:val="000000"/>
          <w:sz w:val="21"/>
        </w:rPr>
      </w:pPr>
    </w:p>
    <w:p w14:paraId="05A0607A" w14:textId="51F960C4" w:rsidR="00B94CF9" w:rsidRPr="00B94CF9" w:rsidRDefault="00B94CF9" w:rsidP="00B94CF9">
      <w:pPr>
        <w:ind w:left="720" w:hanging="720"/>
        <w:rPr>
          <w:rFonts w:ascii="Times New Roman" w:hAnsi="Times New Roman"/>
          <w:color w:val="000000"/>
          <w:szCs w:val="22"/>
          <w:lang w:val="en-CA"/>
        </w:rPr>
      </w:pPr>
      <w:r w:rsidRPr="00B94CF9">
        <w:rPr>
          <w:rFonts w:ascii="Times New Roman" w:hAnsi="Times New Roman"/>
          <w:color w:val="000000"/>
          <w:szCs w:val="22"/>
        </w:rPr>
        <w:t>Dutch Institute of Food and Design exhibition</w:t>
      </w:r>
      <w:r>
        <w:rPr>
          <w:rFonts w:ascii="Times New Roman" w:hAnsi="Times New Roman"/>
          <w:color w:val="000000"/>
          <w:szCs w:val="22"/>
        </w:rPr>
        <w:t xml:space="preserve"> on the Future of Food</w:t>
      </w:r>
      <w:r w:rsidRPr="00B94CF9">
        <w:rPr>
          <w:rFonts w:ascii="Times New Roman" w:hAnsi="Times New Roman"/>
          <w:color w:val="000000"/>
          <w:szCs w:val="22"/>
        </w:rPr>
        <w:t>:</w:t>
      </w:r>
      <w:r w:rsidRPr="00B94CF9">
        <w:rPr>
          <w:rStyle w:val="apple-converted-space"/>
          <w:rFonts w:ascii="Times New Roman" w:hAnsi="Times New Roman"/>
          <w:color w:val="000000"/>
          <w:szCs w:val="22"/>
        </w:rPr>
        <w:t> </w:t>
      </w:r>
      <w:hyperlink r:id="rId17" w:tgtFrame="_blank" w:history="1">
        <w:r w:rsidRPr="00B94CF9">
          <w:rPr>
            <w:rStyle w:val="Hyperlink"/>
            <w:rFonts w:ascii="Times New Roman" w:hAnsi="Times New Roman"/>
            <w:szCs w:val="22"/>
          </w:rPr>
          <w:t>https://ingeniumcanada.org/newsroom/new-exhibition-challenges-visitors-to-imagine-the-future-of-food</w:t>
        </w:r>
      </w:hyperlink>
      <w:r w:rsidRPr="00B94CF9">
        <w:rPr>
          <w:rStyle w:val="apple-converted-space"/>
          <w:rFonts w:ascii="Times New Roman" w:hAnsi="Times New Roman"/>
          <w:color w:val="000000"/>
          <w:szCs w:val="22"/>
        </w:rPr>
        <w:t> </w:t>
      </w:r>
      <w:r>
        <w:rPr>
          <w:rStyle w:val="apple-converted-space"/>
          <w:rFonts w:ascii="Times New Roman" w:hAnsi="Times New Roman"/>
          <w:color w:val="000000"/>
          <w:szCs w:val="22"/>
        </w:rPr>
        <w:t xml:space="preserve">;   </w:t>
      </w:r>
      <w:hyperlink r:id="rId18" w:tgtFrame="_blank" w:history="1">
        <w:r w:rsidRPr="00B94CF9">
          <w:rPr>
            <w:rStyle w:val="Hyperlink"/>
            <w:rFonts w:ascii="Times New Roman" w:hAnsi="Times New Roman"/>
            <w:szCs w:val="22"/>
            <w:lang w:val="en-CA"/>
          </w:rPr>
          <w:t>https://thedifd.com/about-us/</w:t>
        </w:r>
      </w:hyperlink>
    </w:p>
    <w:p w14:paraId="3007DC59" w14:textId="77777777" w:rsidR="009023FA" w:rsidRDefault="009023FA" w:rsidP="009023FA">
      <w:pPr>
        <w:rPr>
          <w:rFonts w:ascii="Times New Roman" w:hAnsi="Times New Roman"/>
        </w:rPr>
      </w:pPr>
    </w:p>
    <w:p w14:paraId="6AFFAB91" w14:textId="0F5741DC" w:rsidR="009023FA" w:rsidRPr="009023FA" w:rsidRDefault="009023FA" w:rsidP="00B94CF9">
      <w:pPr>
        <w:ind w:left="720" w:hanging="720"/>
        <w:rPr>
          <w:rFonts w:ascii="Calibri" w:hAnsi="Calibri" w:cs="Calibri"/>
        </w:rPr>
      </w:pPr>
      <w:r>
        <w:rPr>
          <w:rFonts w:ascii="Times New Roman" w:hAnsi="Times New Roman"/>
        </w:rPr>
        <w:t xml:space="preserve">GMOs: </w:t>
      </w:r>
      <w:hyperlink r:id="rId19" w:history="1">
        <w:r>
          <w:rPr>
            <w:rFonts w:ascii="Times New Roman" w:hAnsi="Times New Roman"/>
            <w:color w:val="0000E9"/>
            <w:u w:val="single" w:color="0000E9"/>
          </w:rPr>
          <w:t>https://www.youtube.com/watch?v=ynyB2fNn8kQ</w:t>
        </w:r>
      </w:hyperlink>
      <w:r>
        <w:rPr>
          <w:rFonts w:ascii="Times New Roman" w:hAnsi="Times New Roman"/>
        </w:rPr>
        <w:t> </w:t>
      </w:r>
      <w:r>
        <w:rPr>
          <w:rFonts w:ascii="Calibri" w:hAnsi="Calibri" w:cs="Calibri"/>
        </w:rPr>
        <w:t xml:space="preserve">;  </w:t>
      </w:r>
      <w:hyperlink r:id="rId20" w:history="1">
        <w:r>
          <w:rPr>
            <w:rFonts w:ascii="Times New Roman" w:hAnsi="Times New Roman"/>
            <w:color w:val="0000E9"/>
            <w:u w:val="single" w:color="0000E9"/>
          </w:rPr>
          <w:t>https://www.youtube.com/watch?v=EzEr23XJwFY</w:t>
        </w:r>
      </w:hyperlink>
      <w:r>
        <w:rPr>
          <w:rFonts w:ascii="Times New Roman" w:hAnsi="Times New Roman"/>
        </w:rPr>
        <w:t> </w:t>
      </w:r>
    </w:p>
    <w:p w14:paraId="179CFB13" w14:textId="0BF4537D" w:rsidR="009023FA" w:rsidRDefault="009023FA" w:rsidP="009023FA">
      <w:pPr>
        <w:rPr>
          <w:rFonts w:ascii="Times New Roman" w:hAnsi="Times New Roman"/>
        </w:rPr>
      </w:pPr>
    </w:p>
    <w:p w14:paraId="4DCF1FA8" w14:textId="3ACE2C5D" w:rsidR="009023FA" w:rsidRPr="00B94CF9" w:rsidRDefault="009023FA" w:rsidP="00B94CF9">
      <w:pPr>
        <w:ind w:left="720" w:hanging="720"/>
        <w:rPr>
          <w:rFonts w:ascii="Times New Roman" w:hAnsi="Times New Roman"/>
          <w:lang w:val="en-US"/>
        </w:rPr>
      </w:pPr>
      <w:r>
        <w:rPr>
          <w:rFonts w:ascii="Times New Roman" w:hAnsi="Times New Roman"/>
        </w:rPr>
        <w:t xml:space="preserve">Agroforestry: </w:t>
      </w:r>
      <w:hyperlink r:id="rId21" w:history="1">
        <w:r w:rsidRPr="009023FA">
          <w:rPr>
            <w:rStyle w:val="Hyperlink"/>
            <w:rFonts w:ascii="Times New Roman" w:hAnsi="Times New Roman"/>
            <w:lang w:val="en-US"/>
          </w:rPr>
          <w:t>https://www.youtube.com/watch?v=dbRSSYB3nSI</w:t>
        </w:r>
      </w:hyperlink>
      <w:r w:rsidR="00B94CF9">
        <w:rPr>
          <w:rFonts w:ascii="Times New Roman" w:hAnsi="Times New Roman"/>
          <w:lang w:val="en-US"/>
        </w:rPr>
        <w:t xml:space="preserve"> </w:t>
      </w:r>
      <w:r w:rsidRPr="00B94CF9">
        <w:rPr>
          <w:rFonts w:ascii="Times New Roman" w:hAnsi="Times New Roman"/>
          <w:lang w:val="en-US"/>
        </w:rPr>
        <w:t xml:space="preserve">(introduces benefits </w:t>
      </w:r>
      <w:r w:rsidR="00AD2D64" w:rsidRPr="00B94CF9">
        <w:rPr>
          <w:rFonts w:ascii="Times New Roman" w:hAnsi="Times New Roman"/>
          <w:lang w:val="en-US"/>
        </w:rPr>
        <w:t>of</w:t>
      </w:r>
      <w:r w:rsidRPr="00B94CF9">
        <w:rPr>
          <w:rFonts w:ascii="Times New Roman" w:hAnsi="Times New Roman"/>
          <w:lang w:val="en-US"/>
        </w:rPr>
        <w:t xml:space="preserve"> agroforestry as well as some societal barriers that hinder the current success of agroforestry); </w:t>
      </w:r>
    </w:p>
    <w:p w14:paraId="08EBCB28" w14:textId="77777777" w:rsidR="00B94CF9" w:rsidRDefault="00DA5C60" w:rsidP="00B94CF9">
      <w:pPr>
        <w:ind w:left="720" w:hanging="720"/>
        <w:rPr>
          <w:rFonts w:ascii="Times New Roman" w:hAnsi="Times New Roman"/>
          <w:u w:val="single"/>
          <w:lang w:val="en-US"/>
        </w:rPr>
      </w:pPr>
      <w:hyperlink r:id="rId22" w:history="1">
        <w:r w:rsidR="00B94CF9" w:rsidRPr="009925C3">
          <w:rPr>
            <w:rStyle w:val="Hyperlink"/>
            <w:rFonts w:ascii="Times New Roman" w:hAnsi="Times New Roman"/>
            <w:lang w:val="en-US"/>
          </w:rPr>
          <w:t>https://www.youtube.com/watch?v=pP5tZc9JIg&amp;list=PL450D8DF5E91BEF76&amp;index=17</w:t>
        </w:r>
      </w:hyperlink>
      <w:r w:rsidR="009023FA" w:rsidRPr="009023FA">
        <w:rPr>
          <w:rFonts w:ascii="Times New Roman" w:hAnsi="Times New Roman"/>
          <w:u w:val="single"/>
          <w:lang w:val="en-US"/>
        </w:rPr>
        <w:t> </w:t>
      </w:r>
    </w:p>
    <w:p w14:paraId="3D76CCE6" w14:textId="3A5278A9" w:rsidR="009023FA" w:rsidRPr="00B94CF9" w:rsidRDefault="00B94CF9" w:rsidP="00B94CF9">
      <w:pPr>
        <w:ind w:left="720"/>
        <w:rPr>
          <w:rFonts w:ascii="Times New Roman" w:hAnsi="Times New Roman"/>
          <w:lang w:val="en-US"/>
        </w:rPr>
      </w:pPr>
      <w:r w:rsidRPr="00B94CF9">
        <w:rPr>
          <w:rFonts w:ascii="Times New Roman" w:hAnsi="Times New Roman"/>
          <w:lang w:val="en-US"/>
        </w:rPr>
        <w:t>(so</w:t>
      </w:r>
      <w:r w:rsidR="009023FA" w:rsidRPr="00B94CF9">
        <w:rPr>
          <w:rFonts w:ascii="Times New Roman" w:hAnsi="Times New Roman"/>
          <w:lang w:val="en-US"/>
        </w:rPr>
        <w:t>me concerns facing implementation of novel technologies that increase crop yields in regions of Africa) </w:t>
      </w:r>
    </w:p>
    <w:p w14:paraId="7BC3E0E5" w14:textId="77777777" w:rsidR="009023FA" w:rsidRDefault="009023FA" w:rsidP="009023FA">
      <w:pPr>
        <w:rPr>
          <w:rFonts w:ascii="Times New Roman" w:hAnsi="Times New Roman"/>
          <w:lang w:val="en-US"/>
        </w:rPr>
      </w:pPr>
    </w:p>
    <w:p w14:paraId="432CFB03" w14:textId="77777777" w:rsidR="00E96583" w:rsidRPr="00E96583" w:rsidRDefault="00E96583" w:rsidP="00E96583">
      <w:pPr>
        <w:rPr>
          <w:rFonts w:ascii="Times New Roman" w:hAnsi="Times New Roman"/>
          <w:lang w:val="en-US"/>
        </w:rPr>
      </w:pPr>
      <w:r>
        <w:rPr>
          <w:rFonts w:ascii="Times New Roman" w:hAnsi="Times New Roman"/>
          <w:lang w:val="en-US"/>
        </w:rPr>
        <w:t xml:space="preserve">Organic food and certification issue: </w:t>
      </w:r>
      <w:hyperlink r:id="rId23" w:history="1">
        <w:r w:rsidRPr="00E96583">
          <w:rPr>
            <w:rStyle w:val="Hyperlink"/>
            <w:rFonts w:ascii="Times New Roman" w:hAnsi="Times New Roman"/>
            <w:lang w:val="en-US"/>
          </w:rPr>
          <w:t>https://www.youtube.com/watch?v=7g77Wrn_j_Y</w:t>
        </w:r>
      </w:hyperlink>
    </w:p>
    <w:p w14:paraId="6F81E3A4" w14:textId="5E9A982A" w:rsidR="00E96583" w:rsidRDefault="00E96583" w:rsidP="009023FA">
      <w:pPr>
        <w:rPr>
          <w:rFonts w:ascii="Times New Roman" w:hAnsi="Times New Roman"/>
          <w:lang w:val="en-US"/>
        </w:rPr>
      </w:pPr>
    </w:p>
    <w:p w14:paraId="2497A5C8" w14:textId="764D139F" w:rsidR="009023FA" w:rsidRPr="009023FA" w:rsidRDefault="009023FA" w:rsidP="009023FA">
      <w:pPr>
        <w:rPr>
          <w:rFonts w:ascii="Times New Roman" w:hAnsi="Times New Roman"/>
          <w:lang w:val="en-US"/>
        </w:rPr>
      </w:pPr>
      <w:r>
        <w:rPr>
          <w:rFonts w:ascii="Times New Roman" w:hAnsi="Times New Roman"/>
          <w:lang w:val="en-US"/>
        </w:rPr>
        <w:t xml:space="preserve">Hydroponics for tomato production: </w:t>
      </w:r>
      <w:hyperlink r:id="rId24" w:history="1">
        <w:r w:rsidRPr="009023FA">
          <w:rPr>
            <w:rStyle w:val="Hyperlink"/>
            <w:rFonts w:ascii="Times New Roman" w:hAnsi="Times New Roman"/>
            <w:lang w:val="en-US"/>
          </w:rPr>
          <w:t>The Future of Farming: Hydroponic Tomatoes</w:t>
        </w:r>
      </w:hyperlink>
    </w:p>
    <w:p w14:paraId="7794364E" w14:textId="77777777" w:rsidR="009023FA" w:rsidRDefault="009023FA" w:rsidP="009023FA">
      <w:pPr>
        <w:rPr>
          <w:rFonts w:ascii="Times New Roman" w:hAnsi="Times New Roman"/>
        </w:rPr>
      </w:pPr>
    </w:p>
    <w:p w14:paraId="0ED2FF76" w14:textId="1E60A87E" w:rsidR="00E96583" w:rsidRDefault="00E96583" w:rsidP="00B94CF9">
      <w:pPr>
        <w:ind w:left="720" w:hanging="720"/>
        <w:rPr>
          <w:rFonts w:ascii="Times New Roman" w:hAnsi="Times New Roman"/>
        </w:rPr>
      </w:pPr>
      <w:r>
        <w:rPr>
          <w:rFonts w:ascii="Times New Roman" w:hAnsi="Times New Roman"/>
        </w:rPr>
        <w:t>Meat production and consumption:</w:t>
      </w:r>
      <w:r w:rsidRPr="00E96583">
        <w:t xml:space="preserve"> </w:t>
      </w:r>
      <w:hyperlink r:id="rId25" w:anchor="t-763944" w:history="1">
        <w:r w:rsidRPr="00F56C57">
          <w:rPr>
            <w:rStyle w:val="Hyperlink"/>
            <w:rFonts w:ascii="Times New Roman" w:hAnsi="Times New Roman"/>
          </w:rPr>
          <w:t>https://www.ted.com/talks/allan_savory_how_to_green_the_world_s_deserts_and_reverse_climate_change#t-763944</w:t>
        </w:r>
      </w:hyperlink>
    </w:p>
    <w:p w14:paraId="129AAA1A" w14:textId="77777777" w:rsidR="00E96583" w:rsidRDefault="00E96583" w:rsidP="009023FA">
      <w:pPr>
        <w:rPr>
          <w:rFonts w:ascii="Times New Roman" w:hAnsi="Times New Roman"/>
        </w:rPr>
      </w:pPr>
    </w:p>
    <w:p w14:paraId="5A5B82F8" w14:textId="76B9C948" w:rsidR="00E438E6" w:rsidRDefault="009023FA" w:rsidP="00B94CF9">
      <w:pPr>
        <w:ind w:left="720" w:hanging="720"/>
        <w:rPr>
          <w:rFonts w:ascii="Times New Roman" w:hAnsi="Times New Roman"/>
        </w:rPr>
      </w:pPr>
      <w:r>
        <w:rPr>
          <w:rFonts w:ascii="Times New Roman" w:hAnsi="Times New Roman"/>
        </w:rPr>
        <w:t xml:space="preserve">Cowspiracy. Documentary film. </w:t>
      </w:r>
      <w:hyperlink r:id="rId26" w:history="1">
        <w:r w:rsidR="00E438E6" w:rsidRPr="00AC0EBB">
          <w:rPr>
            <w:rStyle w:val="Hyperlink"/>
            <w:rFonts w:ascii="Times New Roman" w:hAnsi="Times New Roman"/>
          </w:rPr>
          <w:t>http://documentary-movie.com/cowspiracy-the-sustainability-secret/</w:t>
        </w:r>
      </w:hyperlink>
    </w:p>
    <w:p w14:paraId="6DD9020E" w14:textId="77777777" w:rsidR="009023FA" w:rsidRDefault="009023FA" w:rsidP="00BC1AB3">
      <w:pPr>
        <w:rPr>
          <w:rFonts w:ascii="Times New Roman" w:hAnsi="Times New Roman"/>
        </w:rPr>
      </w:pPr>
    </w:p>
    <w:p w14:paraId="0AE704AA" w14:textId="77777777" w:rsidR="00F82DEE" w:rsidRDefault="00F82DEE" w:rsidP="00F82DEE">
      <w:pPr>
        <w:ind w:left="720" w:hanging="720"/>
        <w:rPr>
          <w:rFonts w:ascii="Times New Roman" w:hAnsi="Times New Roman"/>
        </w:rPr>
      </w:pPr>
      <w:r>
        <w:rPr>
          <w:rFonts w:ascii="Times New Roman" w:hAnsi="Times New Roman"/>
        </w:rPr>
        <w:t xml:space="preserve">A Place at the Table (90min documentary on food insecurity in the U.S.) </w:t>
      </w:r>
      <w:hyperlink r:id="rId27" w:history="1">
        <w:r w:rsidRPr="003D04BB">
          <w:rPr>
            <w:rStyle w:val="Hyperlink"/>
            <w:rFonts w:ascii="Times New Roman" w:hAnsi="Times New Roman"/>
          </w:rPr>
          <w:t>http://www.magpictures.com/aplaceatthetable/</w:t>
        </w:r>
      </w:hyperlink>
    </w:p>
    <w:p w14:paraId="3A3038CA" w14:textId="77777777" w:rsidR="009023FA" w:rsidRDefault="009023FA" w:rsidP="00BC1AB3">
      <w:pPr>
        <w:rPr>
          <w:rFonts w:ascii="Times New Roman" w:hAnsi="Times New Roman"/>
        </w:rPr>
      </w:pPr>
    </w:p>
    <w:p w14:paraId="32E35CA5" w14:textId="77777777" w:rsidR="00227C45" w:rsidRPr="00227C45" w:rsidRDefault="00227C45" w:rsidP="00227C45">
      <w:pPr>
        <w:ind w:left="720" w:hanging="720"/>
        <w:rPr>
          <w:rFonts w:ascii="Times New Roman" w:hAnsi="Times New Roman"/>
          <w:bCs/>
          <w:lang w:val="en-CA"/>
        </w:rPr>
      </w:pPr>
      <w:r w:rsidRPr="00227C45">
        <w:rPr>
          <w:rFonts w:ascii="Times New Roman" w:hAnsi="Times New Roman"/>
          <w:bCs/>
          <w:lang w:val="en-CA"/>
        </w:rPr>
        <w:t>Organic farming is 'much worse' for the climate than conventional food production</w:t>
      </w:r>
    </w:p>
    <w:p w14:paraId="66FF5E7E" w14:textId="0CEC1EBE" w:rsidR="009023FA" w:rsidRDefault="00227C45" w:rsidP="00227C45">
      <w:pPr>
        <w:ind w:left="720" w:hanging="720"/>
        <w:rPr>
          <w:rFonts w:ascii="Times New Roman" w:hAnsi="Times New Roman"/>
        </w:rPr>
      </w:pPr>
      <w:r>
        <w:t xml:space="preserve">  </w:t>
      </w:r>
      <w:r>
        <w:tab/>
      </w:r>
      <w:hyperlink r:id="rId28" w:anchor="rebelltitem1" w:history="1">
        <w:r w:rsidRPr="009925C3">
          <w:rPr>
            <w:rStyle w:val="Hyperlink"/>
            <w:rFonts w:ascii="Times New Roman" w:hAnsi="Times New Roman"/>
          </w:rPr>
          <w:t>https://bigthink.com/surprising-science/does-organic-food-harm-the-environment?rebelltitem=1#rebelltitem1</w:t>
        </w:r>
      </w:hyperlink>
    </w:p>
    <w:p w14:paraId="2093848D" w14:textId="2397BCCC" w:rsidR="00300B84" w:rsidRDefault="00300B84" w:rsidP="00A968ED">
      <w:pPr>
        <w:ind w:left="720" w:hanging="720"/>
        <w:rPr>
          <w:rFonts w:ascii="Times New Roman" w:hAnsi="Times New Roman"/>
        </w:rPr>
      </w:pPr>
    </w:p>
    <w:p w14:paraId="0F32A239" w14:textId="524ED859" w:rsidR="00300B84" w:rsidRDefault="00300B84" w:rsidP="00A968ED">
      <w:pPr>
        <w:ind w:left="720" w:hanging="720"/>
        <w:rPr>
          <w:rFonts w:ascii="Times New Roman" w:hAnsi="Times New Roman"/>
        </w:rPr>
      </w:pPr>
      <w:r>
        <w:rPr>
          <w:rFonts w:ascii="Times New Roman" w:hAnsi="Times New Roman"/>
        </w:rPr>
        <w:t xml:space="preserve">Industrial Agriculture – Union of Concerned Scientists </w:t>
      </w:r>
      <w:hyperlink r:id="rId29" w:history="1">
        <w:r w:rsidRPr="00507890">
          <w:rPr>
            <w:rStyle w:val="Hyperlink"/>
            <w:rFonts w:ascii="Times New Roman" w:hAnsi="Times New Roman"/>
          </w:rPr>
          <w:t>https://www.ucsusa.org/food_and_agriculture/our-failing-food-system/industrial-agriculture/hidden-costs-of-industrial.html</w:t>
        </w:r>
      </w:hyperlink>
    </w:p>
    <w:p w14:paraId="2D1DBAFA" w14:textId="77777777" w:rsidR="00300B84" w:rsidRDefault="00300B84" w:rsidP="00A968ED">
      <w:pPr>
        <w:ind w:left="720" w:hanging="720"/>
        <w:rPr>
          <w:rFonts w:ascii="Times New Roman" w:hAnsi="Times New Roman"/>
        </w:rPr>
      </w:pPr>
    </w:p>
    <w:p w14:paraId="7D2CAB8F" w14:textId="77777777" w:rsidR="00E96583" w:rsidRPr="00907F8E" w:rsidRDefault="00E96583" w:rsidP="00BC1AB3">
      <w:pPr>
        <w:rPr>
          <w:rFonts w:ascii="Times New Roman" w:hAnsi="Times New Roman"/>
        </w:rPr>
      </w:pPr>
    </w:p>
    <w:p w14:paraId="4878914F" w14:textId="77777777" w:rsidR="00BC1AB3" w:rsidRPr="00907F8E" w:rsidRDefault="007F7B9B" w:rsidP="00907F8E">
      <w:pPr>
        <w:spacing w:after="240"/>
        <w:rPr>
          <w:rFonts w:ascii="Times New Roman" w:hAnsi="Times New Roman"/>
        </w:rPr>
      </w:pPr>
      <w:r w:rsidRPr="00907F8E">
        <w:rPr>
          <w:rFonts w:ascii="Times New Roman" w:hAnsi="Times New Roman"/>
        </w:rPr>
        <w:t xml:space="preserve">University of California at Berkeley food institute:  </w:t>
      </w:r>
      <w:hyperlink r:id="rId30" w:history="1">
        <w:r w:rsidRPr="00907F8E">
          <w:rPr>
            <w:rStyle w:val="Hyperlink"/>
            <w:rFonts w:ascii="Times New Roman" w:hAnsi="Times New Roman"/>
          </w:rPr>
          <w:t>http://food.berkeley.edu/</w:t>
        </w:r>
      </w:hyperlink>
    </w:p>
    <w:p w14:paraId="546B6DF2" w14:textId="77777777" w:rsidR="00907F8E" w:rsidRPr="00907F8E" w:rsidRDefault="0088759B" w:rsidP="00907F8E">
      <w:pPr>
        <w:rPr>
          <w:rFonts w:ascii="Times New Roman" w:hAnsi="Times New Roman"/>
          <w:lang w:val="en-US"/>
        </w:rPr>
      </w:pPr>
      <w:r w:rsidRPr="00907F8E">
        <w:rPr>
          <w:rFonts w:ascii="Times New Roman" w:hAnsi="Times New Roman"/>
          <w:lang w:val="en-US"/>
        </w:rPr>
        <w:t>World food crisis 2008</w:t>
      </w:r>
      <w:r w:rsidR="00907F8E">
        <w:rPr>
          <w:rFonts w:ascii="Times New Roman" w:hAnsi="Times New Roman"/>
          <w:lang w:val="en-US"/>
        </w:rPr>
        <w:t xml:space="preserve"> European Union summary report on the causes: </w:t>
      </w:r>
      <w:hyperlink r:id="rId31" w:history="1">
        <w:r w:rsidR="00907F8E" w:rsidRPr="00907F8E">
          <w:rPr>
            <w:rStyle w:val="Hyperlink"/>
            <w:rFonts w:ascii="Times New Roman" w:hAnsi="Times New Roman"/>
            <w:lang w:val="en-US"/>
          </w:rPr>
          <w:t>http://ec.europa.eu/environment/integration/research/newsalert/pdf/225na1_en.pdf</w:t>
        </w:r>
      </w:hyperlink>
    </w:p>
    <w:p w14:paraId="3865CC7C" w14:textId="77777777" w:rsidR="00B05CDC" w:rsidRPr="00E72CBF" w:rsidRDefault="00B05CDC" w:rsidP="00907F8E">
      <w:pPr>
        <w:rPr>
          <w:rFonts w:ascii="Times New Roman" w:hAnsi="Times New Roman"/>
          <w:lang w:val="en-CA"/>
        </w:rPr>
      </w:pPr>
    </w:p>
    <w:p w14:paraId="40607BB4" w14:textId="258DB03D" w:rsidR="0066684C" w:rsidRDefault="00B80C0F" w:rsidP="000D12CD">
      <w:pPr>
        <w:ind w:left="720" w:hanging="720"/>
        <w:rPr>
          <w:rStyle w:val="Hyperlink"/>
          <w:rFonts w:ascii="Times New Roman" w:hAnsi="Times New Roman"/>
        </w:rPr>
      </w:pPr>
      <w:r>
        <w:rPr>
          <w:rFonts w:ascii="Times New Roman" w:hAnsi="Times New Roman"/>
        </w:rPr>
        <w:t xml:space="preserve">Cornell Soil Testing Services: </w:t>
      </w:r>
      <w:hyperlink r:id="rId32" w:history="1">
        <w:r w:rsidRPr="000313ED">
          <w:rPr>
            <w:rStyle w:val="Hyperlink"/>
            <w:rFonts w:ascii="Times New Roman" w:hAnsi="Times New Roman"/>
          </w:rPr>
          <w:t>http://soilhealth.cals.cornell.edu/testing-services/individual-soil-analyses/</w:t>
        </w:r>
      </w:hyperlink>
    </w:p>
    <w:p w14:paraId="7AF978E3" w14:textId="0AB2B3FE" w:rsidR="00B80C0F" w:rsidRDefault="00B80C0F" w:rsidP="000D12CD">
      <w:pPr>
        <w:ind w:left="720" w:hanging="720"/>
        <w:rPr>
          <w:rFonts w:ascii="Times New Roman" w:hAnsi="Times New Roman"/>
        </w:rPr>
      </w:pPr>
    </w:p>
    <w:p w14:paraId="04AFC2E3" w14:textId="5CF75A71" w:rsidR="0087558F" w:rsidRDefault="0087558F" w:rsidP="000D12CD">
      <w:pPr>
        <w:ind w:left="720" w:hanging="720"/>
        <w:rPr>
          <w:rFonts w:ascii="Times New Roman" w:hAnsi="Times New Roman"/>
        </w:rPr>
      </w:pPr>
      <w:r>
        <w:rPr>
          <w:rFonts w:ascii="Times New Roman" w:hAnsi="Times New Roman"/>
        </w:rPr>
        <w:t xml:space="preserve">Joel </w:t>
      </w:r>
      <w:proofErr w:type="spellStart"/>
      <w:r>
        <w:rPr>
          <w:rFonts w:ascii="Times New Roman" w:hAnsi="Times New Roman"/>
        </w:rPr>
        <w:t>Salatin</w:t>
      </w:r>
      <w:proofErr w:type="spellEnd"/>
      <w:r>
        <w:rPr>
          <w:rFonts w:ascii="Times New Roman" w:hAnsi="Times New Roman"/>
        </w:rPr>
        <w:t xml:space="preserve"> TED Talk: Cows, Carbon and Climate  </w:t>
      </w:r>
      <w:hyperlink r:id="rId33" w:history="1">
        <w:r w:rsidRPr="000313ED">
          <w:rPr>
            <w:rStyle w:val="Hyperlink"/>
            <w:rFonts w:ascii="Times New Roman" w:hAnsi="Times New Roman"/>
          </w:rPr>
          <w:t>https://www.youtube.com/watch?v=4Z75A_JMBx4</w:t>
        </w:r>
      </w:hyperlink>
      <w:r>
        <w:rPr>
          <w:rFonts w:ascii="Times New Roman" w:hAnsi="Times New Roman"/>
        </w:rPr>
        <w:t xml:space="preserve"> </w:t>
      </w:r>
    </w:p>
    <w:p w14:paraId="18558708" w14:textId="2429F98D" w:rsidR="00B94CF9" w:rsidRDefault="00B94CF9" w:rsidP="000D12CD">
      <w:pPr>
        <w:ind w:left="720" w:hanging="720"/>
        <w:rPr>
          <w:rFonts w:ascii="Times New Roman" w:hAnsi="Times New Roman"/>
        </w:rPr>
      </w:pPr>
    </w:p>
    <w:p w14:paraId="470B9DEE" w14:textId="6EC5E74F" w:rsidR="00B94CF9" w:rsidRDefault="00B94CF9" w:rsidP="000D12CD">
      <w:pPr>
        <w:ind w:left="720" w:hanging="720"/>
        <w:rPr>
          <w:rFonts w:ascii="Times New Roman" w:hAnsi="Times New Roman"/>
        </w:rPr>
      </w:pPr>
      <w:r>
        <w:rPr>
          <w:rFonts w:ascii="Times New Roman" w:hAnsi="Times New Roman"/>
        </w:rPr>
        <w:t>Local Kingston-based organisations addressing food supply, accessibility and quality issues:</w:t>
      </w:r>
    </w:p>
    <w:p w14:paraId="7957602C" w14:textId="450123A3" w:rsidR="00B94CF9" w:rsidRDefault="00B94CF9" w:rsidP="00B94CF9">
      <w:pPr>
        <w:ind w:left="1440" w:hanging="720"/>
        <w:rPr>
          <w:rFonts w:ascii="Times New Roman" w:hAnsi="Times New Roman"/>
        </w:rPr>
      </w:pPr>
      <w:r>
        <w:rPr>
          <w:rFonts w:ascii="Times New Roman" w:hAnsi="Times New Roman"/>
        </w:rPr>
        <w:t xml:space="preserve">Loving Spoonful </w:t>
      </w:r>
      <w:hyperlink r:id="rId34" w:history="1">
        <w:r w:rsidRPr="009925C3">
          <w:rPr>
            <w:rStyle w:val="Hyperlink"/>
            <w:rFonts w:ascii="Times New Roman" w:hAnsi="Times New Roman"/>
          </w:rPr>
          <w:t>https://www.lovingspoonful.org</w:t>
        </w:r>
      </w:hyperlink>
      <w:r>
        <w:rPr>
          <w:rFonts w:ascii="Times New Roman" w:hAnsi="Times New Roman"/>
        </w:rPr>
        <w:t xml:space="preserve"> </w:t>
      </w:r>
    </w:p>
    <w:p w14:paraId="120563AD" w14:textId="20B6BC4E" w:rsidR="00B94CF9" w:rsidRDefault="00B94CF9" w:rsidP="00B94CF9">
      <w:pPr>
        <w:ind w:left="1440" w:hanging="720"/>
        <w:rPr>
          <w:rFonts w:ascii="Times New Roman" w:hAnsi="Times New Roman"/>
        </w:rPr>
      </w:pPr>
      <w:r>
        <w:rPr>
          <w:rFonts w:ascii="Times New Roman" w:hAnsi="Times New Roman"/>
        </w:rPr>
        <w:t xml:space="preserve">Martha’s Table </w:t>
      </w:r>
      <w:hyperlink r:id="rId35" w:history="1">
        <w:r w:rsidRPr="009925C3">
          <w:rPr>
            <w:rStyle w:val="Hyperlink"/>
            <w:rFonts w:ascii="Times New Roman" w:hAnsi="Times New Roman"/>
          </w:rPr>
          <w:t>http://www.marthastable.ca</w:t>
        </w:r>
      </w:hyperlink>
      <w:r>
        <w:rPr>
          <w:rFonts w:ascii="Times New Roman" w:hAnsi="Times New Roman"/>
        </w:rPr>
        <w:t xml:space="preserve"> </w:t>
      </w:r>
    </w:p>
    <w:p w14:paraId="487BD7AE" w14:textId="520E019B" w:rsidR="00B94CF9" w:rsidRDefault="00B94CF9" w:rsidP="000D12CD">
      <w:pPr>
        <w:ind w:left="720" w:hanging="720"/>
        <w:rPr>
          <w:rFonts w:ascii="Times New Roman" w:hAnsi="Times New Roman"/>
        </w:rPr>
      </w:pPr>
    </w:p>
    <w:p w14:paraId="046996AC" w14:textId="3A6C0BDE" w:rsidR="006E3306" w:rsidRPr="006E3306" w:rsidRDefault="006E3306" w:rsidP="006E3306">
      <w:pPr>
        <w:ind w:left="720" w:hanging="720"/>
        <w:rPr>
          <w:rFonts w:ascii="Times New Roman" w:hAnsi="Times New Roman"/>
          <w:highlight w:val="yellow"/>
          <w:lang w:val="en-CA"/>
        </w:rPr>
      </w:pPr>
      <w:r w:rsidRPr="006E3306">
        <w:rPr>
          <w:rFonts w:ascii="Times New Roman" w:hAnsi="Times New Roman"/>
          <w:highlight w:val="yellow"/>
          <w:lang w:val="en-CA"/>
        </w:rPr>
        <w:t>Poverty/Food security insights on the real issues: </w:t>
      </w:r>
      <w:hyperlink r:id="rId36" w:history="1">
        <w:r w:rsidRPr="006E3306">
          <w:rPr>
            <w:rStyle w:val="Hyperlink"/>
            <w:rFonts w:ascii="Times New Roman" w:hAnsi="Times New Roman"/>
            <w:highlight w:val="yellow"/>
            <w:lang w:val="en-CA"/>
          </w:rPr>
          <w:t>http://www.makethemonth.ca/</w:t>
        </w:r>
      </w:hyperlink>
    </w:p>
    <w:p w14:paraId="7E607783" w14:textId="77777777" w:rsidR="00B94CF9" w:rsidRPr="006E3306" w:rsidRDefault="00B94CF9" w:rsidP="000D12CD">
      <w:pPr>
        <w:ind w:left="720" w:hanging="720"/>
        <w:rPr>
          <w:rFonts w:ascii="Times New Roman" w:hAnsi="Times New Roman"/>
          <w:highlight w:val="yellow"/>
        </w:rPr>
      </w:pPr>
    </w:p>
    <w:p w14:paraId="63265F0E" w14:textId="77777777" w:rsidR="006E3306" w:rsidRPr="006E3306" w:rsidRDefault="006E3306" w:rsidP="006E3306">
      <w:pPr>
        <w:ind w:left="720" w:hanging="720"/>
        <w:rPr>
          <w:rFonts w:ascii="Times New Roman" w:hAnsi="Times New Roman"/>
          <w:highlight w:val="yellow"/>
          <w:lang w:val="en-CA"/>
        </w:rPr>
      </w:pPr>
      <w:r w:rsidRPr="006E3306">
        <w:rPr>
          <w:rFonts w:ascii="Times New Roman" w:hAnsi="Times New Roman"/>
          <w:highlight w:val="yellow"/>
        </w:rPr>
        <w:t xml:space="preserve">Elaine Power’s op </w:t>
      </w:r>
      <w:proofErr w:type="spellStart"/>
      <w:r w:rsidRPr="006E3306">
        <w:rPr>
          <w:rFonts w:ascii="Times New Roman" w:hAnsi="Times New Roman"/>
          <w:highlight w:val="yellow"/>
        </w:rPr>
        <w:t>ed</w:t>
      </w:r>
      <w:proofErr w:type="spellEnd"/>
      <w:r w:rsidRPr="006E3306">
        <w:rPr>
          <w:rFonts w:ascii="Times New Roman" w:hAnsi="Times New Roman"/>
          <w:highlight w:val="yellow"/>
        </w:rPr>
        <w:t xml:space="preserve"> critiquing food banks as a solution to food insecurity: </w:t>
      </w:r>
      <w:hyperlink r:id="rId37" w:history="1">
        <w:r w:rsidRPr="006E3306">
          <w:rPr>
            <w:rStyle w:val="Hyperlink"/>
            <w:rFonts w:ascii="Times New Roman" w:hAnsi="Times New Roman"/>
            <w:highlight w:val="yellow"/>
            <w:lang w:val="en-CA"/>
          </w:rPr>
          <w:t>https://www.theglobeandmail.com/opinion/its-time-to-close-canadas-food-banks/article587889/</w:t>
        </w:r>
      </w:hyperlink>
    </w:p>
    <w:p w14:paraId="53435930" w14:textId="382E6BDE" w:rsidR="00B94CF9" w:rsidRPr="006E3306" w:rsidRDefault="00B94CF9" w:rsidP="000D12CD">
      <w:pPr>
        <w:ind w:left="720" w:hanging="720"/>
        <w:rPr>
          <w:rFonts w:ascii="Times New Roman" w:hAnsi="Times New Roman"/>
          <w:highlight w:val="yellow"/>
        </w:rPr>
      </w:pPr>
    </w:p>
    <w:p w14:paraId="1475F254" w14:textId="753BEEB3" w:rsidR="006E3306" w:rsidRDefault="006E3306" w:rsidP="006E3306">
      <w:pPr>
        <w:ind w:left="720" w:hanging="720"/>
        <w:rPr>
          <w:rFonts w:ascii="Times New Roman" w:hAnsi="Times New Roman"/>
        </w:rPr>
      </w:pPr>
      <w:r w:rsidRPr="006E3306">
        <w:rPr>
          <w:rFonts w:ascii="Times New Roman" w:hAnsi="Times New Roman"/>
          <w:highlight w:val="yellow"/>
        </w:rPr>
        <w:t xml:space="preserve">The Biggest Little Farm (documentary about a city couple who leave regular life to develop a sustainable farm).  </w:t>
      </w:r>
      <w:r w:rsidRPr="006E3306">
        <w:rPr>
          <w:rFonts w:ascii="Times New Roman" w:hAnsi="Times New Roman"/>
          <w:highlight w:val="yellow"/>
        </w:rPr>
        <w:t xml:space="preserve">Available </w:t>
      </w:r>
      <w:r w:rsidRPr="006E3306">
        <w:rPr>
          <w:rFonts w:ascii="Times New Roman" w:hAnsi="Times New Roman"/>
          <w:color w:val="000000"/>
          <w:highlight w:val="yellow"/>
        </w:rPr>
        <w:t>via Queen’s library video collection entitled Criterion on Demand at</w:t>
      </w:r>
      <w:r w:rsidRPr="006E3306">
        <w:rPr>
          <w:rStyle w:val="apple-converted-space"/>
          <w:rFonts w:ascii="Times New Roman" w:hAnsi="Times New Roman"/>
          <w:color w:val="000000"/>
          <w:highlight w:val="yellow"/>
        </w:rPr>
        <w:t> </w:t>
      </w:r>
      <w:hyperlink r:id="rId38" w:history="1">
        <w:r w:rsidRPr="006E3306">
          <w:rPr>
            <w:rStyle w:val="Hyperlink"/>
            <w:rFonts w:ascii="Times New Roman" w:hAnsi="Times New Roman"/>
            <w:highlight w:val="yellow"/>
          </w:rPr>
          <w:t>https://media3-criterionpic-com.proxy.queensu.ca/htbin/wwform/006?T=110082E</w:t>
        </w:r>
      </w:hyperlink>
    </w:p>
    <w:p w14:paraId="0DBED995" w14:textId="77777777" w:rsidR="006E3306" w:rsidRPr="006E3306" w:rsidRDefault="006E3306" w:rsidP="006E3306">
      <w:pPr>
        <w:ind w:left="720" w:hanging="720"/>
        <w:rPr>
          <w:rFonts w:ascii="Times New Roman" w:hAnsi="Times New Roman"/>
          <w:color w:val="954F72"/>
          <w:u w:val="single"/>
        </w:rPr>
      </w:pPr>
    </w:p>
    <w:p w14:paraId="39D7FB45" w14:textId="51A7CECF" w:rsidR="006E3306" w:rsidRDefault="006E3306" w:rsidP="000D12CD">
      <w:pPr>
        <w:ind w:left="720" w:hanging="720"/>
        <w:rPr>
          <w:rFonts w:ascii="Times New Roman" w:hAnsi="Times New Roman"/>
        </w:rPr>
      </w:pPr>
    </w:p>
    <w:p w14:paraId="0A084D23" w14:textId="77777777" w:rsidR="006E3306" w:rsidRDefault="006E3306" w:rsidP="006E3306">
      <w:pPr>
        <w:ind w:left="720" w:hanging="720"/>
        <w:rPr>
          <w:rFonts w:ascii="Times New Roman" w:hAnsi="Times New Roman"/>
          <w:b/>
        </w:rPr>
      </w:pPr>
    </w:p>
    <w:p w14:paraId="11918991" w14:textId="77777777" w:rsidR="006E3306" w:rsidRDefault="006E3306" w:rsidP="006E3306">
      <w:pPr>
        <w:ind w:left="720" w:hanging="720"/>
        <w:rPr>
          <w:rFonts w:ascii="Times New Roman" w:hAnsi="Times New Roman"/>
          <w:b/>
        </w:rPr>
      </w:pPr>
    </w:p>
    <w:p w14:paraId="2DB5AE25" w14:textId="6EAFC786" w:rsidR="006E3306" w:rsidRPr="006E3306" w:rsidRDefault="006E3306" w:rsidP="006E3306">
      <w:pPr>
        <w:ind w:left="720" w:hanging="720"/>
        <w:rPr>
          <w:rFonts w:ascii="Times New Roman" w:hAnsi="Times New Roman"/>
          <w:b/>
        </w:rPr>
      </w:pPr>
      <w:r>
        <w:rPr>
          <w:rFonts w:ascii="Times New Roman" w:hAnsi="Times New Roman"/>
          <w:b/>
        </w:rPr>
        <w:t>Local farms and kitchen gardens</w:t>
      </w:r>
      <w:bookmarkStart w:id="0" w:name="_GoBack"/>
      <w:bookmarkEnd w:id="0"/>
      <w:r>
        <w:rPr>
          <w:rFonts w:ascii="Times New Roman" w:hAnsi="Times New Roman"/>
          <w:b/>
        </w:rPr>
        <w:t xml:space="preserve"> we may visit during the course</w:t>
      </w:r>
      <w:r w:rsidRPr="00E86256">
        <w:rPr>
          <w:rFonts w:ascii="Times New Roman" w:hAnsi="Times New Roman"/>
          <w:b/>
        </w:rPr>
        <w:t>:</w:t>
      </w:r>
    </w:p>
    <w:p w14:paraId="208D9C0B" w14:textId="2606D6D8" w:rsidR="006E3306" w:rsidRPr="006E3306" w:rsidRDefault="006E3306" w:rsidP="006E3306">
      <w:pPr>
        <w:ind w:left="720" w:hanging="720"/>
        <w:rPr>
          <w:rFonts w:ascii="Times New Roman" w:hAnsi="Times New Roman"/>
          <w:lang w:val="en-US"/>
        </w:rPr>
      </w:pPr>
      <w:r w:rsidRPr="006E3306">
        <w:rPr>
          <w:rFonts w:ascii="Times New Roman" w:hAnsi="Times New Roman"/>
          <w:lang w:val="en-US"/>
        </w:rPr>
        <w:t>Forman farms</w:t>
      </w:r>
      <w:r>
        <w:rPr>
          <w:rFonts w:ascii="Times New Roman" w:hAnsi="Times New Roman"/>
          <w:lang w:val="en-US"/>
        </w:rPr>
        <w:t xml:space="preserve"> – Charlie Forman - </w:t>
      </w:r>
      <w:hyperlink r:id="rId39" w:history="1">
        <w:r w:rsidRPr="006E3306">
          <w:rPr>
            <w:rStyle w:val="Hyperlink"/>
            <w:rFonts w:ascii="Times New Roman" w:hAnsi="Times New Roman"/>
            <w:lang w:val="en-US"/>
          </w:rPr>
          <w:t>http://formanfarms.ca</w:t>
        </w:r>
      </w:hyperlink>
    </w:p>
    <w:p w14:paraId="5A027C5B" w14:textId="667B404F" w:rsidR="006E3306" w:rsidRDefault="006E3306" w:rsidP="006E3306">
      <w:pPr>
        <w:ind w:left="720" w:hanging="720"/>
        <w:rPr>
          <w:rFonts w:ascii="Times New Roman" w:hAnsi="Times New Roman"/>
          <w:lang w:val="en-US"/>
        </w:rPr>
      </w:pPr>
      <w:proofErr w:type="spellStart"/>
      <w:r>
        <w:rPr>
          <w:rFonts w:ascii="Times New Roman" w:hAnsi="Times New Roman"/>
          <w:lang w:val="en-US"/>
        </w:rPr>
        <w:t>Ravensfield</w:t>
      </w:r>
      <w:proofErr w:type="spellEnd"/>
      <w:r>
        <w:rPr>
          <w:rFonts w:ascii="Times New Roman" w:hAnsi="Times New Roman"/>
          <w:lang w:val="en-US"/>
        </w:rPr>
        <w:t xml:space="preserve"> farm – </w:t>
      </w:r>
      <w:proofErr w:type="spellStart"/>
      <w:r>
        <w:rPr>
          <w:rFonts w:ascii="Times New Roman" w:hAnsi="Times New Roman"/>
          <w:lang w:val="en-US"/>
        </w:rPr>
        <w:t>Titia</w:t>
      </w:r>
      <w:proofErr w:type="spellEnd"/>
      <w:r>
        <w:rPr>
          <w:rFonts w:ascii="Times New Roman" w:hAnsi="Times New Roman"/>
          <w:lang w:val="en-US"/>
        </w:rPr>
        <w:t xml:space="preserve"> </w:t>
      </w:r>
      <w:proofErr w:type="spellStart"/>
      <w:r>
        <w:rPr>
          <w:rFonts w:ascii="Times New Roman" w:hAnsi="Times New Roman"/>
          <w:lang w:val="en-US"/>
        </w:rPr>
        <w:t>Posthuma</w:t>
      </w:r>
      <w:proofErr w:type="spellEnd"/>
      <w:r>
        <w:rPr>
          <w:rFonts w:ascii="Times New Roman" w:hAnsi="Times New Roman"/>
          <w:lang w:val="en-US"/>
        </w:rPr>
        <w:t xml:space="preserve">-  </w:t>
      </w:r>
      <w:hyperlink r:id="rId40" w:history="1">
        <w:r w:rsidRPr="00C50536">
          <w:rPr>
            <w:rStyle w:val="Hyperlink"/>
            <w:rFonts w:ascii="Times New Roman" w:hAnsi="Times New Roman"/>
            <w:lang w:val="en-US"/>
          </w:rPr>
          <w:t>http://www.ravensfield.ca</w:t>
        </w:r>
      </w:hyperlink>
    </w:p>
    <w:p w14:paraId="2A8E3BD0" w14:textId="5F2B05B8" w:rsidR="006E3306" w:rsidRDefault="006E3306" w:rsidP="006E3306">
      <w:pPr>
        <w:ind w:left="720" w:hanging="720"/>
        <w:rPr>
          <w:rFonts w:ascii="Times New Roman" w:hAnsi="Times New Roman"/>
          <w:lang w:val="en-US"/>
        </w:rPr>
      </w:pPr>
      <w:r>
        <w:rPr>
          <w:rFonts w:ascii="Times New Roman" w:hAnsi="Times New Roman"/>
          <w:lang w:val="en-US"/>
        </w:rPr>
        <w:t xml:space="preserve">Limestone Creamery:  </w:t>
      </w:r>
      <w:hyperlink r:id="rId41" w:history="1">
        <w:r w:rsidRPr="00C50536">
          <w:rPr>
            <w:rStyle w:val="Hyperlink"/>
            <w:rFonts w:ascii="Times New Roman" w:hAnsi="Times New Roman"/>
            <w:lang w:val="en-US"/>
          </w:rPr>
          <w:t>https://limestonecreamery.deliverybizpro.com/home.php</w:t>
        </w:r>
      </w:hyperlink>
    </w:p>
    <w:p w14:paraId="19F253E2" w14:textId="72F81C48" w:rsidR="006E3306" w:rsidRDefault="006E3306" w:rsidP="006E3306">
      <w:pPr>
        <w:ind w:left="720" w:hanging="720"/>
        <w:rPr>
          <w:rFonts w:ascii="Times New Roman" w:hAnsi="Times New Roman"/>
          <w:lang w:val="en-US"/>
        </w:rPr>
      </w:pPr>
      <w:r>
        <w:rPr>
          <w:rFonts w:ascii="Times New Roman" w:hAnsi="Times New Roman"/>
          <w:lang w:val="en-US"/>
        </w:rPr>
        <w:t xml:space="preserve">Bellevue House Kitchen Gardens: </w:t>
      </w:r>
      <w:r w:rsidRPr="006E3306">
        <w:rPr>
          <w:rFonts w:ascii="Times New Roman" w:hAnsi="Times New Roman"/>
          <w:lang w:val="en-US"/>
        </w:rPr>
        <w:t>https://www.pc.gc.ca/en/lhn-nhs/on/bellevue</w:t>
      </w:r>
    </w:p>
    <w:p w14:paraId="035005CA" w14:textId="78CC8B21" w:rsidR="006E3306" w:rsidRDefault="006E3306" w:rsidP="006E3306">
      <w:pPr>
        <w:rPr>
          <w:rFonts w:ascii="Times New Roman" w:hAnsi="Times New Roman"/>
        </w:rPr>
      </w:pPr>
      <w:r w:rsidRPr="006E3306">
        <w:rPr>
          <w:rFonts w:ascii="Times New Roman" w:hAnsi="Times New Roman"/>
          <w:lang w:val="en-US"/>
        </w:rPr>
        <w:t xml:space="preserve">Ironwood farm  </w:t>
      </w:r>
      <w:hyperlink r:id="rId42" w:history="1">
        <w:r w:rsidRPr="006E3306">
          <w:rPr>
            <w:rStyle w:val="Hyperlink"/>
            <w:rFonts w:ascii="Times New Roman" w:hAnsi="Times New Roman"/>
            <w:lang w:val="en-US"/>
          </w:rPr>
          <w:t>http://www.ironwoodorganics.ca</w:t>
        </w:r>
      </w:hyperlink>
    </w:p>
    <w:p w14:paraId="6D8E465B" w14:textId="77777777" w:rsidR="00E86256" w:rsidRDefault="00E86256" w:rsidP="000D12CD">
      <w:pPr>
        <w:ind w:left="720" w:hanging="720"/>
        <w:rPr>
          <w:rFonts w:ascii="Times New Roman" w:hAnsi="Times New Roman"/>
        </w:rPr>
      </w:pPr>
    </w:p>
    <w:p w14:paraId="4E18917B" w14:textId="77777777" w:rsidR="006E3306" w:rsidRDefault="006E3306" w:rsidP="000D12CD">
      <w:pPr>
        <w:ind w:left="720" w:hanging="720"/>
        <w:rPr>
          <w:rFonts w:ascii="Times New Roman" w:hAnsi="Times New Roman"/>
          <w:b/>
        </w:rPr>
      </w:pPr>
    </w:p>
    <w:p w14:paraId="3F9E6F2B" w14:textId="77777777" w:rsidR="006E3306" w:rsidRDefault="006E3306" w:rsidP="000D12CD">
      <w:pPr>
        <w:ind w:left="720" w:hanging="720"/>
        <w:rPr>
          <w:rFonts w:ascii="Times New Roman" w:hAnsi="Times New Roman"/>
          <w:b/>
        </w:rPr>
      </w:pPr>
    </w:p>
    <w:p w14:paraId="062E0AAC" w14:textId="1F920389" w:rsidR="00E86256" w:rsidRPr="00E86256" w:rsidRDefault="00E86256" w:rsidP="000D12CD">
      <w:pPr>
        <w:ind w:left="720" w:hanging="720"/>
        <w:rPr>
          <w:rFonts w:ascii="Times New Roman" w:hAnsi="Times New Roman"/>
          <w:b/>
        </w:rPr>
      </w:pPr>
      <w:r w:rsidRPr="00E86256">
        <w:rPr>
          <w:rFonts w:ascii="Times New Roman" w:hAnsi="Times New Roman"/>
          <w:b/>
        </w:rPr>
        <w:t>High quality relevant journals:</w:t>
      </w:r>
    </w:p>
    <w:p w14:paraId="6CB97F91" w14:textId="77777777" w:rsidR="00E86256" w:rsidRPr="00E86256" w:rsidRDefault="00DA5C60" w:rsidP="00E86256">
      <w:pPr>
        <w:ind w:left="720" w:hanging="720"/>
        <w:rPr>
          <w:rFonts w:ascii="Times New Roman" w:hAnsi="Times New Roman"/>
          <w:lang w:val="en-US"/>
        </w:rPr>
      </w:pPr>
      <w:hyperlink r:id="rId43" w:history="1">
        <w:r w:rsidR="00E86256" w:rsidRPr="00E86256">
          <w:rPr>
            <w:rStyle w:val="Hyperlink"/>
            <w:rFonts w:ascii="Times New Roman" w:hAnsi="Times New Roman"/>
            <w:lang w:val="en-US"/>
          </w:rPr>
          <w:t>Agriculture, Ecosystems and Environment</w:t>
        </w:r>
      </w:hyperlink>
    </w:p>
    <w:p w14:paraId="2F74D0B3" w14:textId="7791FC6B" w:rsidR="00E86256" w:rsidRDefault="00DA5C60" w:rsidP="00E86256">
      <w:pPr>
        <w:ind w:left="720" w:hanging="720"/>
        <w:rPr>
          <w:rFonts w:ascii="Times New Roman" w:hAnsi="Times New Roman"/>
        </w:rPr>
      </w:pPr>
      <w:hyperlink r:id="rId44" w:history="1">
        <w:r w:rsidR="00E86256" w:rsidRPr="00E86256">
          <w:rPr>
            <w:rStyle w:val="Hyperlink"/>
            <w:rFonts w:ascii="Times New Roman" w:hAnsi="Times New Roman"/>
            <w:lang w:val="en-US"/>
          </w:rPr>
          <w:t>Bioscience</w:t>
        </w:r>
      </w:hyperlink>
    </w:p>
    <w:p w14:paraId="2D4BEF75" w14:textId="77777777" w:rsidR="00E86256" w:rsidRPr="00E86256" w:rsidRDefault="00E86256" w:rsidP="00E86256">
      <w:pPr>
        <w:ind w:left="720" w:hanging="720"/>
        <w:rPr>
          <w:rStyle w:val="Hyperlink"/>
          <w:rFonts w:ascii="Times New Roman" w:hAnsi="Times New Roman"/>
          <w:lang w:val="en-US"/>
        </w:rPr>
      </w:pPr>
      <w:r w:rsidRPr="00E86256">
        <w:rPr>
          <w:rFonts w:ascii="Times New Roman" w:hAnsi="Times New Roman"/>
          <w:b/>
          <w:bCs/>
          <w:lang w:val="en-US"/>
        </w:rPr>
        <w:fldChar w:fldCharType="begin"/>
      </w:r>
      <w:r w:rsidRPr="00E86256">
        <w:rPr>
          <w:rFonts w:ascii="Times New Roman" w:hAnsi="Times New Roman"/>
          <w:b/>
          <w:bCs/>
          <w:lang w:val="en-US"/>
        </w:rPr>
        <w:instrText>HYPERLINK "http://www.esajournals.org/loi/ecap"</w:instrText>
      </w:r>
      <w:r w:rsidRPr="00E86256">
        <w:rPr>
          <w:rFonts w:ascii="Times New Roman" w:hAnsi="Times New Roman"/>
          <w:b/>
          <w:bCs/>
          <w:lang w:val="en-US"/>
        </w:rPr>
        <w:fldChar w:fldCharType="separate"/>
      </w:r>
      <w:r w:rsidRPr="00E86256">
        <w:rPr>
          <w:rStyle w:val="Hyperlink"/>
          <w:rFonts w:ascii="Times New Roman" w:hAnsi="Times New Roman"/>
          <w:lang w:val="en-US"/>
        </w:rPr>
        <w:t>Ecological Applications</w:t>
      </w:r>
    </w:p>
    <w:p w14:paraId="552E17E5" w14:textId="77777777" w:rsidR="00E86256" w:rsidRPr="00E86256" w:rsidRDefault="00E86256" w:rsidP="00E86256">
      <w:pPr>
        <w:ind w:left="720" w:hanging="720"/>
        <w:rPr>
          <w:rStyle w:val="Hyperlink"/>
          <w:rFonts w:ascii="Times New Roman" w:hAnsi="Times New Roman"/>
          <w:lang w:val="en-US"/>
        </w:rPr>
      </w:pPr>
      <w:r w:rsidRPr="00E86256">
        <w:rPr>
          <w:rFonts w:ascii="Times New Roman" w:hAnsi="Times New Roman"/>
        </w:rPr>
        <w:fldChar w:fldCharType="end"/>
      </w:r>
      <w:r w:rsidRPr="00E86256">
        <w:rPr>
          <w:rFonts w:ascii="Times New Roman" w:hAnsi="Times New Roman"/>
          <w:b/>
          <w:bCs/>
          <w:lang w:val="en-US"/>
        </w:rPr>
        <w:fldChar w:fldCharType="begin"/>
      </w:r>
      <w:r w:rsidRPr="00E86256">
        <w:rPr>
          <w:rFonts w:ascii="Times New Roman" w:hAnsi="Times New Roman"/>
          <w:b/>
          <w:bCs/>
          <w:lang w:val="en-US"/>
        </w:rPr>
        <w:instrText>HYPERLINK "http://link.springer.com/journal/10021"</w:instrText>
      </w:r>
      <w:r w:rsidRPr="00E86256">
        <w:rPr>
          <w:rFonts w:ascii="Times New Roman" w:hAnsi="Times New Roman"/>
          <w:b/>
          <w:bCs/>
          <w:lang w:val="en-US"/>
        </w:rPr>
        <w:fldChar w:fldCharType="separate"/>
      </w:r>
      <w:r w:rsidRPr="00E86256">
        <w:rPr>
          <w:rStyle w:val="Hyperlink"/>
          <w:rFonts w:ascii="Times New Roman" w:hAnsi="Times New Roman"/>
          <w:lang w:val="en-US"/>
        </w:rPr>
        <w:t>Ecosystems</w:t>
      </w:r>
    </w:p>
    <w:p w14:paraId="64579577" w14:textId="77777777" w:rsidR="00E86256" w:rsidRPr="00E86256" w:rsidRDefault="00E86256" w:rsidP="00E86256">
      <w:pPr>
        <w:ind w:left="720" w:hanging="720"/>
        <w:rPr>
          <w:rStyle w:val="Hyperlink"/>
          <w:rFonts w:ascii="Times New Roman" w:hAnsi="Times New Roman"/>
          <w:lang w:val="en-US"/>
        </w:rPr>
      </w:pPr>
      <w:r w:rsidRPr="00E86256">
        <w:rPr>
          <w:rFonts w:ascii="Times New Roman" w:hAnsi="Times New Roman"/>
        </w:rPr>
        <w:fldChar w:fldCharType="end"/>
      </w:r>
      <w:hyperlink r:id="rId45" w:history="1">
        <w:r w:rsidRPr="00E86256">
          <w:rPr>
            <w:rStyle w:val="Hyperlink"/>
            <w:rFonts w:ascii="Times New Roman" w:hAnsi="Times New Roman"/>
            <w:lang w:val="en-US"/>
          </w:rPr>
          <w:t>Environmental Research Letters</w:t>
        </w:r>
      </w:hyperlink>
      <w:r w:rsidRPr="00E86256">
        <w:rPr>
          <w:rFonts w:ascii="Times New Roman" w:hAnsi="Times New Roman"/>
          <w:b/>
          <w:bCs/>
          <w:lang w:val="en-US"/>
        </w:rPr>
        <w:fldChar w:fldCharType="begin"/>
      </w:r>
      <w:r w:rsidRPr="00E86256">
        <w:rPr>
          <w:rFonts w:ascii="Times New Roman" w:hAnsi="Times New Roman"/>
          <w:b/>
          <w:bCs/>
          <w:lang w:val="en-US"/>
        </w:rPr>
        <w:instrText>HYPERLINK "http://www.frontiersinecology.org/front/"</w:instrText>
      </w:r>
      <w:r w:rsidRPr="00E86256">
        <w:rPr>
          <w:rFonts w:ascii="Times New Roman" w:hAnsi="Times New Roman"/>
          <w:b/>
          <w:bCs/>
          <w:lang w:val="en-US"/>
        </w:rPr>
        <w:fldChar w:fldCharType="separate"/>
      </w:r>
    </w:p>
    <w:p w14:paraId="079899AD" w14:textId="77777777" w:rsidR="00E86256" w:rsidRDefault="00E86256" w:rsidP="00E86256">
      <w:pPr>
        <w:ind w:left="720" w:hanging="720"/>
        <w:rPr>
          <w:rFonts w:ascii="Times New Roman" w:hAnsi="Times New Roman"/>
        </w:rPr>
      </w:pPr>
      <w:r w:rsidRPr="00E86256">
        <w:rPr>
          <w:rStyle w:val="Hyperlink"/>
          <w:rFonts w:ascii="Times New Roman" w:hAnsi="Times New Roman"/>
          <w:lang w:val="en-US"/>
        </w:rPr>
        <w:t>Frontiers in Ecology and Environment</w:t>
      </w:r>
      <w:r w:rsidRPr="00E86256">
        <w:rPr>
          <w:rFonts w:ascii="Times New Roman" w:hAnsi="Times New Roman"/>
        </w:rPr>
        <w:fldChar w:fldCharType="end"/>
      </w:r>
    </w:p>
    <w:p w14:paraId="115E7AA6" w14:textId="05F8B9EF" w:rsidR="00E86256" w:rsidRDefault="00DA5C60" w:rsidP="00E86256">
      <w:pPr>
        <w:ind w:left="720" w:hanging="720"/>
        <w:rPr>
          <w:rFonts w:ascii="Times New Roman" w:hAnsi="Times New Roman"/>
        </w:rPr>
      </w:pPr>
      <w:hyperlink r:id="rId46" w:history="1">
        <w:r w:rsidR="00E86256" w:rsidRPr="00E86256">
          <w:rPr>
            <w:rStyle w:val="Hyperlink"/>
            <w:rFonts w:ascii="Times New Roman" w:hAnsi="Times New Roman"/>
            <w:lang w:val="en-US"/>
          </w:rPr>
          <w:t>Global Change Biology</w:t>
        </w:r>
      </w:hyperlink>
    </w:p>
    <w:p w14:paraId="0F0DD7F1" w14:textId="3201BFE5" w:rsidR="00E86256" w:rsidRPr="00E86256" w:rsidRDefault="00DA5C60" w:rsidP="00E86256">
      <w:pPr>
        <w:ind w:left="720" w:hanging="720"/>
        <w:rPr>
          <w:rStyle w:val="Hyperlink"/>
          <w:rFonts w:ascii="Times New Roman" w:hAnsi="Times New Roman"/>
          <w:lang w:val="en-US"/>
        </w:rPr>
      </w:pPr>
      <w:hyperlink r:id="rId47" w:history="1">
        <w:r w:rsidR="00E86256" w:rsidRPr="00E86256">
          <w:rPr>
            <w:rStyle w:val="Hyperlink"/>
            <w:rFonts w:ascii="Times New Roman" w:hAnsi="Times New Roman"/>
            <w:lang w:val="en-US"/>
          </w:rPr>
          <w:t>Global Environmental Change: Human and Policy Dimensions</w:t>
        </w:r>
      </w:hyperlink>
      <w:r w:rsidR="00E86256" w:rsidRPr="00E86256">
        <w:rPr>
          <w:rFonts w:ascii="Times New Roman" w:hAnsi="Times New Roman"/>
          <w:lang w:val="en-US"/>
        </w:rPr>
        <w:fldChar w:fldCharType="begin"/>
      </w:r>
      <w:r w:rsidR="00E86256" w:rsidRPr="00E86256">
        <w:rPr>
          <w:rFonts w:ascii="Times New Roman" w:hAnsi="Times New Roman"/>
          <w:lang w:val="en-US"/>
        </w:rPr>
        <w:instrText>HYPERLINK "http://www.esa.org/esa/?page_id=1638"</w:instrText>
      </w:r>
      <w:r w:rsidR="00E86256" w:rsidRPr="00E86256">
        <w:rPr>
          <w:rFonts w:ascii="Times New Roman" w:hAnsi="Times New Roman"/>
          <w:lang w:val="en-US"/>
        </w:rPr>
        <w:fldChar w:fldCharType="separate"/>
      </w:r>
    </w:p>
    <w:p w14:paraId="2121E6A2" w14:textId="77777777" w:rsidR="00E86256" w:rsidRPr="00E86256" w:rsidRDefault="00E86256" w:rsidP="00E86256">
      <w:pPr>
        <w:ind w:left="720" w:hanging="720"/>
        <w:rPr>
          <w:rStyle w:val="Hyperlink"/>
          <w:rFonts w:ascii="Times New Roman" w:hAnsi="Times New Roman"/>
          <w:lang w:val="en-US"/>
        </w:rPr>
      </w:pPr>
      <w:r w:rsidRPr="00E86256">
        <w:rPr>
          <w:rStyle w:val="Hyperlink"/>
          <w:rFonts w:ascii="Times New Roman" w:hAnsi="Times New Roman"/>
          <w:lang w:val="en-US"/>
        </w:rPr>
        <w:t>Issues in Ecology - Ecological Society of America</w:t>
      </w:r>
    </w:p>
    <w:p w14:paraId="1D23413F" w14:textId="09512539" w:rsidR="00E86256" w:rsidRPr="00E86256" w:rsidRDefault="00E86256" w:rsidP="00E86256">
      <w:pPr>
        <w:ind w:left="720" w:hanging="720"/>
        <w:rPr>
          <w:rStyle w:val="Hyperlink"/>
          <w:rFonts w:ascii="Times New Roman" w:hAnsi="Times New Roman"/>
          <w:b/>
          <w:bCs/>
          <w:color w:val="auto"/>
          <w:u w:val="none"/>
          <w:lang w:val="en-US"/>
        </w:rPr>
      </w:pPr>
      <w:r w:rsidRPr="00E86256">
        <w:rPr>
          <w:rFonts w:ascii="Times New Roman" w:hAnsi="Times New Roman"/>
        </w:rPr>
        <w:fldChar w:fldCharType="end"/>
      </w:r>
      <w:hyperlink r:id="rId48" w:history="1">
        <w:r w:rsidRPr="00E86256">
          <w:rPr>
            <w:rStyle w:val="Hyperlink"/>
            <w:rFonts w:ascii="Times New Roman" w:hAnsi="Times New Roman"/>
            <w:lang w:val="en-US"/>
          </w:rPr>
          <w:t>Nature</w:t>
        </w:r>
      </w:hyperlink>
      <w:r w:rsidRPr="00E86256">
        <w:rPr>
          <w:rFonts w:ascii="Times New Roman" w:hAnsi="Times New Roman"/>
          <w:b/>
          <w:bCs/>
          <w:lang w:val="en-US"/>
        </w:rPr>
        <w:fldChar w:fldCharType="begin"/>
      </w:r>
      <w:r w:rsidRPr="00E86256">
        <w:rPr>
          <w:rFonts w:ascii="Times New Roman" w:hAnsi="Times New Roman"/>
          <w:b/>
          <w:bCs/>
          <w:lang w:val="en-US"/>
        </w:rPr>
        <w:instrText>HYPERLINK "http://www.pnas.org/"</w:instrText>
      </w:r>
      <w:r w:rsidRPr="00E86256">
        <w:rPr>
          <w:rFonts w:ascii="Times New Roman" w:hAnsi="Times New Roman"/>
          <w:b/>
          <w:bCs/>
          <w:lang w:val="en-US"/>
        </w:rPr>
        <w:fldChar w:fldCharType="separate"/>
      </w:r>
    </w:p>
    <w:p w14:paraId="6C8AC123" w14:textId="77777777" w:rsidR="00E86256" w:rsidRPr="00E86256" w:rsidRDefault="00E86256" w:rsidP="00E86256">
      <w:pPr>
        <w:ind w:left="720" w:hanging="720"/>
        <w:rPr>
          <w:rStyle w:val="Hyperlink"/>
          <w:rFonts w:ascii="Times New Roman" w:hAnsi="Times New Roman"/>
          <w:lang w:val="en-US"/>
        </w:rPr>
      </w:pPr>
      <w:r w:rsidRPr="00E86256">
        <w:rPr>
          <w:rStyle w:val="Hyperlink"/>
          <w:rFonts w:ascii="Times New Roman" w:hAnsi="Times New Roman"/>
          <w:lang w:val="en-US"/>
        </w:rPr>
        <w:lastRenderedPageBreak/>
        <w:t>Proceedings of the National Academy of Sciences (PNAS)</w:t>
      </w:r>
      <w:r w:rsidRPr="00E86256">
        <w:rPr>
          <w:rFonts w:ascii="Times New Roman" w:hAnsi="Times New Roman"/>
        </w:rPr>
        <w:fldChar w:fldCharType="end"/>
      </w:r>
      <w:r w:rsidRPr="00E86256">
        <w:rPr>
          <w:rFonts w:ascii="Times New Roman" w:hAnsi="Times New Roman"/>
          <w:b/>
          <w:bCs/>
          <w:lang w:val="en-US"/>
        </w:rPr>
        <w:fldChar w:fldCharType="begin"/>
      </w:r>
      <w:r w:rsidRPr="00E86256">
        <w:rPr>
          <w:rFonts w:ascii="Times New Roman" w:hAnsi="Times New Roman"/>
          <w:b/>
          <w:bCs/>
          <w:lang w:val="en-US"/>
        </w:rPr>
        <w:instrText>HYPERLINK "http://www.nature.com/"</w:instrText>
      </w:r>
      <w:r w:rsidRPr="00E86256">
        <w:rPr>
          <w:rFonts w:ascii="Times New Roman" w:hAnsi="Times New Roman"/>
          <w:b/>
          <w:bCs/>
          <w:lang w:val="en-US"/>
        </w:rPr>
        <w:fldChar w:fldCharType="separate"/>
      </w:r>
    </w:p>
    <w:p w14:paraId="22203ED9" w14:textId="77777777" w:rsidR="00E86256" w:rsidRPr="00E86256" w:rsidRDefault="00E86256" w:rsidP="00E86256">
      <w:pPr>
        <w:ind w:left="720" w:hanging="720"/>
        <w:rPr>
          <w:rFonts w:ascii="Times New Roman" w:hAnsi="Times New Roman"/>
          <w:lang w:val="en-US"/>
        </w:rPr>
      </w:pPr>
      <w:r w:rsidRPr="00E86256">
        <w:rPr>
          <w:rFonts w:ascii="Times New Roman" w:hAnsi="Times New Roman"/>
        </w:rPr>
        <w:fldChar w:fldCharType="end"/>
      </w:r>
      <w:hyperlink r:id="rId49" w:history="1">
        <w:r w:rsidRPr="00E86256">
          <w:rPr>
            <w:rStyle w:val="Hyperlink"/>
            <w:rFonts w:ascii="Times New Roman" w:hAnsi="Times New Roman"/>
            <w:lang w:val="en-US"/>
          </w:rPr>
          <w:t>Science</w:t>
        </w:r>
      </w:hyperlink>
    </w:p>
    <w:p w14:paraId="49DF4AAA" w14:textId="77777777" w:rsidR="00E86256" w:rsidRDefault="00E86256" w:rsidP="00E86256">
      <w:pPr>
        <w:ind w:left="720" w:hanging="720"/>
        <w:rPr>
          <w:rFonts w:ascii="MS Mincho" w:eastAsia="MS Mincho" w:hAnsi="MS Mincho" w:cs="MS Mincho"/>
          <w:lang w:val="en-US"/>
        </w:rPr>
      </w:pPr>
      <w:r w:rsidRPr="00E86256">
        <w:rPr>
          <w:rFonts w:ascii="MS Mincho" w:eastAsia="MS Mincho" w:hAnsi="MS Mincho" w:cs="MS Mincho"/>
          <w:lang w:val="en-US"/>
        </w:rPr>
        <w:t> </w:t>
      </w:r>
    </w:p>
    <w:p w14:paraId="0DB899AF" w14:textId="164042C9" w:rsidR="00E86256" w:rsidRPr="00E86256" w:rsidRDefault="00E86256" w:rsidP="00E86256">
      <w:pPr>
        <w:ind w:left="720" w:hanging="720"/>
        <w:rPr>
          <w:rFonts w:ascii="Times New Roman" w:hAnsi="Times New Roman"/>
          <w:lang w:val="en-US"/>
        </w:rPr>
      </w:pPr>
      <w:r w:rsidRPr="00E86256">
        <w:rPr>
          <w:rFonts w:ascii="Times New Roman" w:hAnsi="Times New Roman"/>
          <w:b/>
          <w:bCs/>
          <w:lang w:val="en-US"/>
        </w:rPr>
        <w:t>Resource links:</w:t>
      </w:r>
    </w:p>
    <w:p w14:paraId="4AB41C41" w14:textId="55FDBEAC" w:rsidR="00F82DEE" w:rsidRPr="001570F5" w:rsidRDefault="00F82DEE" w:rsidP="00F82DEE">
      <w:pPr>
        <w:ind w:left="720" w:hanging="720"/>
        <w:rPr>
          <w:rFonts w:ascii="Times New Roman" w:hAnsi="Times New Roman"/>
        </w:rPr>
      </w:pPr>
      <w:r w:rsidRPr="00A968ED">
        <w:rPr>
          <w:rFonts w:ascii="Times New Roman" w:hAnsi="Times New Roman"/>
          <w:lang w:val="en-US"/>
        </w:rPr>
        <w:t>Ecological Farmers Association of Ontario (</w:t>
      </w:r>
      <w:hyperlink r:id="rId50" w:history="1">
        <w:r w:rsidRPr="00A968ED">
          <w:rPr>
            <w:rStyle w:val="Hyperlink"/>
            <w:rFonts w:ascii="Times New Roman" w:hAnsi="Times New Roman"/>
            <w:lang w:val="en-US"/>
          </w:rPr>
          <w:t>https://conference.efao.ca)</w:t>
        </w:r>
      </w:hyperlink>
      <w:r>
        <w:rPr>
          <w:rFonts w:ascii="Times New Roman" w:hAnsi="Times New Roman"/>
          <w:lang w:val="en-US"/>
        </w:rPr>
        <w:t xml:space="preserve"> </w:t>
      </w:r>
    </w:p>
    <w:p w14:paraId="7DEC7A67" w14:textId="77777777" w:rsidR="00E86256" w:rsidRPr="00E86256" w:rsidRDefault="00DA5C60" w:rsidP="00E86256">
      <w:pPr>
        <w:ind w:left="720" w:hanging="720"/>
        <w:rPr>
          <w:rFonts w:ascii="Times New Roman" w:hAnsi="Times New Roman"/>
          <w:lang w:val="en-US"/>
        </w:rPr>
      </w:pPr>
      <w:hyperlink r:id="rId51" w:history="1">
        <w:r w:rsidR="00E86256" w:rsidRPr="00E86256">
          <w:rPr>
            <w:rStyle w:val="Hyperlink"/>
            <w:rFonts w:ascii="Times New Roman" w:hAnsi="Times New Roman"/>
            <w:lang w:val="en-US"/>
          </w:rPr>
          <w:t>The Greening of Canadian Agriculture - MacDonald Laurier Institute</w:t>
        </w:r>
      </w:hyperlink>
    </w:p>
    <w:p w14:paraId="7420CB95" w14:textId="77777777" w:rsidR="00E86256" w:rsidRPr="00E86256" w:rsidRDefault="00DA5C60" w:rsidP="00E86256">
      <w:pPr>
        <w:ind w:left="720" w:hanging="720"/>
        <w:rPr>
          <w:rFonts w:ascii="Times New Roman" w:hAnsi="Times New Roman"/>
          <w:lang w:val="en-US"/>
        </w:rPr>
      </w:pPr>
      <w:hyperlink r:id="rId52" w:history="1">
        <w:r w:rsidR="00E86256" w:rsidRPr="00E86256">
          <w:rPr>
            <w:rStyle w:val="Hyperlink"/>
            <w:rFonts w:ascii="Times New Roman" w:hAnsi="Times New Roman"/>
            <w:lang w:val="en-US"/>
          </w:rPr>
          <w:t>Organic Agriculture Center of Canada</w:t>
        </w:r>
      </w:hyperlink>
    </w:p>
    <w:p w14:paraId="60D24B80" w14:textId="77777777" w:rsidR="00E86256" w:rsidRDefault="00DA5C60" w:rsidP="00E86256">
      <w:pPr>
        <w:ind w:left="720" w:hanging="720"/>
        <w:rPr>
          <w:rFonts w:ascii="Times New Roman" w:hAnsi="Times New Roman"/>
        </w:rPr>
      </w:pPr>
      <w:hyperlink r:id="rId53" w:history="1">
        <w:r w:rsidR="00E86256" w:rsidRPr="00E86256">
          <w:rPr>
            <w:rStyle w:val="Hyperlink"/>
            <w:rFonts w:ascii="Times New Roman" w:hAnsi="Times New Roman"/>
            <w:lang w:val="en-US"/>
          </w:rPr>
          <w:t>Food down the Road - Kingston branch of National Farmers Union</w:t>
        </w:r>
      </w:hyperlink>
    </w:p>
    <w:p w14:paraId="082B8544" w14:textId="77777777" w:rsidR="00E86256" w:rsidRDefault="00DA5C60" w:rsidP="00E86256">
      <w:pPr>
        <w:ind w:left="720" w:hanging="720"/>
        <w:rPr>
          <w:rFonts w:ascii="Times New Roman" w:hAnsi="Times New Roman"/>
        </w:rPr>
      </w:pPr>
      <w:hyperlink r:id="rId54" w:history="1">
        <w:r w:rsidR="00E86256" w:rsidRPr="00E86256">
          <w:rPr>
            <w:rStyle w:val="Hyperlink"/>
            <w:rFonts w:ascii="Times New Roman" w:hAnsi="Times New Roman"/>
            <w:lang w:val="en-US"/>
          </w:rPr>
          <w:t>Ecological Society of America</w:t>
        </w:r>
      </w:hyperlink>
    </w:p>
    <w:p w14:paraId="292F113C" w14:textId="3A4EE97E" w:rsidR="00E86256" w:rsidRPr="00E86256" w:rsidRDefault="00DA5C60" w:rsidP="00E86256">
      <w:pPr>
        <w:ind w:left="720" w:hanging="720"/>
        <w:rPr>
          <w:rFonts w:ascii="Times New Roman" w:hAnsi="Times New Roman"/>
          <w:lang w:val="en-US"/>
        </w:rPr>
      </w:pPr>
      <w:hyperlink r:id="rId55" w:history="1">
        <w:r w:rsidR="00E86256" w:rsidRPr="00E86256">
          <w:rPr>
            <w:rStyle w:val="Hyperlink"/>
            <w:rFonts w:ascii="Times New Roman" w:hAnsi="Times New Roman"/>
            <w:lang w:val="en-US"/>
          </w:rPr>
          <w:t>British Ecological Society - Public Policy Initiative</w:t>
        </w:r>
      </w:hyperlink>
    </w:p>
    <w:p w14:paraId="0DB4F940" w14:textId="064026BA" w:rsidR="00E86256" w:rsidRDefault="00DA5C60" w:rsidP="00E86256">
      <w:pPr>
        <w:ind w:left="720" w:hanging="720"/>
        <w:rPr>
          <w:rFonts w:ascii="Times New Roman" w:hAnsi="Times New Roman"/>
          <w:lang w:val="en-US"/>
        </w:rPr>
      </w:pPr>
      <w:hyperlink r:id="rId56" w:history="1">
        <w:r w:rsidR="00E86256" w:rsidRPr="00E86256">
          <w:rPr>
            <w:rStyle w:val="Hyperlink"/>
            <w:rFonts w:ascii="Times New Roman" w:hAnsi="Times New Roman"/>
            <w:lang w:val="en-US"/>
          </w:rPr>
          <w:t>Intergovernmental Panel on Climate Change</w:t>
        </w:r>
        <w:r w:rsidR="00E86256" w:rsidRPr="00E86256">
          <w:rPr>
            <w:rStyle w:val="Hyperlink"/>
            <w:rFonts w:ascii="MS Mincho" w:eastAsia="MS Mincho" w:hAnsi="MS Mincho" w:cs="MS Mincho"/>
            <w:lang w:val="en-US"/>
          </w:rPr>
          <w:t> </w:t>
        </w:r>
      </w:hyperlink>
      <w:r w:rsidR="00E86256" w:rsidRPr="00E86256">
        <w:rPr>
          <w:rFonts w:ascii="Times New Roman" w:hAnsi="Times New Roman"/>
          <w:lang w:val="en-US"/>
        </w:rPr>
        <w:t xml:space="preserve"> </w:t>
      </w:r>
    </w:p>
    <w:p w14:paraId="661A683D" w14:textId="77777777" w:rsidR="00A968ED" w:rsidRPr="00E86256" w:rsidRDefault="00A968ED" w:rsidP="00E86256">
      <w:pPr>
        <w:ind w:left="720" w:hanging="720"/>
        <w:rPr>
          <w:rFonts w:ascii="Times New Roman" w:hAnsi="Times New Roman"/>
          <w:lang w:val="en-US"/>
        </w:rPr>
      </w:pPr>
    </w:p>
    <w:p w14:paraId="5CBA20EB" w14:textId="77777777" w:rsidR="00A968ED" w:rsidRDefault="00A968ED" w:rsidP="00A968ED">
      <w:pPr>
        <w:ind w:left="720" w:hanging="720"/>
        <w:rPr>
          <w:rFonts w:ascii="Times New Roman" w:hAnsi="Times New Roman"/>
          <w:b/>
          <w:bCs/>
          <w:lang w:val="en-US"/>
        </w:rPr>
      </w:pPr>
    </w:p>
    <w:p w14:paraId="6989F0DD" w14:textId="3A04944D" w:rsidR="004B4F9B" w:rsidRPr="004B4F9B" w:rsidRDefault="004B4F9B" w:rsidP="00A968ED">
      <w:pPr>
        <w:ind w:left="720" w:hanging="720"/>
        <w:rPr>
          <w:rFonts w:ascii="Times New Roman" w:hAnsi="Times New Roman"/>
          <w:lang w:val="en-US"/>
        </w:rPr>
      </w:pPr>
      <w:r w:rsidRPr="004B4F9B">
        <w:rPr>
          <w:rFonts w:ascii="Times New Roman" w:hAnsi="Times New Roman"/>
          <w:b/>
          <w:bCs/>
          <w:lang w:val="en-US"/>
        </w:rPr>
        <w:t>Internships and Volunteering on Farms</w:t>
      </w:r>
      <w:r w:rsidR="00A968ED">
        <w:rPr>
          <w:rFonts w:ascii="Times New Roman" w:hAnsi="Times New Roman"/>
          <w:b/>
          <w:bCs/>
          <w:lang w:val="en-US"/>
        </w:rPr>
        <w:t>:</w:t>
      </w:r>
    </w:p>
    <w:p w14:paraId="6BEA4C63" w14:textId="77777777" w:rsidR="004B4F9B" w:rsidRPr="004B4F9B" w:rsidRDefault="00DA5C60" w:rsidP="004B4F9B">
      <w:pPr>
        <w:ind w:left="720" w:hanging="720"/>
        <w:rPr>
          <w:rFonts w:ascii="Times New Roman" w:hAnsi="Times New Roman"/>
          <w:lang w:val="en-US"/>
        </w:rPr>
      </w:pPr>
      <w:hyperlink r:id="rId57" w:history="1">
        <w:r w:rsidR="004B4F9B" w:rsidRPr="004B4F9B">
          <w:rPr>
            <w:rStyle w:val="Hyperlink"/>
            <w:rFonts w:ascii="Times New Roman" w:hAnsi="Times New Roman"/>
            <w:lang w:val="en-US"/>
          </w:rPr>
          <w:t>http://wwoof.net/</w:t>
        </w:r>
      </w:hyperlink>
      <w:r w:rsidR="004B4F9B" w:rsidRPr="004B4F9B">
        <w:rPr>
          <w:rFonts w:ascii="Times New Roman" w:hAnsi="Times New Roman"/>
          <w:lang w:val="en-US"/>
        </w:rPr>
        <w:t> - volunteering opportunities on organic farms. This is a great way to travel and gain experience.</w:t>
      </w:r>
    </w:p>
    <w:p w14:paraId="168166B5" w14:textId="77777777" w:rsidR="004B4F9B" w:rsidRPr="004B4F9B" w:rsidRDefault="004B4F9B" w:rsidP="004B4F9B">
      <w:pPr>
        <w:ind w:left="720" w:hanging="720"/>
        <w:rPr>
          <w:rFonts w:ascii="Times New Roman" w:hAnsi="Times New Roman"/>
          <w:lang w:val="en-US"/>
        </w:rPr>
      </w:pPr>
    </w:p>
    <w:p w14:paraId="7D4DE13A" w14:textId="77777777" w:rsidR="004B4F9B" w:rsidRPr="004B4F9B" w:rsidRDefault="00DA5C60" w:rsidP="004B4F9B">
      <w:pPr>
        <w:ind w:left="720" w:hanging="720"/>
        <w:rPr>
          <w:rFonts w:ascii="Times New Roman" w:hAnsi="Times New Roman"/>
          <w:lang w:val="en-US"/>
        </w:rPr>
      </w:pPr>
      <w:hyperlink r:id="rId58" w:history="1">
        <w:r w:rsidR="004B4F9B" w:rsidRPr="004B4F9B">
          <w:rPr>
            <w:rStyle w:val="Hyperlink"/>
            <w:rFonts w:ascii="Times New Roman" w:hAnsi="Times New Roman"/>
            <w:lang w:val="en-US"/>
          </w:rPr>
          <w:t>http://craftontario.ca/regions/</w:t>
        </w:r>
      </w:hyperlink>
      <w:r w:rsidR="004B4F9B" w:rsidRPr="004B4F9B">
        <w:rPr>
          <w:rFonts w:ascii="Times New Roman" w:hAnsi="Times New Roman"/>
          <w:lang w:val="en-US"/>
        </w:rPr>
        <w:t> - This organization lists formal full season internships across Ontario on ecological farms, not the business side but either of these options could be great ways to gain on the ground experience. I would suggest working on a bigger farm to get a sense of the industry. I know many of the farms so if you are considering this option get in touch.</w:t>
      </w:r>
    </w:p>
    <w:p w14:paraId="6BF4C0A5" w14:textId="77777777" w:rsidR="004B4F9B" w:rsidRPr="004B4F9B" w:rsidRDefault="004B4F9B" w:rsidP="00A968ED">
      <w:pPr>
        <w:rPr>
          <w:rFonts w:ascii="Times New Roman" w:hAnsi="Times New Roman"/>
          <w:lang w:val="en-US"/>
        </w:rPr>
      </w:pPr>
    </w:p>
    <w:p w14:paraId="4B21620F" w14:textId="77777777" w:rsidR="004B4F9B" w:rsidRPr="004B4F9B" w:rsidRDefault="004B4F9B" w:rsidP="004B4F9B">
      <w:pPr>
        <w:ind w:left="720" w:hanging="720"/>
        <w:rPr>
          <w:rFonts w:ascii="Times New Roman" w:hAnsi="Times New Roman"/>
          <w:lang w:val="en-US"/>
        </w:rPr>
      </w:pPr>
    </w:p>
    <w:p w14:paraId="6DC8B054" w14:textId="3532125D" w:rsidR="004B4F9B" w:rsidRPr="00B94CF9" w:rsidRDefault="00A968ED" w:rsidP="00B94CF9">
      <w:pPr>
        <w:rPr>
          <w:rFonts w:ascii="Times New Roman" w:hAnsi="Times New Roman"/>
          <w:lang w:val="en-US"/>
        </w:rPr>
      </w:pPr>
      <w:r>
        <w:rPr>
          <w:rFonts w:ascii="Times New Roman" w:hAnsi="Times New Roman"/>
          <w:b/>
          <w:bCs/>
          <w:lang w:val="en-US"/>
        </w:rPr>
        <w:t>R</w:t>
      </w:r>
      <w:r w:rsidR="004B4F9B" w:rsidRPr="004B4F9B">
        <w:rPr>
          <w:rFonts w:ascii="Times New Roman" w:hAnsi="Times New Roman"/>
          <w:b/>
          <w:bCs/>
          <w:lang w:val="en-US"/>
        </w:rPr>
        <w:t>esource</w:t>
      </w:r>
      <w:r>
        <w:rPr>
          <w:rFonts w:ascii="Times New Roman" w:hAnsi="Times New Roman"/>
          <w:b/>
          <w:bCs/>
          <w:lang w:val="en-US"/>
        </w:rPr>
        <w:t>s</w:t>
      </w:r>
      <w:r w:rsidR="004B4F9B" w:rsidRPr="004B4F9B">
        <w:rPr>
          <w:rFonts w:ascii="Times New Roman" w:hAnsi="Times New Roman"/>
          <w:b/>
          <w:bCs/>
          <w:lang w:val="en-US"/>
        </w:rPr>
        <w:t xml:space="preserve"> </w:t>
      </w:r>
      <w:r>
        <w:rPr>
          <w:rFonts w:ascii="Times New Roman" w:hAnsi="Times New Roman"/>
          <w:b/>
          <w:bCs/>
          <w:lang w:val="en-US"/>
        </w:rPr>
        <w:t>o</w:t>
      </w:r>
      <w:r w:rsidR="004B4F9B" w:rsidRPr="004B4F9B">
        <w:rPr>
          <w:rFonts w:ascii="Times New Roman" w:hAnsi="Times New Roman"/>
          <w:b/>
          <w:bCs/>
          <w:lang w:val="en-US"/>
        </w:rPr>
        <w:t>n the foundations of sustainable farming:</w:t>
      </w:r>
    </w:p>
    <w:p w14:paraId="472178A2" w14:textId="77777777" w:rsidR="004B4F9B" w:rsidRPr="00B94CF9" w:rsidRDefault="00DA5C60" w:rsidP="00B94CF9">
      <w:pPr>
        <w:pStyle w:val="ListParagraph"/>
        <w:numPr>
          <w:ilvl w:val="0"/>
          <w:numId w:val="6"/>
        </w:numPr>
        <w:rPr>
          <w:rFonts w:ascii="Times New Roman" w:hAnsi="Times New Roman"/>
          <w:lang w:val="en-US"/>
        </w:rPr>
      </w:pPr>
      <w:hyperlink r:id="rId59" w:history="1">
        <w:r w:rsidR="004B4F9B" w:rsidRPr="00B94CF9">
          <w:rPr>
            <w:rStyle w:val="Hyperlink"/>
            <w:rFonts w:ascii="Times New Roman" w:hAnsi="Times New Roman"/>
            <w:bCs/>
            <w:lang w:val="en-US"/>
          </w:rPr>
          <w:t>www.soilandhealth.org</w:t>
        </w:r>
      </w:hyperlink>
    </w:p>
    <w:p w14:paraId="37D4C543" w14:textId="77777777" w:rsidR="004B4F9B" w:rsidRPr="00B94CF9" w:rsidRDefault="004B4F9B" w:rsidP="004B4F9B">
      <w:pPr>
        <w:ind w:left="720" w:hanging="720"/>
        <w:rPr>
          <w:rFonts w:ascii="Times New Roman" w:hAnsi="Times New Roman"/>
          <w:lang w:val="en-US"/>
        </w:rPr>
      </w:pPr>
    </w:p>
    <w:p w14:paraId="6F428C7C" w14:textId="3F4077DF" w:rsidR="004B4F9B" w:rsidRPr="00B94CF9" w:rsidRDefault="00DA5C60" w:rsidP="00B94CF9">
      <w:pPr>
        <w:pStyle w:val="ListParagraph"/>
        <w:numPr>
          <w:ilvl w:val="0"/>
          <w:numId w:val="6"/>
        </w:numPr>
        <w:rPr>
          <w:rFonts w:ascii="Times New Roman" w:hAnsi="Times New Roman"/>
          <w:lang w:val="en-US"/>
        </w:rPr>
      </w:pPr>
      <w:hyperlink r:id="rId60" w:history="1">
        <w:r w:rsidR="00A968ED" w:rsidRPr="00B94CF9">
          <w:rPr>
            <w:rStyle w:val="Hyperlink"/>
            <w:rFonts w:ascii="Times New Roman" w:hAnsi="Times New Roman"/>
            <w:bCs/>
            <w:lang w:val="en-US"/>
          </w:rPr>
          <w:t>http://www.bionutrient.org/library/soil-nutrition-conference-archive</w:t>
        </w:r>
      </w:hyperlink>
    </w:p>
    <w:p w14:paraId="67147020" w14:textId="77777777" w:rsidR="004B4F9B" w:rsidRPr="00B94CF9" w:rsidRDefault="004B4F9B" w:rsidP="004B4F9B">
      <w:pPr>
        <w:ind w:left="720" w:hanging="720"/>
        <w:rPr>
          <w:rFonts w:ascii="Times New Roman" w:hAnsi="Times New Roman"/>
          <w:lang w:val="en-US"/>
        </w:rPr>
      </w:pPr>
    </w:p>
    <w:p w14:paraId="161E57DD" w14:textId="77777777" w:rsidR="004B4F9B" w:rsidRPr="00B94CF9" w:rsidRDefault="00DA5C60" w:rsidP="00B94CF9">
      <w:pPr>
        <w:pStyle w:val="ListParagraph"/>
        <w:numPr>
          <w:ilvl w:val="0"/>
          <w:numId w:val="6"/>
        </w:numPr>
        <w:rPr>
          <w:rFonts w:ascii="Times New Roman" w:hAnsi="Times New Roman"/>
          <w:lang w:val="en-US"/>
        </w:rPr>
      </w:pPr>
      <w:hyperlink r:id="rId61" w:history="1">
        <w:r w:rsidR="004B4F9B" w:rsidRPr="00B94CF9">
          <w:rPr>
            <w:rStyle w:val="Hyperlink"/>
            <w:rFonts w:ascii="Times New Roman" w:hAnsi="Times New Roman"/>
            <w:bCs/>
            <w:lang w:val="en-US"/>
          </w:rPr>
          <w:t>http://www.nofamass.org/resources/nofa-conference-audio-project</w:t>
        </w:r>
      </w:hyperlink>
    </w:p>
    <w:p w14:paraId="1A3985AB" w14:textId="77777777" w:rsidR="004B4F9B" w:rsidRPr="004B4F9B" w:rsidRDefault="004B4F9B" w:rsidP="004B4F9B">
      <w:pPr>
        <w:ind w:left="720" w:hanging="720"/>
        <w:rPr>
          <w:rFonts w:ascii="Times New Roman" w:hAnsi="Times New Roman"/>
          <w:lang w:val="en-US"/>
        </w:rPr>
      </w:pPr>
    </w:p>
    <w:p w14:paraId="2BC9B0E3" w14:textId="77777777" w:rsidR="004B4F9B" w:rsidRPr="004B4F9B" w:rsidRDefault="004B4F9B" w:rsidP="004B4F9B">
      <w:pPr>
        <w:ind w:left="720" w:hanging="720"/>
        <w:rPr>
          <w:rFonts w:ascii="Times New Roman" w:hAnsi="Times New Roman"/>
          <w:lang w:val="en-US"/>
        </w:rPr>
      </w:pPr>
    </w:p>
    <w:p w14:paraId="7393BE0B" w14:textId="77777777" w:rsidR="004B4F9B" w:rsidRPr="004B4F9B" w:rsidRDefault="004B4F9B" w:rsidP="004B4F9B">
      <w:pPr>
        <w:ind w:left="720" w:hanging="720"/>
        <w:rPr>
          <w:rFonts w:ascii="Times New Roman" w:hAnsi="Times New Roman"/>
          <w:lang w:val="en-US"/>
        </w:rPr>
      </w:pPr>
      <w:r w:rsidRPr="004B4F9B">
        <w:rPr>
          <w:rFonts w:ascii="Times New Roman" w:hAnsi="Times New Roman"/>
          <w:b/>
          <w:bCs/>
          <w:lang w:val="en-US"/>
        </w:rPr>
        <w:t>Gaining Qualifications</w:t>
      </w:r>
    </w:p>
    <w:p w14:paraId="05EE9413" w14:textId="359D0162" w:rsidR="004B4F9B" w:rsidRPr="004B4F9B" w:rsidRDefault="00DA5C60" w:rsidP="004B4F9B">
      <w:pPr>
        <w:ind w:left="720" w:hanging="720"/>
        <w:rPr>
          <w:rFonts w:ascii="Times New Roman" w:hAnsi="Times New Roman"/>
          <w:lang w:val="en-US"/>
        </w:rPr>
      </w:pPr>
      <w:hyperlink r:id="rId62" w:history="1">
        <w:r w:rsidR="004B4F9B" w:rsidRPr="004B4F9B">
          <w:rPr>
            <w:rStyle w:val="Hyperlink"/>
            <w:rFonts w:ascii="Times New Roman" w:hAnsi="Times New Roman"/>
            <w:lang w:val="en-US"/>
          </w:rPr>
          <w:t>http://ccaontario.com/</w:t>
        </w:r>
      </w:hyperlink>
      <w:r w:rsidR="004B4F9B" w:rsidRPr="004B4F9B">
        <w:rPr>
          <w:rFonts w:ascii="Times New Roman" w:hAnsi="Times New Roman"/>
          <w:lang w:val="en-US"/>
        </w:rPr>
        <w:t> - This is a straight forward accreditation achieved through a combination of relevant post</w:t>
      </w:r>
      <w:r w:rsidR="00A968ED">
        <w:rPr>
          <w:rFonts w:ascii="Times New Roman" w:hAnsi="Times New Roman"/>
          <w:lang w:val="en-US"/>
        </w:rPr>
        <w:t>-</w:t>
      </w:r>
      <w:r w:rsidR="004B4F9B" w:rsidRPr="004B4F9B">
        <w:rPr>
          <w:rFonts w:ascii="Times New Roman" w:hAnsi="Times New Roman"/>
          <w:lang w:val="en-US"/>
        </w:rPr>
        <w:t xml:space="preserve">secondary study and an exam. It is orientated towards advising for farmers on crops and production. </w:t>
      </w:r>
    </w:p>
    <w:p w14:paraId="2D1D444A" w14:textId="77777777" w:rsidR="004B4F9B" w:rsidRPr="004B4F9B" w:rsidRDefault="004B4F9B" w:rsidP="004B4F9B">
      <w:pPr>
        <w:ind w:left="720" w:hanging="720"/>
        <w:rPr>
          <w:rFonts w:ascii="Times New Roman" w:hAnsi="Times New Roman"/>
          <w:lang w:val="en-US"/>
        </w:rPr>
      </w:pPr>
    </w:p>
    <w:p w14:paraId="420291E4" w14:textId="1F529C3C" w:rsidR="004B4F9B" w:rsidRPr="004B4F9B" w:rsidRDefault="004B4F9B" w:rsidP="00A968ED">
      <w:pPr>
        <w:ind w:left="720" w:hanging="720"/>
        <w:rPr>
          <w:rFonts w:ascii="Times New Roman" w:hAnsi="Times New Roman"/>
          <w:lang w:val="en-US"/>
        </w:rPr>
      </w:pPr>
      <w:r w:rsidRPr="004B4F9B">
        <w:rPr>
          <w:rFonts w:ascii="Times New Roman" w:hAnsi="Times New Roman"/>
          <w:b/>
          <w:bCs/>
          <w:lang w:val="en-US"/>
        </w:rPr>
        <w:t>Organizations</w:t>
      </w:r>
    </w:p>
    <w:p w14:paraId="77A3A932" w14:textId="0B79094D" w:rsidR="004B4F9B" w:rsidRPr="004B4F9B" w:rsidRDefault="00A968ED" w:rsidP="004B4F9B">
      <w:pPr>
        <w:ind w:left="720" w:hanging="720"/>
        <w:rPr>
          <w:rFonts w:ascii="Times New Roman" w:hAnsi="Times New Roman"/>
          <w:lang w:val="en-US"/>
        </w:rPr>
      </w:pPr>
      <w:r w:rsidRPr="004B4F9B">
        <w:rPr>
          <w:rFonts w:ascii="Times New Roman" w:hAnsi="Times New Roman"/>
          <w:lang w:val="en-US"/>
        </w:rPr>
        <w:t>Ecological Farmers Association of Ontario</w:t>
      </w:r>
      <w:r>
        <w:rPr>
          <w:rFonts w:ascii="Times New Roman" w:hAnsi="Times New Roman"/>
          <w:lang w:val="en-US"/>
        </w:rPr>
        <w:t>:</w:t>
      </w:r>
      <w:r w:rsidRPr="004B4F9B">
        <w:rPr>
          <w:rFonts w:ascii="Times New Roman" w:hAnsi="Times New Roman"/>
          <w:lang w:val="en-US"/>
        </w:rPr>
        <w:t> </w:t>
      </w:r>
      <w:r>
        <w:t xml:space="preserve"> </w:t>
      </w:r>
      <w:hyperlink r:id="rId63" w:history="1">
        <w:r w:rsidR="004B4F9B" w:rsidRPr="004B4F9B">
          <w:rPr>
            <w:rStyle w:val="Hyperlink"/>
            <w:rFonts w:ascii="Times New Roman" w:hAnsi="Times New Roman"/>
            <w:lang w:val="en-US"/>
          </w:rPr>
          <w:t>https://efao.ca/</w:t>
        </w:r>
      </w:hyperlink>
      <w:r w:rsidR="004B4F9B" w:rsidRPr="004B4F9B">
        <w:rPr>
          <w:rFonts w:ascii="Times New Roman" w:hAnsi="Times New Roman"/>
          <w:lang w:val="en-US"/>
        </w:rPr>
        <w:t> </w:t>
      </w:r>
      <w:r w:rsidRPr="004B4F9B">
        <w:rPr>
          <w:rFonts w:ascii="Times New Roman" w:hAnsi="Times New Roman"/>
          <w:lang w:val="en-US"/>
        </w:rPr>
        <w:t xml:space="preserve"> </w:t>
      </w:r>
      <w:r w:rsidR="004B4F9B" w:rsidRPr="004B4F9B">
        <w:rPr>
          <w:rFonts w:ascii="Times New Roman" w:hAnsi="Times New Roman"/>
          <w:lang w:val="en-US"/>
        </w:rPr>
        <w:t>- An affordable organization with a newsletter and AMAZING resource library of agricultural books that you can access for free by ordering on-line and having them shipped to your door. And you ship them back, all free with membership. They also offer workshops and farmer - to - farmer mentorship programs.</w:t>
      </w:r>
    </w:p>
    <w:p w14:paraId="5C9EED68" w14:textId="77777777" w:rsidR="004B4F9B" w:rsidRPr="004B4F9B" w:rsidRDefault="004B4F9B" w:rsidP="004B4F9B">
      <w:pPr>
        <w:ind w:left="720" w:hanging="720"/>
        <w:rPr>
          <w:rFonts w:ascii="Times New Roman" w:hAnsi="Times New Roman"/>
          <w:lang w:val="en-US"/>
        </w:rPr>
      </w:pPr>
    </w:p>
    <w:p w14:paraId="58068D90" w14:textId="0E5CEBA5" w:rsidR="004B4F9B" w:rsidRPr="004B4F9B" w:rsidRDefault="00A968ED" w:rsidP="004B4F9B">
      <w:pPr>
        <w:ind w:left="720" w:hanging="720"/>
        <w:rPr>
          <w:rFonts w:ascii="Times New Roman" w:hAnsi="Times New Roman"/>
          <w:lang w:val="en-US"/>
        </w:rPr>
      </w:pPr>
      <w:r w:rsidRPr="004B4F9B">
        <w:rPr>
          <w:rFonts w:ascii="Times New Roman" w:hAnsi="Times New Roman"/>
          <w:lang w:val="en-US"/>
        </w:rPr>
        <w:t>Canadian Organic Growers</w:t>
      </w:r>
      <w:r>
        <w:rPr>
          <w:rFonts w:ascii="Times New Roman" w:hAnsi="Times New Roman"/>
          <w:lang w:val="en-US"/>
        </w:rPr>
        <w:t xml:space="preserve">: </w:t>
      </w:r>
      <w:r w:rsidR="004B4F9B" w:rsidRPr="004B4F9B">
        <w:rPr>
          <w:rFonts w:ascii="Times New Roman" w:hAnsi="Times New Roman"/>
          <w:lang w:val="en-US"/>
        </w:rPr>
        <w:t>cog.ca -</w:t>
      </w:r>
      <w:r>
        <w:rPr>
          <w:rFonts w:ascii="Times New Roman" w:hAnsi="Times New Roman"/>
          <w:lang w:val="en-US"/>
        </w:rPr>
        <w:t xml:space="preserve"> </w:t>
      </w:r>
      <w:r w:rsidR="004B4F9B" w:rsidRPr="004B4F9B">
        <w:rPr>
          <w:rFonts w:ascii="Times New Roman" w:hAnsi="Times New Roman"/>
          <w:lang w:val="en-US"/>
        </w:rPr>
        <w:t>A national organization promoting organic and sustainable farming, quarterly magazine and events, network.</w:t>
      </w:r>
    </w:p>
    <w:p w14:paraId="3D9B817F" w14:textId="77777777" w:rsidR="004B4F9B" w:rsidRPr="004B4F9B" w:rsidRDefault="004B4F9B" w:rsidP="00A968ED">
      <w:pPr>
        <w:rPr>
          <w:rFonts w:ascii="Times New Roman" w:hAnsi="Times New Roman"/>
          <w:lang w:val="en-US"/>
        </w:rPr>
      </w:pPr>
    </w:p>
    <w:p w14:paraId="171624C7" w14:textId="7EAD9513" w:rsidR="00A968ED" w:rsidRPr="004B4F9B" w:rsidRDefault="00A968ED" w:rsidP="00A968ED">
      <w:pPr>
        <w:ind w:left="720" w:hanging="720"/>
        <w:rPr>
          <w:rFonts w:ascii="Times New Roman" w:hAnsi="Times New Roman"/>
          <w:lang w:val="en-US"/>
        </w:rPr>
      </w:pPr>
      <w:r w:rsidRPr="00A968ED">
        <w:rPr>
          <w:rFonts w:ascii="Times New Roman" w:hAnsi="Times New Roman"/>
          <w:lang w:val="en-US"/>
        </w:rPr>
        <w:t>The Innovative Farmers Association of Ontario</w:t>
      </w:r>
      <w:r>
        <w:rPr>
          <w:rFonts w:ascii="Times New Roman" w:hAnsi="Times New Roman"/>
          <w:lang w:val="en-US"/>
        </w:rPr>
        <w:t xml:space="preserve">  </w:t>
      </w:r>
      <w:hyperlink r:id="rId64" w:history="1">
        <w:r w:rsidR="004B4F9B" w:rsidRPr="004B4F9B">
          <w:rPr>
            <w:rStyle w:val="Hyperlink"/>
            <w:rFonts w:ascii="Times New Roman" w:hAnsi="Times New Roman"/>
            <w:lang w:val="en-US"/>
          </w:rPr>
          <w:t>http://www.ifao.com/</w:t>
        </w:r>
      </w:hyperlink>
      <w:r>
        <w:rPr>
          <w:rStyle w:val="Hyperlink"/>
          <w:rFonts w:ascii="Times New Roman" w:hAnsi="Times New Roman"/>
          <w:lang w:val="en-US"/>
        </w:rPr>
        <w:t xml:space="preserve">  </w:t>
      </w:r>
    </w:p>
    <w:p w14:paraId="55A7173A" w14:textId="18F8AD1E" w:rsidR="004B4F9B" w:rsidRPr="004B4F9B" w:rsidRDefault="004B4F9B" w:rsidP="004B4F9B">
      <w:pPr>
        <w:ind w:left="720" w:hanging="720"/>
        <w:rPr>
          <w:rFonts w:ascii="Times New Roman" w:hAnsi="Times New Roman"/>
          <w:lang w:val="en-US"/>
        </w:rPr>
      </w:pPr>
    </w:p>
    <w:p w14:paraId="0632E96F" w14:textId="77777777" w:rsidR="004B4F9B" w:rsidRPr="004B4F9B" w:rsidRDefault="004B4F9B" w:rsidP="004B4F9B">
      <w:pPr>
        <w:ind w:left="720" w:hanging="720"/>
        <w:rPr>
          <w:rFonts w:ascii="Times New Roman" w:hAnsi="Times New Roman"/>
          <w:lang w:val="en-US"/>
        </w:rPr>
      </w:pPr>
    </w:p>
    <w:p w14:paraId="2F5C1478" w14:textId="2C927182" w:rsidR="00E86256" w:rsidRPr="005C6464" w:rsidRDefault="00E86256" w:rsidP="005C6464">
      <w:pPr>
        <w:ind w:left="720" w:hanging="720"/>
        <w:rPr>
          <w:rFonts w:ascii="Times New Roman" w:hAnsi="Times New Roman"/>
          <w:lang w:val="en-US"/>
        </w:rPr>
      </w:pPr>
    </w:p>
    <w:sectPr w:rsidR="00E86256" w:rsidRPr="005C6464">
      <w:footerReference w:type="default" r:id="rId65"/>
      <w:pgSz w:w="11906" w:h="16838" w:code="9"/>
      <w:pgMar w:top="1418" w:right="1418" w:bottom="1418" w:left="1418" w:header="720" w:footer="720" w:gutter="0"/>
      <w:paperSrc w:firs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8CD61" w14:textId="77777777" w:rsidR="00DA5C60" w:rsidRDefault="00DA5C60" w:rsidP="00967221">
      <w:r>
        <w:separator/>
      </w:r>
    </w:p>
  </w:endnote>
  <w:endnote w:type="continuationSeparator" w:id="0">
    <w:p w14:paraId="04A0B27B" w14:textId="77777777" w:rsidR="00DA5C60" w:rsidRDefault="00DA5C60" w:rsidP="0096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A9573" w14:textId="77777777" w:rsidR="00967221" w:rsidRDefault="00967221">
    <w:pPr>
      <w:pStyle w:val="Footer"/>
      <w:jc w:val="right"/>
    </w:pPr>
    <w:r>
      <w:fldChar w:fldCharType="begin"/>
    </w:r>
    <w:r>
      <w:instrText xml:space="preserve"> PAGE   \* MERGEFORMAT </w:instrText>
    </w:r>
    <w:r>
      <w:fldChar w:fldCharType="separate"/>
    </w:r>
    <w:r w:rsidR="00C438FC">
      <w:rPr>
        <w:noProof/>
      </w:rPr>
      <w:t>2</w:t>
    </w:r>
    <w:r>
      <w:rPr>
        <w:noProof/>
      </w:rPr>
      <w:fldChar w:fldCharType="end"/>
    </w:r>
  </w:p>
  <w:p w14:paraId="691421DC" w14:textId="77777777" w:rsidR="00967221" w:rsidRDefault="00967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7517E" w14:textId="77777777" w:rsidR="00DA5C60" w:rsidRDefault="00DA5C60" w:rsidP="00967221">
      <w:r>
        <w:separator/>
      </w:r>
    </w:p>
  </w:footnote>
  <w:footnote w:type="continuationSeparator" w:id="0">
    <w:p w14:paraId="3FDB4A5A" w14:textId="77777777" w:rsidR="00DA5C60" w:rsidRDefault="00DA5C60" w:rsidP="00967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44EB"/>
    <w:multiLevelType w:val="multilevel"/>
    <w:tmpl w:val="3B56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B5CC1"/>
    <w:multiLevelType w:val="hybridMultilevel"/>
    <w:tmpl w:val="51DA798C"/>
    <w:lvl w:ilvl="0" w:tplc="4D925BD6">
      <w:start w:val="1"/>
      <w:numFmt w:val="bullet"/>
      <w:lvlText w:val="•"/>
      <w:lvlJc w:val="left"/>
      <w:pPr>
        <w:tabs>
          <w:tab w:val="num" w:pos="720"/>
        </w:tabs>
        <w:ind w:left="720" w:hanging="360"/>
      </w:pPr>
      <w:rPr>
        <w:rFonts w:ascii="Times New Roman" w:hAnsi="Times New Roman" w:hint="default"/>
      </w:rPr>
    </w:lvl>
    <w:lvl w:ilvl="1" w:tplc="85EC58B0" w:tentative="1">
      <w:start w:val="1"/>
      <w:numFmt w:val="bullet"/>
      <w:lvlText w:val="•"/>
      <w:lvlJc w:val="left"/>
      <w:pPr>
        <w:tabs>
          <w:tab w:val="num" w:pos="1440"/>
        </w:tabs>
        <w:ind w:left="1440" w:hanging="360"/>
      </w:pPr>
      <w:rPr>
        <w:rFonts w:ascii="Times New Roman" w:hAnsi="Times New Roman" w:hint="default"/>
      </w:rPr>
    </w:lvl>
    <w:lvl w:ilvl="2" w:tplc="AD68F16A" w:tentative="1">
      <w:start w:val="1"/>
      <w:numFmt w:val="bullet"/>
      <w:lvlText w:val="•"/>
      <w:lvlJc w:val="left"/>
      <w:pPr>
        <w:tabs>
          <w:tab w:val="num" w:pos="2160"/>
        </w:tabs>
        <w:ind w:left="2160" w:hanging="360"/>
      </w:pPr>
      <w:rPr>
        <w:rFonts w:ascii="Times New Roman" w:hAnsi="Times New Roman" w:hint="default"/>
      </w:rPr>
    </w:lvl>
    <w:lvl w:ilvl="3" w:tplc="F3DAA528" w:tentative="1">
      <w:start w:val="1"/>
      <w:numFmt w:val="bullet"/>
      <w:lvlText w:val="•"/>
      <w:lvlJc w:val="left"/>
      <w:pPr>
        <w:tabs>
          <w:tab w:val="num" w:pos="2880"/>
        </w:tabs>
        <w:ind w:left="2880" w:hanging="360"/>
      </w:pPr>
      <w:rPr>
        <w:rFonts w:ascii="Times New Roman" w:hAnsi="Times New Roman" w:hint="default"/>
      </w:rPr>
    </w:lvl>
    <w:lvl w:ilvl="4" w:tplc="5C325BFE" w:tentative="1">
      <w:start w:val="1"/>
      <w:numFmt w:val="bullet"/>
      <w:lvlText w:val="•"/>
      <w:lvlJc w:val="left"/>
      <w:pPr>
        <w:tabs>
          <w:tab w:val="num" w:pos="3600"/>
        </w:tabs>
        <w:ind w:left="3600" w:hanging="360"/>
      </w:pPr>
      <w:rPr>
        <w:rFonts w:ascii="Times New Roman" w:hAnsi="Times New Roman" w:hint="default"/>
      </w:rPr>
    </w:lvl>
    <w:lvl w:ilvl="5" w:tplc="889E7998" w:tentative="1">
      <w:start w:val="1"/>
      <w:numFmt w:val="bullet"/>
      <w:lvlText w:val="•"/>
      <w:lvlJc w:val="left"/>
      <w:pPr>
        <w:tabs>
          <w:tab w:val="num" w:pos="4320"/>
        </w:tabs>
        <w:ind w:left="4320" w:hanging="360"/>
      </w:pPr>
      <w:rPr>
        <w:rFonts w:ascii="Times New Roman" w:hAnsi="Times New Roman" w:hint="default"/>
      </w:rPr>
    </w:lvl>
    <w:lvl w:ilvl="6" w:tplc="53F2FAB6" w:tentative="1">
      <w:start w:val="1"/>
      <w:numFmt w:val="bullet"/>
      <w:lvlText w:val="•"/>
      <w:lvlJc w:val="left"/>
      <w:pPr>
        <w:tabs>
          <w:tab w:val="num" w:pos="5040"/>
        </w:tabs>
        <w:ind w:left="5040" w:hanging="360"/>
      </w:pPr>
      <w:rPr>
        <w:rFonts w:ascii="Times New Roman" w:hAnsi="Times New Roman" w:hint="default"/>
      </w:rPr>
    </w:lvl>
    <w:lvl w:ilvl="7" w:tplc="D8E2E980" w:tentative="1">
      <w:start w:val="1"/>
      <w:numFmt w:val="bullet"/>
      <w:lvlText w:val="•"/>
      <w:lvlJc w:val="left"/>
      <w:pPr>
        <w:tabs>
          <w:tab w:val="num" w:pos="5760"/>
        </w:tabs>
        <w:ind w:left="5760" w:hanging="360"/>
      </w:pPr>
      <w:rPr>
        <w:rFonts w:ascii="Times New Roman" w:hAnsi="Times New Roman" w:hint="default"/>
      </w:rPr>
    </w:lvl>
    <w:lvl w:ilvl="8" w:tplc="957C42D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7A64AF5"/>
    <w:multiLevelType w:val="hybridMultilevel"/>
    <w:tmpl w:val="DB8AC4F0"/>
    <w:lvl w:ilvl="0" w:tplc="A9B6263C">
      <w:start w:val="1"/>
      <w:numFmt w:val="bullet"/>
      <w:lvlText w:val="•"/>
      <w:lvlJc w:val="left"/>
      <w:pPr>
        <w:tabs>
          <w:tab w:val="num" w:pos="720"/>
        </w:tabs>
        <w:ind w:left="720" w:hanging="360"/>
      </w:pPr>
      <w:rPr>
        <w:rFonts w:ascii="Times New Roman" w:hAnsi="Times New Roman" w:hint="default"/>
      </w:rPr>
    </w:lvl>
    <w:lvl w:ilvl="1" w:tplc="2EAE1564" w:tentative="1">
      <w:start w:val="1"/>
      <w:numFmt w:val="bullet"/>
      <w:lvlText w:val="•"/>
      <w:lvlJc w:val="left"/>
      <w:pPr>
        <w:tabs>
          <w:tab w:val="num" w:pos="1440"/>
        </w:tabs>
        <w:ind w:left="1440" w:hanging="360"/>
      </w:pPr>
      <w:rPr>
        <w:rFonts w:ascii="Times New Roman" w:hAnsi="Times New Roman" w:hint="default"/>
      </w:rPr>
    </w:lvl>
    <w:lvl w:ilvl="2" w:tplc="1D28CA68" w:tentative="1">
      <w:start w:val="1"/>
      <w:numFmt w:val="bullet"/>
      <w:lvlText w:val="•"/>
      <w:lvlJc w:val="left"/>
      <w:pPr>
        <w:tabs>
          <w:tab w:val="num" w:pos="2160"/>
        </w:tabs>
        <w:ind w:left="2160" w:hanging="360"/>
      </w:pPr>
      <w:rPr>
        <w:rFonts w:ascii="Times New Roman" w:hAnsi="Times New Roman" w:hint="default"/>
      </w:rPr>
    </w:lvl>
    <w:lvl w:ilvl="3" w:tplc="82DA80DE" w:tentative="1">
      <w:start w:val="1"/>
      <w:numFmt w:val="bullet"/>
      <w:lvlText w:val="•"/>
      <w:lvlJc w:val="left"/>
      <w:pPr>
        <w:tabs>
          <w:tab w:val="num" w:pos="2880"/>
        </w:tabs>
        <w:ind w:left="2880" w:hanging="360"/>
      </w:pPr>
      <w:rPr>
        <w:rFonts w:ascii="Times New Roman" w:hAnsi="Times New Roman" w:hint="default"/>
      </w:rPr>
    </w:lvl>
    <w:lvl w:ilvl="4" w:tplc="5332F4D0" w:tentative="1">
      <w:start w:val="1"/>
      <w:numFmt w:val="bullet"/>
      <w:lvlText w:val="•"/>
      <w:lvlJc w:val="left"/>
      <w:pPr>
        <w:tabs>
          <w:tab w:val="num" w:pos="3600"/>
        </w:tabs>
        <w:ind w:left="3600" w:hanging="360"/>
      </w:pPr>
      <w:rPr>
        <w:rFonts w:ascii="Times New Roman" w:hAnsi="Times New Roman" w:hint="default"/>
      </w:rPr>
    </w:lvl>
    <w:lvl w:ilvl="5" w:tplc="7C32121A" w:tentative="1">
      <w:start w:val="1"/>
      <w:numFmt w:val="bullet"/>
      <w:lvlText w:val="•"/>
      <w:lvlJc w:val="left"/>
      <w:pPr>
        <w:tabs>
          <w:tab w:val="num" w:pos="4320"/>
        </w:tabs>
        <w:ind w:left="4320" w:hanging="360"/>
      </w:pPr>
      <w:rPr>
        <w:rFonts w:ascii="Times New Roman" w:hAnsi="Times New Roman" w:hint="default"/>
      </w:rPr>
    </w:lvl>
    <w:lvl w:ilvl="6" w:tplc="B6847696" w:tentative="1">
      <w:start w:val="1"/>
      <w:numFmt w:val="bullet"/>
      <w:lvlText w:val="•"/>
      <w:lvlJc w:val="left"/>
      <w:pPr>
        <w:tabs>
          <w:tab w:val="num" w:pos="5040"/>
        </w:tabs>
        <w:ind w:left="5040" w:hanging="360"/>
      </w:pPr>
      <w:rPr>
        <w:rFonts w:ascii="Times New Roman" w:hAnsi="Times New Roman" w:hint="default"/>
      </w:rPr>
    </w:lvl>
    <w:lvl w:ilvl="7" w:tplc="E22A06B2" w:tentative="1">
      <w:start w:val="1"/>
      <w:numFmt w:val="bullet"/>
      <w:lvlText w:val="•"/>
      <w:lvlJc w:val="left"/>
      <w:pPr>
        <w:tabs>
          <w:tab w:val="num" w:pos="5760"/>
        </w:tabs>
        <w:ind w:left="5760" w:hanging="360"/>
      </w:pPr>
      <w:rPr>
        <w:rFonts w:ascii="Times New Roman" w:hAnsi="Times New Roman" w:hint="default"/>
      </w:rPr>
    </w:lvl>
    <w:lvl w:ilvl="8" w:tplc="2BB8A5D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3C83DE5"/>
    <w:multiLevelType w:val="hybridMultilevel"/>
    <w:tmpl w:val="96BC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BF0F5E"/>
    <w:multiLevelType w:val="multilevel"/>
    <w:tmpl w:val="9C367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E85A9A"/>
    <w:multiLevelType w:val="hybridMultilevel"/>
    <w:tmpl w:val="0DC822EC"/>
    <w:lvl w:ilvl="0" w:tplc="0CA0B8EC">
      <w:start w:val="1"/>
      <w:numFmt w:val="bullet"/>
      <w:lvlText w:val="–"/>
      <w:lvlJc w:val="left"/>
      <w:pPr>
        <w:tabs>
          <w:tab w:val="num" w:pos="720"/>
        </w:tabs>
        <w:ind w:left="720" w:hanging="360"/>
      </w:pPr>
      <w:rPr>
        <w:rFonts w:ascii="Times New Roman" w:hAnsi="Times New Roman" w:hint="default"/>
      </w:rPr>
    </w:lvl>
    <w:lvl w:ilvl="1" w:tplc="C8A4E348">
      <w:start w:val="1"/>
      <w:numFmt w:val="bullet"/>
      <w:lvlText w:val="–"/>
      <w:lvlJc w:val="left"/>
      <w:pPr>
        <w:tabs>
          <w:tab w:val="num" w:pos="1440"/>
        </w:tabs>
        <w:ind w:left="1440" w:hanging="360"/>
      </w:pPr>
      <w:rPr>
        <w:rFonts w:ascii="Times New Roman" w:hAnsi="Times New Roman" w:hint="default"/>
      </w:rPr>
    </w:lvl>
    <w:lvl w:ilvl="2" w:tplc="E72C2DE0" w:tentative="1">
      <w:start w:val="1"/>
      <w:numFmt w:val="bullet"/>
      <w:lvlText w:val="–"/>
      <w:lvlJc w:val="left"/>
      <w:pPr>
        <w:tabs>
          <w:tab w:val="num" w:pos="2160"/>
        </w:tabs>
        <w:ind w:left="2160" w:hanging="360"/>
      </w:pPr>
      <w:rPr>
        <w:rFonts w:ascii="Times New Roman" w:hAnsi="Times New Roman" w:hint="default"/>
      </w:rPr>
    </w:lvl>
    <w:lvl w:ilvl="3" w:tplc="3B8E2DE4" w:tentative="1">
      <w:start w:val="1"/>
      <w:numFmt w:val="bullet"/>
      <w:lvlText w:val="–"/>
      <w:lvlJc w:val="left"/>
      <w:pPr>
        <w:tabs>
          <w:tab w:val="num" w:pos="2880"/>
        </w:tabs>
        <w:ind w:left="2880" w:hanging="360"/>
      </w:pPr>
      <w:rPr>
        <w:rFonts w:ascii="Times New Roman" w:hAnsi="Times New Roman" w:hint="default"/>
      </w:rPr>
    </w:lvl>
    <w:lvl w:ilvl="4" w:tplc="0E08A0AE" w:tentative="1">
      <w:start w:val="1"/>
      <w:numFmt w:val="bullet"/>
      <w:lvlText w:val="–"/>
      <w:lvlJc w:val="left"/>
      <w:pPr>
        <w:tabs>
          <w:tab w:val="num" w:pos="3600"/>
        </w:tabs>
        <w:ind w:left="3600" w:hanging="360"/>
      </w:pPr>
      <w:rPr>
        <w:rFonts w:ascii="Times New Roman" w:hAnsi="Times New Roman" w:hint="default"/>
      </w:rPr>
    </w:lvl>
    <w:lvl w:ilvl="5" w:tplc="DD9672FC" w:tentative="1">
      <w:start w:val="1"/>
      <w:numFmt w:val="bullet"/>
      <w:lvlText w:val="–"/>
      <w:lvlJc w:val="left"/>
      <w:pPr>
        <w:tabs>
          <w:tab w:val="num" w:pos="4320"/>
        </w:tabs>
        <w:ind w:left="4320" w:hanging="360"/>
      </w:pPr>
      <w:rPr>
        <w:rFonts w:ascii="Times New Roman" w:hAnsi="Times New Roman" w:hint="default"/>
      </w:rPr>
    </w:lvl>
    <w:lvl w:ilvl="6" w:tplc="9508F276" w:tentative="1">
      <w:start w:val="1"/>
      <w:numFmt w:val="bullet"/>
      <w:lvlText w:val="–"/>
      <w:lvlJc w:val="left"/>
      <w:pPr>
        <w:tabs>
          <w:tab w:val="num" w:pos="5040"/>
        </w:tabs>
        <w:ind w:left="5040" w:hanging="360"/>
      </w:pPr>
      <w:rPr>
        <w:rFonts w:ascii="Times New Roman" w:hAnsi="Times New Roman" w:hint="default"/>
      </w:rPr>
    </w:lvl>
    <w:lvl w:ilvl="7" w:tplc="54F6F0EE" w:tentative="1">
      <w:start w:val="1"/>
      <w:numFmt w:val="bullet"/>
      <w:lvlText w:val="–"/>
      <w:lvlJc w:val="left"/>
      <w:pPr>
        <w:tabs>
          <w:tab w:val="num" w:pos="5760"/>
        </w:tabs>
        <w:ind w:left="5760" w:hanging="360"/>
      </w:pPr>
      <w:rPr>
        <w:rFonts w:ascii="Times New Roman" w:hAnsi="Times New Roman" w:hint="default"/>
      </w:rPr>
    </w:lvl>
    <w:lvl w:ilvl="8" w:tplc="74AC593C"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_Doc_Font_List_Name" w:val="_x0001__x0001__x0005_Arial"/>
    <w:docVar w:name="EN_Lib_Name_List_Name" w:val="18Master library.enl18Paul's library.enl"/>
    <w:docVar w:name="EN_Main_Body_Style_Name" w:val="Author-Date.ens"/>
    <w:docVar w:name="EN.InstantFormat" w:val="&lt;ENInstantFormat&gt;&lt;Enabled&gt;0&lt;/Enabled&gt;&lt;ScanUnformatted&gt;0&lt;/ScanUnformatted&gt;&lt;ScanChanges&gt;0&lt;/ScanChanges&gt;&lt;/ENInstantFormat&gt;"/>
    <w:docVar w:name="EN.Layout" w:val="&lt;ENLayout&gt;&lt;Style&gt;Author-Dat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aster library (hardcopies).enl&lt;/item&gt;&lt;/Libraries&gt;&lt;/ENLibraries&gt;"/>
  </w:docVars>
  <w:rsids>
    <w:rsidRoot w:val="00DD7255"/>
    <w:rsid w:val="000137DE"/>
    <w:rsid w:val="00043395"/>
    <w:rsid w:val="000500F3"/>
    <w:rsid w:val="00075247"/>
    <w:rsid w:val="0007669C"/>
    <w:rsid w:val="000B29E8"/>
    <w:rsid w:val="000D12CD"/>
    <w:rsid w:val="000E09C0"/>
    <w:rsid w:val="000F45A7"/>
    <w:rsid w:val="00104785"/>
    <w:rsid w:val="00110D68"/>
    <w:rsid w:val="00116CBD"/>
    <w:rsid w:val="0012669E"/>
    <w:rsid w:val="0013745F"/>
    <w:rsid w:val="001570F5"/>
    <w:rsid w:val="001573E6"/>
    <w:rsid w:val="00161792"/>
    <w:rsid w:val="00174BCF"/>
    <w:rsid w:val="001A2CF6"/>
    <w:rsid w:val="001B2E97"/>
    <w:rsid w:val="001B32EE"/>
    <w:rsid w:val="001C192B"/>
    <w:rsid w:val="00216053"/>
    <w:rsid w:val="00227C45"/>
    <w:rsid w:val="002809B8"/>
    <w:rsid w:val="002D71E8"/>
    <w:rsid w:val="002E5E7F"/>
    <w:rsid w:val="002E751A"/>
    <w:rsid w:val="00300B84"/>
    <w:rsid w:val="00314778"/>
    <w:rsid w:val="00325A40"/>
    <w:rsid w:val="00333128"/>
    <w:rsid w:val="00371F04"/>
    <w:rsid w:val="00396344"/>
    <w:rsid w:val="003C0AE0"/>
    <w:rsid w:val="003C324E"/>
    <w:rsid w:val="003C5DAC"/>
    <w:rsid w:val="003F1646"/>
    <w:rsid w:val="003F3B9C"/>
    <w:rsid w:val="00455CE1"/>
    <w:rsid w:val="00456502"/>
    <w:rsid w:val="00467D5D"/>
    <w:rsid w:val="00481694"/>
    <w:rsid w:val="00485EC9"/>
    <w:rsid w:val="004B4F9B"/>
    <w:rsid w:val="004D3533"/>
    <w:rsid w:val="004E25E7"/>
    <w:rsid w:val="0050149F"/>
    <w:rsid w:val="00504BDC"/>
    <w:rsid w:val="00504E86"/>
    <w:rsid w:val="00510271"/>
    <w:rsid w:val="00545DF2"/>
    <w:rsid w:val="0055727D"/>
    <w:rsid w:val="00567E20"/>
    <w:rsid w:val="00581250"/>
    <w:rsid w:val="005827E5"/>
    <w:rsid w:val="005A7A1E"/>
    <w:rsid w:val="005C3099"/>
    <w:rsid w:val="005C6464"/>
    <w:rsid w:val="005D3DCF"/>
    <w:rsid w:val="005F289C"/>
    <w:rsid w:val="005F2F54"/>
    <w:rsid w:val="00602CC1"/>
    <w:rsid w:val="00634A2F"/>
    <w:rsid w:val="00645978"/>
    <w:rsid w:val="0066684C"/>
    <w:rsid w:val="00670E0F"/>
    <w:rsid w:val="0067559E"/>
    <w:rsid w:val="006913E2"/>
    <w:rsid w:val="006A2E36"/>
    <w:rsid w:val="006E3306"/>
    <w:rsid w:val="00725265"/>
    <w:rsid w:val="00782F00"/>
    <w:rsid w:val="00783267"/>
    <w:rsid w:val="007879E4"/>
    <w:rsid w:val="00796811"/>
    <w:rsid w:val="007D3B82"/>
    <w:rsid w:val="007D7134"/>
    <w:rsid w:val="007E79BE"/>
    <w:rsid w:val="007F7B9B"/>
    <w:rsid w:val="008149A3"/>
    <w:rsid w:val="00821050"/>
    <w:rsid w:val="00825FBC"/>
    <w:rsid w:val="00841EDD"/>
    <w:rsid w:val="00843F29"/>
    <w:rsid w:val="0087558F"/>
    <w:rsid w:val="00877EAE"/>
    <w:rsid w:val="0088759B"/>
    <w:rsid w:val="00895F24"/>
    <w:rsid w:val="008A6181"/>
    <w:rsid w:val="008B3FFA"/>
    <w:rsid w:val="008B58D9"/>
    <w:rsid w:val="008B5C10"/>
    <w:rsid w:val="008B6D00"/>
    <w:rsid w:val="008C2073"/>
    <w:rsid w:val="008D5B08"/>
    <w:rsid w:val="008F2BE8"/>
    <w:rsid w:val="009023FA"/>
    <w:rsid w:val="00907F8E"/>
    <w:rsid w:val="00912822"/>
    <w:rsid w:val="0095348E"/>
    <w:rsid w:val="00957811"/>
    <w:rsid w:val="00962F44"/>
    <w:rsid w:val="00967221"/>
    <w:rsid w:val="0097285C"/>
    <w:rsid w:val="009A43CB"/>
    <w:rsid w:val="009C2EC8"/>
    <w:rsid w:val="009C556C"/>
    <w:rsid w:val="009D35CE"/>
    <w:rsid w:val="00A2332B"/>
    <w:rsid w:val="00A32F45"/>
    <w:rsid w:val="00A35FD6"/>
    <w:rsid w:val="00A422F9"/>
    <w:rsid w:val="00A6157F"/>
    <w:rsid w:val="00A6297D"/>
    <w:rsid w:val="00A656CA"/>
    <w:rsid w:val="00A81300"/>
    <w:rsid w:val="00A81BC7"/>
    <w:rsid w:val="00A968ED"/>
    <w:rsid w:val="00AA30C4"/>
    <w:rsid w:val="00AC7354"/>
    <w:rsid w:val="00AD2D64"/>
    <w:rsid w:val="00AD4331"/>
    <w:rsid w:val="00AD6D72"/>
    <w:rsid w:val="00AE7825"/>
    <w:rsid w:val="00AF3866"/>
    <w:rsid w:val="00B00444"/>
    <w:rsid w:val="00B05CDC"/>
    <w:rsid w:val="00B13441"/>
    <w:rsid w:val="00B326E8"/>
    <w:rsid w:val="00B671AC"/>
    <w:rsid w:val="00B80C0F"/>
    <w:rsid w:val="00B90D9E"/>
    <w:rsid w:val="00B94CF9"/>
    <w:rsid w:val="00B96116"/>
    <w:rsid w:val="00BC1AB3"/>
    <w:rsid w:val="00BC54FF"/>
    <w:rsid w:val="00BE413D"/>
    <w:rsid w:val="00BF764A"/>
    <w:rsid w:val="00C25C2E"/>
    <w:rsid w:val="00C35D5A"/>
    <w:rsid w:val="00C37AE0"/>
    <w:rsid w:val="00C438FC"/>
    <w:rsid w:val="00C52E2F"/>
    <w:rsid w:val="00C5671B"/>
    <w:rsid w:val="00C66B3A"/>
    <w:rsid w:val="00C74F84"/>
    <w:rsid w:val="00CA451F"/>
    <w:rsid w:val="00CD624A"/>
    <w:rsid w:val="00CD70DB"/>
    <w:rsid w:val="00CF0A90"/>
    <w:rsid w:val="00D14E8D"/>
    <w:rsid w:val="00D14E99"/>
    <w:rsid w:val="00D223D9"/>
    <w:rsid w:val="00D31009"/>
    <w:rsid w:val="00D31668"/>
    <w:rsid w:val="00D32882"/>
    <w:rsid w:val="00D567A9"/>
    <w:rsid w:val="00DA5C60"/>
    <w:rsid w:val="00DC3B0E"/>
    <w:rsid w:val="00DD57EB"/>
    <w:rsid w:val="00DD7255"/>
    <w:rsid w:val="00E15716"/>
    <w:rsid w:val="00E23B0D"/>
    <w:rsid w:val="00E300C3"/>
    <w:rsid w:val="00E438E6"/>
    <w:rsid w:val="00E44458"/>
    <w:rsid w:val="00E70421"/>
    <w:rsid w:val="00E72CBF"/>
    <w:rsid w:val="00E75108"/>
    <w:rsid w:val="00E86256"/>
    <w:rsid w:val="00E96583"/>
    <w:rsid w:val="00EB1192"/>
    <w:rsid w:val="00EB1856"/>
    <w:rsid w:val="00EE403E"/>
    <w:rsid w:val="00EF0BD9"/>
    <w:rsid w:val="00EF2643"/>
    <w:rsid w:val="00EF2C6C"/>
    <w:rsid w:val="00F22F64"/>
    <w:rsid w:val="00F2640C"/>
    <w:rsid w:val="00F33EC3"/>
    <w:rsid w:val="00F70935"/>
    <w:rsid w:val="00F77566"/>
    <w:rsid w:val="00F82DEE"/>
    <w:rsid w:val="00F901CF"/>
    <w:rsid w:val="00F92215"/>
    <w:rsid w:val="00F94143"/>
    <w:rsid w:val="00FA69D8"/>
    <w:rsid w:val="00FA6BCF"/>
    <w:rsid w:val="00FE77C5"/>
    <w:rsid w:val="00FE7E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56E7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5348E"/>
    <w:rPr>
      <w:rFonts w:ascii="Arial" w:hAnsi="Arial"/>
      <w:sz w:val="24"/>
      <w:lang w:val="en-GB" w:eastAsia="en-US"/>
    </w:rPr>
  </w:style>
  <w:style w:type="paragraph" w:styleId="Heading1">
    <w:name w:val="heading 1"/>
    <w:basedOn w:val="Normal"/>
    <w:link w:val="Heading1Char"/>
    <w:uiPriority w:val="9"/>
    <w:qFormat/>
    <w:rsid w:val="0013745F"/>
    <w:pPr>
      <w:spacing w:before="100" w:beforeAutospacing="1" w:after="100" w:afterAutospacing="1"/>
      <w:outlineLvl w:val="0"/>
    </w:pPr>
    <w:rPr>
      <w:rFonts w:ascii="Times New Roman" w:hAnsi="Times New Roman"/>
      <w:b/>
      <w:bCs/>
      <w:kern w:val="36"/>
      <w:sz w:val="48"/>
      <w:szCs w:val="48"/>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issue-date">
    <w:name w:val="issue-date"/>
    <w:basedOn w:val="DefaultParagraphFont"/>
    <w:rsid w:val="00567E20"/>
  </w:style>
  <w:style w:type="character" w:customStyle="1" w:styleId="issue-meta">
    <w:name w:val="issue-meta"/>
    <w:basedOn w:val="DefaultParagraphFont"/>
    <w:rsid w:val="00567E20"/>
  </w:style>
  <w:style w:type="character" w:customStyle="1" w:styleId="cit-auth">
    <w:name w:val="cit-auth"/>
    <w:rsid w:val="00EB1192"/>
  </w:style>
  <w:style w:type="character" w:customStyle="1" w:styleId="cit-name-surname">
    <w:name w:val="cit-name-surname"/>
    <w:rsid w:val="00EB1192"/>
  </w:style>
  <w:style w:type="character" w:customStyle="1" w:styleId="cit-name-given-names">
    <w:name w:val="cit-name-given-names"/>
    <w:rsid w:val="00EB1192"/>
  </w:style>
  <w:style w:type="character" w:styleId="HTMLCite">
    <w:name w:val="HTML Cite"/>
    <w:uiPriority w:val="99"/>
    <w:unhideWhenUsed/>
    <w:rsid w:val="00EB1192"/>
    <w:rPr>
      <w:i/>
      <w:iCs/>
    </w:rPr>
  </w:style>
  <w:style w:type="character" w:customStyle="1" w:styleId="cit-pub-date">
    <w:name w:val="cit-pub-date"/>
    <w:rsid w:val="00EB1192"/>
  </w:style>
  <w:style w:type="character" w:customStyle="1" w:styleId="cit-article-title">
    <w:name w:val="cit-article-title"/>
    <w:rsid w:val="00EB1192"/>
  </w:style>
  <w:style w:type="character" w:customStyle="1" w:styleId="cit-vol">
    <w:name w:val="cit-vol"/>
    <w:rsid w:val="00EB1192"/>
  </w:style>
  <w:style w:type="character" w:customStyle="1" w:styleId="cit-fpage">
    <w:name w:val="cit-fpage"/>
    <w:rsid w:val="00EB1192"/>
  </w:style>
  <w:style w:type="character" w:customStyle="1" w:styleId="cit-lpage">
    <w:name w:val="cit-lpage"/>
    <w:rsid w:val="00EB1192"/>
  </w:style>
  <w:style w:type="character" w:customStyle="1" w:styleId="Heading1Char">
    <w:name w:val="Heading 1 Char"/>
    <w:link w:val="Heading1"/>
    <w:uiPriority w:val="9"/>
    <w:rsid w:val="0013745F"/>
    <w:rPr>
      <w:b/>
      <w:bCs/>
      <w:kern w:val="36"/>
      <w:sz w:val="48"/>
      <w:szCs w:val="48"/>
    </w:rPr>
  </w:style>
  <w:style w:type="paragraph" w:customStyle="1" w:styleId="volissue">
    <w:name w:val="volissue"/>
    <w:basedOn w:val="Normal"/>
    <w:rsid w:val="0013745F"/>
    <w:pPr>
      <w:spacing w:before="100" w:beforeAutospacing="1" w:after="100" w:afterAutospacing="1"/>
    </w:pPr>
    <w:rPr>
      <w:rFonts w:ascii="Times New Roman" w:hAnsi="Times New Roman"/>
      <w:szCs w:val="24"/>
      <w:lang w:val="en-CA" w:eastAsia="en-CA"/>
    </w:rPr>
  </w:style>
  <w:style w:type="paragraph" w:customStyle="1" w:styleId="specissuetitle">
    <w:name w:val="specissuetitle"/>
    <w:basedOn w:val="Normal"/>
    <w:rsid w:val="0013745F"/>
    <w:pPr>
      <w:spacing w:before="100" w:beforeAutospacing="1" w:after="100" w:afterAutospacing="1"/>
    </w:pPr>
    <w:rPr>
      <w:rFonts w:ascii="Times New Roman" w:hAnsi="Times New Roman"/>
      <w:szCs w:val="24"/>
      <w:lang w:val="en-CA" w:eastAsia="en-CA"/>
    </w:rPr>
  </w:style>
  <w:style w:type="character" w:styleId="Emphasis">
    <w:name w:val="Emphasis"/>
    <w:uiPriority w:val="20"/>
    <w:qFormat/>
    <w:rsid w:val="00FE77C5"/>
    <w:rPr>
      <w:i/>
      <w:iCs/>
    </w:rPr>
  </w:style>
  <w:style w:type="character" w:styleId="Strong">
    <w:name w:val="Strong"/>
    <w:uiPriority w:val="22"/>
    <w:qFormat/>
    <w:rsid w:val="001A2CF6"/>
    <w:rPr>
      <w:b/>
      <w:bCs/>
    </w:rPr>
  </w:style>
  <w:style w:type="paragraph" w:styleId="Header">
    <w:name w:val="header"/>
    <w:basedOn w:val="Normal"/>
    <w:link w:val="HeaderChar"/>
    <w:rsid w:val="00967221"/>
    <w:pPr>
      <w:tabs>
        <w:tab w:val="center" w:pos="4680"/>
        <w:tab w:val="right" w:pos="9360"/>
      </w:tabs>
    </w:pPr>
  </w:style>
  <w:style w:type="character" w:customStyle="1" w:styleId="HeaderChar">
    <w:name w:val="Header Char"/>
    <w:link w:val="Header"/>
    <w:rsid w:val="00967221"/>
    <w:rPr>
      <w:rFonts w:ascii="Arial" w:hAnsi="Arial"/>
      <w:sz w:val="24"/>
      <w:lang w:val="en-GB" w:eastAsia="en-US"/>
    </w:rPr>
  </w:style>
  <w:style w:type="paragraph" w:styleId="Footer">
    <w:name w:val="footer"/>
    <w:basedOn w:val="Normal"/>
    <w:link w:val="FooterChar"/>
    <w:uiPriority w:val="99"/>
    <w:rsid w:val="00967221"/>
    <w:pPr>
      <w:tabs>
        <w:tab w:val="center" w:pos="4680"/>
        <w:tab w:val="right" w:pos="9360"/>
      </w:tabs>
    </w:pPr>
  </w:style>
  <w:style w:type="character" w:customStyle="1" w:styleId="FooterChar">
    <w:name w:val="Footer Char"/>
    <w:link w:val="Footer"/>
    <w:uiPriority w:val="99"/>
    <w:rsid w:val="00967221"/>
    <w:rPr>
      <w:rFonts w:ascii="Arial" w:hAnsi="Arial"/>
      <w:sz w:val="24"/>
      <w:lang w:val="en-GB" w:eastAsia="en-US"/>
    </w:rPr>
  </w:style>
  <w:style w:type="character" w:customStyle="1" w:styleId="apple-style-span">
    <w:name w:val="apple-style-span"/>
    <w:rsid w:val="007E79BE"/>
  </w:style>
  <w:style w:type="paragraph" w:styleId="NormalWeb">
    <w:name w:val="Normal (Web)"/>
    <w:basedOn w:val="Normal"/>
    <w:uiPriority w:val="99"/>
    <w:unhideWhenUsed/>
    <w:rsid w:val="00F70935"/>
    <w:pPr>
      <w:spacing w:before="100" w:beforeAutospacing="1" w:after="100" w:afterAutospacing="1"/>
    </w:pPr>
    <w:rPr>
      <w:rFonts w:ascii="Times New Roman" w:hAnsi="Times New Roman"/>
      <w:szCs w:val="24"/>
      <w:lang w:val="en-CA" w:eastAsia="en-CA"/>
    </w:rPr>
  </w:style>
  <w:style w:type="character" w:styleId="UnresolvedMention">
    <w:name w:val="Unresolved Mention"/>
    <w:basedOn w:val="DefaultParagraphFont"/>
    <w:rsid w:val="00B80C0F"/>
    <w:rPr>
      <w:color w:val="605E5C"/>
      <w:shd w:val="clear" w:color="auto" w:fill="E1DFDD"/>
    </w:rPr>
  </w:style>
  <w:style w:type="character" w:customStyle="1" w:styleId="apple-converted-space">
    <w:name w:val="apple-converted-space"/>
    <w:basedOn w:val="DefaultParagraphFont"/>
    <w:rsid w:val="00B94CF9"/>
  </w:style>
  <w:style w:type="paragraph" w:styleId="ListParagraph">
    <w:name w:val="List Paragraph"/>
    <w:basedOn w:val="Normal"/>
    <w:uiPriority w:val="34"/>
    <w:qFormat/>
    <w:rsid w:val="00B94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918">
      <w:bodyDiv w:val="1"/>
      <w:marLeft w:val="0"/>
      <w:marRight w:val="0"/>
      <w:marTop w:val="0"/>
      <w:marBottom w:val="0"/>
      <w:divBdr>
        <w:top w:val="none" w:sz="0" w:space="0" w:color="auto"/>
        <w:left w:val="none" w:sz="0" w:space="0" w:color="auto"/>
        <w:bottom w:val="none" w:sz="0" w:space="0" w:color="auto"/>
        <w:right w:val="none" w:sz="0" w:space="0" w:color="auto"/>
      </w:divBdr>
      <w:divsChild>
        <w:div w:id="1327055466">
          <w:marLeft w:val="547"/>
          <w:marRight w:val="0"/>
          <w:marTop w:val="154"/>
          <w:marBottom w:val="0"/>
          <w:divBdr>
            <w:top w:val="none" w:sz="0" w:space="0" w:color="auto"/>
            <w:left w:val="none" w:sz="0" w:space="0" w:color="auto"/>
            <w:bottom w:val="none" w:sz="0" w:space="0" w:color="auto"/>
            <w:right w:val="none" w:sz="0" w:space="0" w:color="auto"/>
          </w:divBdr>
        </w:div>
      </w:divsChild>
    </w:div>
    <w:div w:id="30231816">
      <w:bodyDiv w:val="1"/>
      <w:marLeft w:val="0"/>
      <w:marRight w:val="0"/>
      <w:marTop w:val="0"/>
      <w:marBottom w:val="0"/>
      <w:divBdr>
        <w:top w:val="none" w:sz="0" w:space="0" w:color="auto"/>
        <w:left w:val="none" w:sz="0" w:space="0" w:color="auto"/>
        <w:bottom w:val="none" w:sz="0" w:space="0" w:color="auto"/>
        <w:right w:val="none" w:sz="0" w:space="0" w:color="auto"/>
      </w:divBdr>
    </w:div>
    <w:div w:id="135732675">
      <w:bodyDiv w:val="1"/>
      <w:marLeft w:val="0"/>
      <w:marRight w:val="0"/>
      <w:marTop w:val="0"/>
      <w:marBottom w:val="0"/>
      <w:divBdr>
        <w:top w:val="none" w:sz="0" w:space="0" w:color="auto"/>
        <w:left w:val="none" w:sz="0" w:space="0" w:color="auto"/>
        <w:bottom w:val="none" w:sz="0" w:space="0" w:color="auto"/>
        <w:right w:val="none" w:sz="0" w:space="0" w:color="auto"/>
      </w:divBdr>
    </w:div>
    <w:div w:id="142236880">
      <w:bodyDiv w:val="1"/>
      <w:marLeft w:val="0"/>
      <w:marRight w:val="0"/>
      <w:marTop w:val="0"/>
      <w:marBottom w:val="0"/>
      <w:divBdr>
        <w:top w:val="none" w:sz="0" w:space="0" w:color="auto"/>
        <w:left w:val="none" w:sz="0" w:space="0" w:color="auto"/>
        <w:bottom w:val="none" w:sz="0" w:space="0" w:color="auto"/>
        <w:right w:val="none" w:sz="0" w:space="0" w:color="auto"/>
      </w:divBdr>
    </w:div>
    <w:div w:id="148981591">
      <w:bodyDiv w:val="1"/>
      <w:marLeft w:val="0"/>
      <w:marRight w:val="0"/>
      <w:marTop w:val="0"/>
      <w:marBottom w:val="0"/>
      <w:divBdr>
        <w:top w:val="none" w:sz="0" w:space="0" w:color="auto"/>
        <w:left w:val="none" w:sz="0" w:space="0" w:color="auto"/>
        <w:bottom w:val="none" w:sz="0" w:space="0" w:color="auto"/>
        <w:right w:val="none" w:sz="0" w:space="0" w:color="auto"/>
      </w:divBdr>
    </w:div>
    <w:div w:id="170998402">
      <w:bodyDiv w:val="1"/>
      <w:marLeft w:val="0"/>
      <w:marRight w:val="0"/>
      <w:marTop w:val="0"/>
      <w:marBottom w:val="0"/>
      <w:divBdr>
        <w:top w:val="none" w:sz="0" w:space="0" w:color="auto"/>
        <w:left w:val="none" w:sz="0" w:space="0" w:color="auto"/>
        <w:bottom w:val="none" w:sz="0" w:space="0" w:color="auto"/>
        <w:right w:val="none" w:sz="0" w:space="0" w:color="auto"/>
      </w:divBdr>
    </w:div>
    <w:div w:id="233129346">
      <w:bodyDiv w:val="1"/>
      <w:marLeft w:val="0"/>
      <w:marRight w:val="0"/>
      <w:marTop w:val="0"/>
      <w:marBottom w:val="0"/>
      <w:divBdr>
        <w:top w:val="none" w:sz="0" w:space="0" w:color="auto"/>
        <w:left w:val="none" w:sz="0" w:space="0" w:color="auto"/>
        <w:bottom w:val="none" w:sz="0" w:space="0" w:color="auto"/>
        <w:right w:val="none" w:sz="0" w:space="0" w:color="auto"/>
      </w:divBdr>
    </w:div>
    <w:div w:id="315106397">
      <w:bodyDiv w:val="1"/>
      <w:marLeft w:val="0"/>
      <w:marRight w:val="0"/>
      <w:marTop w:val="0"/>
      <w:marBottom w:val="0"/>
      <w:divBdr>
        <w:top w:val="none" w:sz="0" w:space="0" w:color="auto"/>
        <w:left w:val="none" w:sz="0" w:space="0" w:color="auto"/>
        <w:bottom w:val="none" w:sz="0" w:space="0" w:color="auto"/>
        <w:right w:val="none" w:sz="0" w:space="0" w:color="auto"/>
      </w:divBdr>
      <w:divsChild>
        <w:div w:id="906258533">
          <w:marLeft w:val="1166"/>
          <w:marRight w:val="0"/>
          <w:marTop w:val="96"/>
          <w:marBottom w:val="0"/>
          <w:divBdr>
            <w:top w:val="none" w:sz="0" w:space="0" w:color="auto"/>
            <w:left w:val="none" w:sz="0" w:space="0" w:color="auto"/>
            <w:bottom w:val="none" w:sz="0" w:space="0" w:color="auto"/>
            <w:right w:val="none" w:sz="0" w:space="0" w:color="auto"/>
          </w:divBdr>
        </w:div>
      </w:divsChild>
    </w:div>
    <w:div w:id="639384148">
      <w:bodyDiv w:val="1"/>
      <w:marLeft w:val="0"/>
      <w:marRight w:val="0"/>
      <w:marTop w:val="0"/>
      <w:marBottom w:val="0"/>
      <w:divBdr>
        <w:top w:val="none" w:sz="0" w:space="0" w:color="auto"/>
        <w:left w:val="none" w:sz="0" w:space="0" w:color="auto"/>
        <w:bottom w:val="none" w:sz="0" w:space="0" w:color="auto"/>
        <w:right w:val="none" w:sz="0" w:space="0" w:color="auto"/>
      </w:divBdr>
    </w:div>
    <w:div w:id="641689615">
      <w:bodyDiv w:val="1"/>
      <w:marLeft w:val="0"/>
      <w:marRight w:val="0"/>
      <w:marTop w:val="0"/>
      <w:marBottom w:val="0"/>
      <w:divBdr>
        <w:top w:val="none" w:sz="0" w:space="0" w:color="auto"/>
        <w:left w:val="none" w:sz="0" w:space="0" w:color="auto"/>
        <w:bottom w:val="none" w:sz="0" w:space="0" w:color="auto"/>
        <w:right w:val="none" w:sz="0" w:space="0" w:color="auto"/>
      </w:divBdr>
    </w:div>
    <w:div w:id="715281356">
      <w:bodyDiv w:val="1"/>
      <w:marLeft w:val="0"/>
      <w:marRight w:val="0"/>
      <w:marTop w:val="0"/>
      <w:marBottom w:val="0"/>
      <w:divBdr>
        <w:top w:val="none" w:sz="0" w:space="0" w:color="auto"/>
        <w:left w:val="none" w:sz="0" w:space="0" w:color="auto"/>
        <w:bottom w:val="none" w:sz="0" w:space="0" w:color="auto"/>
        <w:right w:val="none" w:sz="0" w:space="0" w:color="auto"/>
      </w:divBdr>
    </w:div>
    <w:div w:id="764812918">
      <w:bodyDiv w:val="1"/>
      <w:marLeft w:val="0"/>
      <w:marRight w:val="0"/>
      <w:marTop w:val="0"/>
      <w:marBottom w:val="0"/>
      <w:divBdr>
        <w:top w:val="none" w:sz="0" w:space="0" w:color="auto"/>
        <w:left w:val="none" w:sz="0" w:space="0" w:color="auto"/>
        <w:bottom w:val="none" w:sz="0" w:space="0" w:color="auto"/>
        <w:right w:val="none" w:sz="0" w:space="0" w:color="auto"/>
      </w:divBdr>
    </w:div>
    <w:div w:id="821116298">
      <w:bodyDiv w:val="1"/>
      <w:marLeft w:val="0"/>
      <w:marRight w:val="0"/>
      <w:marTop w:val="0"/>
      <w:marBottom w:val="0"/>
      <w:divBdr>
        <w:top w:val="none" w:sz="0" w:space="0" w:color="auto"/>
        <w:left w:val="none" w:sz="0" w:space="0" w:color="auto"/>
        <w:bottom w:val="none" w:sz="0" w:space="0" w:color="auto"/>
        <w:right w:val="none" w:sz="0" w:space="0" w:color="auto"/>
      </w:divBdr>
    </w:div>
    <w:div w:id="823666113">
      <w:bodyDiv w:val="1"/>
      <w:marLeft w:val="0"/>
      <w:marRight w:val="0"/>
      <w:marTop w:val="0"/>
      <w:marBottom w:val="0"/>
      <w:divBdr>
        <w:top w:val="none" w:sz="0" w:space="0" w:color="auto"/>
        <w:left w:val="none" w:sz="0" w:space="0" w:color="auto"/>
        <w:bottom w:val="none" w:sz="0" w:space="0" w:color="auto"/>
        <w:right w:val="none" w:sz="0" w:space="0" w:color="auto"/>
      </w:divBdr>
    </w:div>
    <w:div w:id="893204052">
      <w:bodyDiv w:val="1"/>
      <w:marLeft w:val="0"/>
      <w:marRight w:val="0"/>
      <w:marTop w:val="0"/>
      <w:marBottom w:val="0"/>
      <w:divBdr>
        <w:top w:val="none" w:sz="0" w:space="0" w:color="auto"/>
        <w:left w:val="none" w:sz="0" w:space="0" w:color="auto"/>
        <w:bottom w:val="none" w:sz="0" w:space="0" w:color="auto"/>
        <w:right w:val="none" w:sz="0" w:space="0" w:color="auto"/>
      </w:divBdr>
      <w:divsChild>
        <w:div w:id="276916548">
          <w:marLeft w:val="0"/>
          <w:marRight w:val="0"/>
          <w:marTop w:val="0"/>
          <w:marBottom w:val="0"/>
          <w:divBdr>
            <w:top w:val="none" w:sz="0" w:space="0" w:color="auto"/>
            <w:left w:val="none" w:sz="0" w:space="0" w:color="auto"/>
            <w:bottom w:val="none" w:sz="0" w:space="0" w:color="auto"/>
            <w:right w:val="none" w:sz="0" w:space="0" w:color="auto"/>
          </w:divBdr>
          <w:divsChild>
            <w:div w:id="263995153">
              <w:marLeft w:val="0"/>
              <w:marRight w:val="0"/>
              <w:marTop w:val="0"/>
              <w:marBottom w:val="0"/>
              <w:divBdr>
                <w:top w:val="none" w:sz="0" w:space="0" w:color="auto"/>
                <w:left w:val="none" w:sz="0" w:space="0" w:color="auto"/>
                <w:bottom w:val="none" w:sz="0" w:space="0" w:color="auto"/>
                <w:right w:val="none" w:sz="0" w:space="0" w:color="auto"/>
              </w:divBdr>
            </w:div>
            <w:div w:id="1689597235">
              <w:marLeft w:val="0"/>
              <w:marRight w:val="0"/>
              <w:marTop w:val="0"/>
              <w:marBottom w:val="0"/>
              <w:divBdr>
                <w:top w:val="none" w:sz="0" w:space="0" w:color="auto"/>
                <w:left w:val="none" w:sz="0" w:space="0" w:color="auto"/>
                <w:bottom w:val="none" w:sz="0" w:space="0" w:color="auto"/>
                <w:right w:val="none" w:sz="0" w:space="0" w:color="auto"/>
              </w:divBdr>
              <w:divsChild>
                <w:div w:id="8712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80959">
      <w:bodyDiv w:val="1"/>
      <w:marLeft w:val="0"/>
      <w:marRight w:val="0"/>
      <w:marTop w:val="0"/>
      <w:marBottom w:val="0"/>
      <w:divBdr>
        <w:top w:val="none" w:sz="0" w:space="0" w:color="auto"/>
        <w:left w:val="none" w:sz="0" w:space="0" w:color="auto"/>
        <w:bottom w:val="none" w:sz="0" w:space="0" w:color="auto"/>
        <w:right w:val="none" w:sz="0" w:space="0" w:color="auto"/>
      </w:divBdr>
    </w:div>
    <w:div w:id="911232427">
      <w:bodyDiv w:val="1"/>
      <w:marLeft w:val="0"/>
      <w:marRight w:val="0"/>
      <w:marTop w:val="0"/>
      <w:marBottom w:val="0"/>
      <w:divBdr>
        <w:top w:val="none" w:sz="0" w:space="0" w:color="auto"/>
        <w:left w:val="none" w:sz="0" w:space="0" w:color="auto"/>
        <w:bottom w:val="none" w:sz="0" w:space="0" w:color="auto"/>
        <w:right w:val="none" w:sz="0" w:space="0" w:color="auto"/>
      </w:divBdr>
    </w:div>
    <w:div w:id="932590752">
      <w:bodyDiv w:val="1"/>
      <w:marLeft w:val="0"/>
      <w:marRight w:val="0"/>
      <w:marTop w:val="0"/>
      <w:marBottom w:val="0"/>
      <w:divBdr>
        <w:top w:val="none" w:sz="0" w:space="0" w:color="auto"/>
        <w:left w:val="none" w:sz="0" w:space="0" w:color="auto"/>
        <w:bottom w:val="none" w:sz="0" w:space="0" w:color="auto"/>
        <w:right w:val="none" w:sz="0" w:space="0" w:color="auto"/>
      </w:divBdr>
    </w:div>
    <w:div w:id="959609762">
      <w:bodyDiv w:val="1"/>
      <w:marLeft w:val="0"/>
      <w:marRight w:val="0"/>
      <w:marTop w:val="0"/>
      <w:marBottom w:val="0"/>
      <w:divBdr>
        <w:top w:val="none" w:sz="0" w:space="0" w:color="auto"/>
        <w:left w:val="none" w:sz="0" w:space="0" w:color="auto"/>
        <w:bottom w:val="none" w:sz="0" w:space="0" w:color="auto"/>
        <w:right w:val="none" w:sz="0" w:space="0" w:color="auto"/>
      </w:divBdr>
    </w:div>
    <w:div w:id="1007756053">
      <w:bodyDiv w:val="1"/>
      <w:marLeft w:val="0"/>
      <w:marRight w:val="0"/>
      <w:marTop w:val="0"/>
      <w:marBottom w:val="0"/>
      <w:divBdr>
        <w:top w:val="none" w:sz="0" w:space="0" w:color="auto"/>
        <w:left w:val="none" w:sz="0" w:space="0" w:color="auto"/>
        <w:bottom w:val="none" w:sz="0" w:space="0" w:color="auto"/>
        <w:right w:val="none" w:sz="0" w:space="0" w:color="auto"/>
      </w:divBdr>
    </w:div>
    <w:div w:id="1011763698">
      <w:bodyDiv w:val="1"/>
      <w:marLeft w:val="0"/>
      <w:marRight w:val="0"/>
      <w:marTop w:val="0"/>
      <w:marBottom w:val="0"/>
      <w:divBdr>
        <w:top w:val="none" w:sz="0" w:space="0" w:color="auto"/>
        <w:left w:val="none" w:sz="0" w:space="0" w:color="auto"/>
        <w:bottom w:val="none" w:sz="0" w:space="0" w:color="auto"/>
        <w:right w:val="none" w:sz="0" w:space="0" w:color="auto"/>
      </w:divBdr>
    </w:div>
    <w:div w:id="1230651862">
      <w:bodyDiv w:val="1"/>
      <w:marLeft w:val="0"/>
      <w:marRight w:val="0"/>
      <w:marTop w:val="0"/>
      <w:marBottom w:val="0"/>
      <w:divBdr>
        <w:top w:val="none" w:sz="0" w:space="0" w:color="auto"/>
        <w:left w:val="none" w:sz="0" w:space="0" w:color="auto"/>
        <w:bottom w:val="none" w:sz="0" w:space="0" w:color="auto"/>
        <w:right w:val="none" w:sz="0" w:space="0" w:color="auto"/>
      </w:divBdr>
    </w:div>
    <w:div w:id="1343582826">
      <w:bodyDiv w:val="1"/>
      <w:marLeft w:val="0"/>
      <w:marRight w:val="0"/>
      <w:marTop w:val="0"/>
      <w:marBottom w:val="0"/>
      <w:divBdr>
        <w:top w:val="none" w:sz="0" w:space="0" w:color="auto"/>
        <w:left w:val="none" w:sz="0" w:space="0" w:color="auto"/>
        <w:bottom w:val="none" w:sz="0" w:space="0" w:color="auto"/>
        <w:right w:val="none" w:sz="0" w:space="0" w:color="auto"/>
      </w:divBdr>
    </w:div>
    <w:div w:id="1548223949">
      <w:bodyDiv w:val="1"/>
      <w:marLeft w:val="0"/>
      <w:marRight w:val="0"/>
      <w:marTop w:val="0"/>
      <w:marBottom w:val="0"/>
      <w:divBdr>
        <w:top w:val="none" w:sz="0" w:space="0" w:color="auto"/>
        <w:left w:val="none" w:sz="0" w:space="0" w:color="auto"/>
        <w:bottom w:val="none" w:sz="0" w:space="0" w:color="auto"/>
        <w:right w:val="none" w:sz="0" w:space="0" w:color="auto"/>
      </w:divBdr>
    </w:div>
    <w:div w:id="1730961537">
      <w:bodyDiv w:val="1"/>
      <w:marLeft w:val="0"/>
      <w:marRight w:val="0"/>
      <w:marTop w:val="0"/>
      <w:marBottom w:val="0"/>
      <w:divBdr>
        <w:top w:val="none" w:sz="0" w:space="0" w:color="auto"/>
        <w:left w:val="none" w:sz="0" w:space="0" w:color="auto"/>
        <w:bottom w:val="none" w:sz="0" w:space="0" w:color="auto"/>
        <w:right w:val="none" w:sz="0" w:space="0" w:color="auto"/>
      </w:divBdr>
      <w:divsChild>
        <w:div w:id="1579368568">
          <w:marLeft w:val="0"/>
          <w:marRight w:val="0"/>
          <w:marTop w:val="0"/>
          <w:marBottom w:val="0"/>
          <w:divBdr>
            <w:top w:val="none" w:sz="0" w:space="0" w:color="auto"/>
            <w:left w:val="none" w:sz="0" w:space="0" w:color="auto"/>
            <w:bottom w:val="none" w:sz="0" w:space="0" w:color="auto"/>
            <w:right w:val="none" w:sz="0" w:space="0" w:color="auto"/>
          </w:divBdr>
          <w:divsChild>
            <w:div w:id="868688771">
              <w:marLeft w:val="0"/>
              <w:marRight w:val="0"/>
              <w:marTop w:val="0"/>
              <w:marBottom w:val="0"/>
              <w:divBdr>
                <w:top w:val="none" w:sz="0" w:space="0" w:color="auto"/>
                <w:left w:val="none" w:sz="0" w:space="0" w:color="auto"/>
                <w:bottom w:val="none" w:sz="0" w:space="0" w:color="auto"/>
                <w:right w:val="none" w:sz="0" w:space="0" w:color="auto"/>
              </w:divBdr>
              <w:divsChild>
                <w:div w:id="1327396978">
                  <w:marLeft w:val="0"/>
                  <w:marRight w:val="0"/>
                  <w:marTop w:val="0"/>
                  <w:marBottom w:val="0"/>
                  <w:divBdr>
                    <w:top w:val="none" w:sz="0" w:space="0" w:color="auto"/>
                    <w:left w:val="none" w:sz="0" w:space="0" w:color="auto"/>
                    <w:bottom w:val="none" w:sz="0" w:space="0" w:color="auto"/>
                    <w:right w:val="none" w:sz="0" w:space="0" w:color="auto"/>
                  </w:divBdr>
                  <w:divsChild>
                    <w:div w:id="473521159">
                      <w:marLeft w:val="0"/>
                      <w:marRight w:val="0"/>
                      <w:marTop w:val="0"/>
                      <w:marBottom w:val="0"/>
                      <w:divBdr>
                        <w:top w:val="none" w:sz="0" w:space="0" w:color="auto"/>
                        <w:left w:val="none" w:sz="0" w:space="0" w:color="auto"/>
                        <w:bottom w:val="none" w:sz="0" w:space="0" w:color="auto"/>
                        <w:right w:val="none" w:sz="0" w:space="0" w:color="auto"/>
                      </w:divBdr>
                    </w:div>
                    <w:div w:id="2628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18368">
      <w:bodyDiv w:val="1"/>
      <w:marLeft w:val="0"/>
      <w:marRight w:val="0"/>
      <w:marTop w:val="0"/>
      <w:marBottom w:val="0"/>
      <w:divBdr>
        <w:top w:val="none" w:sz="0" w:space="0" w:color="auto"/>
        <w:left w:val="none" w:sz="0" w:space="0" w:color="auto"/>
        <w:bottom w:val="none" w:sz="0" w:space="0" w:color="auto"/>
        <w:right w:val="none" w:sz="0" w:space="0" w:color="auto"/>
      </w:divBdr>
      <w:divsChild>
        <w:div w:id="1358583253">
          <w:marLeft w:val="0"/>
          <w:marRight w:val="0"/>
          <w:marTop w:val="0"/>
          <w:marBottom w:val="0"/>
          <w:divBdr>
            <w:top w:val="none" w:sz="0" w:space="0" w:color="auto"/>
            <w:left w:val="none" w:sz="0" w:space="0" w:color="auto"/>
            <w:bottom w:val="none" w:sz="0" w:space="0" w:color="auto"/>
            <w:right w:val="none" w:sz="0" w:space="0" w:color="auto"/>
          </w:divBdr>
        </w:div>
      </w:divsChild>
    </w:div>
    <w:div w:id="1825468853">
      <w:bodyDiv w:val="1"/>
      <w:marLeft w:val="0"/>
      <w:marRight w:val="0"/>
      <w:marTop w:val="0"/>
      <w:marBottom w:val="0"/>
      <w:divBdr>
        <w:top w:val="none" w:sz="0" w:space="0" w:color="auto"/>
        <w:left w:val="none" w:sz="0" w:space="0" w:color="auto"/>
        <w:bottom w:val="none" w:sz="0" w:space="0" w:color="auto"/>
        <w:right w:val="none" w:sz="0" w:space="0" w:color="auto"/>
      </w:divBdr>
    </w:div>
    <w:div w:id="1851486283">
      <w:bodyDiv w:val="1"/>
      <w:marLeft w:val="0"/>
      <w:marRight w:val="0"/>
      <w:marTop w:val="0"/>
      <w:marBottom w:val="0"/>
      <w:divBdr>
        <w:top w:val="none" w:sz="0" w:space="0" w:color="auto"/>
        <w:left w:val="none" w:sz="0" w:space="0" w:color="auto"/>
        <w:bottom w:val="none" w:sz="0" w:space="0" w:color="auto"/>
        <w:right w:val="none" w:sz="0" w:space="0" w:color="auto"/>
      </w:divBdr>
    </w:div>
    <w:div w:id="1856457732">
      <w:bodyDiv w:val="1"/>
      <w:marLeft w:val="0"/>
      <w:marRight w:val="0"/>
      <w:marTop w:val="0"/>
      <w:marBottom w:val="0"/>
      <w:divBdr>
        <w:top w:val="none" w:sz="0" w:space="0" w:color="auto"/>
        <w:left w:val="none" w:sz="0" w:space="0" w:color="auto"/>
        <w:bottom w:val="none" w:sz="0" w:space="0" w:color="auto"/>
        <w:right w:val="none" w:sz="0" w:space="0" w:color="auto"/>
      </w:divBdr>
    </w:div>
    <w:div w:id="1862279040">
      <w:bodyDiv w:val="1"/>
      <w:marLeft w:val="0"/>
      <w:marRight w:val="0"/>
      <w:marTop w:val="0"/>
      <w:marBottom w:val="0"/>
      <w:divBdr>
        <w:top w:val="none" w:sz="0" w:space="0" w:color="auto"/>
        <w:left w:val="none" w:sz="0" w:space="0" w:color="auto"/>
        <w:bottom w:val="none" w:sz="0" w:space="0" w:color="auto"/>
        <w:right w:val="none" w:sz="0" w:space="0" w:color="auto"/>
      </w:divBdr>
      <w:divsChild>
        <w:div w:id="950093628">
          <w:marLeft w:val="547"/>
          <w:marRight w:val="0"/>
          <w:marTop w:val="154"/>
          <w:marBottom w:val="0"/>
          <w:divBdr>
            <w:top w:val="none" w:sz="0" w:space="0" w:color="auto"/>
            <w:left w:val="none" w:sz="0" w:space="0" w:color="auto"/>
            <w:bottom w:val="none" w:sz="0" w:space="0" w:color="auto"/>
            <w:right w:val="none" w:sz="0" w:space="0" w:color="auto"/>
          </w:divBdr>
        </w:div>
      </w:divsChild>
    </w:div>
    <w:div w:id="2026861768">
      <w:bodyDiv w:val="1"/>
      <w:marLeft w:val="0"/>
      <w:marRight w:val="0"/>
      <w:marTop w:val="0"/>
      <w:marBottom w:val="0"/>
      <w:divBdr>
        <w:top w:val="none" w:sz="0" w:space="0" w:color="auto"/>
        <w:left w:val="none" w:sz="0" w:space="0" w:color="auto"/>
        <w:bottom w:val="none" w:sz="0" w:space="0" w:color="auto"/>
        <w:right w:val="none" w:sz="0" w:space="0" w:color="auto"/>
      </w:divBdr>
    </w:div>
    <w:div w:id="2052879563">
      <w:bodyDiv w:val="1"/>
      <w:marLeft w:val="0"/>
      <w:marRight w:val="0"/>
      <w:marTop w:val="0"/>
      <w:marBottom w:val="0"/>
      <w:divBdr>
        <w:top w:val="none" w:sz="0" w:space="0" w:color="auto"/>
        <w:left w:val="none" w:sz="0" w:space="0" w:color="auto"/>
        <w:bottom w:val="none" w:sz="0" w:space="0" w:color="auto"/>
        <w:right w:val="none" w:sz="0" w:space="0" w:color="auto"/>
      </w:divBdr>
    </w:div>
    <w:div w:id="2082288334">
      <w:bodyDiv w:val="1"/>
      <w:marLeft w:val="0"/>
      <w:marRight w:val="0"/>
      <w:marTop w:val="0"/>
      <w:marBottom w:val="0"/>
      <w:divBdr>
        <w:top w:val="none" w:sz="0" w:space="0" w:color="auto"/>
        <w:left w:val="none" w:sz="0" w:space="0" w:color="auto"/>
        <w:bottom w:val="none" w:sz="0" w:space="0" w:color="auto"/>
        <w:right w:val="none" w:sz="0" w:space="0" w:color="auto"/>
      </w:divBdr>
    </w:div>
    <w:div w:id="212376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umentary-movie.com/cowspiracy-the-sustainability-secret/" TargetMode="External"/><Relationship Id="rId21" Type="http://schemas.openxmlformats.org/officeDocument/2006/relationships/hyperlink" Target="https://www.youtube.com/watch?v=dbRSSYB3nSI" TargetMode="External"/><Relationship Id="rId34" Type="http://schemas.openxmlformats.org/officeDocument/2006/relationships/hyperlink" Target="https://www.lovingspoonful.org" TargetMode="External"/><Relationship Id="rId42" Type="http://schemas.openxmlformats.org/officeDocument/2006/relationships/hyperlink" Target="http://www.ironwoodorganics.ca" TargetMode="External"/><Relationship Id="rId47" Type="http://schemas.openxmlformats.org/officeDocument/2006/relationships/hyperlink" Target="http://www.journals.elsevier.com/global-environmental-change/" TargetMode="External"/><Relationship Id="rId50" Type="http://schemas.openxmlformats.org/officeDocument/2006/relationships/hyperlink" Target="https://conference.efao.ca)" TargetMode="External"/><Relationship Id="rId55" Type="http://schemas.openxmlformats.org/officeDocument/2006/relationships/hyperlink" Target="http://www.britishecologicalsociety.org/public-policy/" TargetMode="External"/><Relationship Id="rId63" Type="http://schemas.openxmlformats.org/officeDocument/2006/relationships/hyperlink" Target="https://efao.ca/" TargetMode="External"/><Relationship Id="rId7" Type="http://schemas.openxmlformats.org/officeDocument/2006/relationships/hyperlink" Target="https://media3-criterionpic-com.proxy.queensu.ca/htbin/wwform/006?T=AL111097" TargetMode="External"/><Relationship Id="rId2" Type="http://schemas.openxmlformats.org/officeDocument/2006/relationships/styles" Target="styles.xml"/><Relationship Id="rId16" Type="http://schemas.openxmlformats.org/officeDocument/2006/relationships/hyperlink" Target="https://www.youtube.com/watch?v=KpCgzk_4Yp8" TargetMode="External"/><Relationship Id="rId29" Type="http://schemas.openxmlformats.org/officeDocument/2006/relationships/hyperlink" Target="https://www.ucsusa.org/food_and_agriculture/our-failing-food-system/industrial-agriculture/hidden-costs-of-industrial.html" TargetMode="External"/><Relationship Id="rId11" Type="http://schemas.openxmlformats.org/officeDocument/2006/relationships/hyperlink" Target="https://www.youtube.com/watch?v=YEGISWTEgyU" TargetMode="External"/><Relationship Id="rId24" Type="http://schemas.openxmlformats.org/officeDocument/2006/relationships/hyperlink" Target="https://www.youtube.com/watch?v=bRyBKWqLzI8" TargetMode="External"/><Relationship Id="rId32" Type="http://schemas.openxmlformats.org/officeDocument/2006/relationships/hyperlink" Target="http://soilhealth.cals.cornell.edu/testing-services/individual-soil-analyses/" TargetMode="External"/><Relationship Id="rId37" Type="http://schemas.openxmlformats.org/officeDocument/2006/relationships/hyperlink" Target="https://can01.safelinks.protection.outlook.com/?url=https%3A%2F%2Fwww.theglobeandmail.com%2Fopinion%2Fits-time-to-close-canadas-food-banks%2Farticle587889%2F&amp;data=02%7C01%7Cgroganp%40queensu.ca%7C80f34a2a4a0041343e8408d73e9277f5%7Cd61ecb3b38b142d582c4efb2838b925c%7C1%7C0%7C637046671160377832&amp;sdata=Kp1h%2BZV6rOxXs%2FUslir4UULH74NINInRc2LVoit855M%3D&amp;reserved=0" TargetMode="External"/><Relationship Id="rId40" Type="http://schemas.openxmlformats.org/officeDocument/2006/relationships/hyperlink" Target="http://www.ravensfield.ca" TargetMode="External"/><Relationship Id="rId45" Type="http://schemas.openxmlformats.org/officeDocument/2006/relationships/hyperlink" Target="http://iopscience.iop.org/1748-9326/" TargetMode="External"/><Relationship Id="rId53" Type="http://schemas.openxmlformats.org/officeDocument/2006/relationships/hyperlink" Target="http://www.fooddowntheroad.ca/" TargetMode="External"/><Relationship Id="rId58" Type="http://schemas.openxmlformats.org/officeDocument/2006/relationships/hyperlink" Target="http://craftontario.ca/regions/"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nofamass.org/resources/nofa-conference-audio-project" TargetMode="External"/><Relationship Id="rId19" Type="http://schemas.openxmlformats.org/officeDocument/2006/relationships/hyperlink" Target="https://www.youtube.com/watch?v=ynyB2fNn8kQ" TargetMode="External"/><Relationship Id="rId14" Type="http://schemas.openxmlformats.org/officeDocument/2006/relationships/hyperlink" Target="https://feeding9billion.com/" TargetMode="External"/><Relationship Id="rId22" Type="http://schemas.openxmlformats.org/officeDocument/2006/relationships/hyperlink" Target="https://www.youtube.com/watch?v=pP5tZc9JIg&amp;list=PL450D8DF5E91BEF76&amp;index=17" TargetMode="External"/><Relationship Id="rId27" Type="http://schemas.openxmlformats.org/officeDocument/2006/relationships/hyperlink" Target="http://www.magpictures.com/aplaceatthetable/" TargetMode="External"/><Relationship Id="rId30" Type="http://schemas.openxmlformats.org/officeDocument/2006/relationships/hyperlink" Target="http://food.berkeley.edu/" TargetMode="External"/><Relationship Id="rId35" Type="http://schemas.openxmlformats.org/officeDocument/2006/relationships/hyperlink" Target="http://www.marthastable.ca" TargetMode="External"/><Relationship Id="rId43" Type="http://schemas.openxmlformats.org/officeDocument/2006/relationships/hyperlink" Target="http://www.journals.elsevier.com/agriculture-ecosystems-and-environment/" TargetMode="External"/><Relationship Id="rId48" Type="http://schemas.openxmlformats.org/officeDocument/2006/relationships/hyperlink" Target="http://www.nature.com/" TargetMode="External"/><Relationship Id="rId56" Type="http://schemas.openxmlformats.org/officeDocument/2006/relationships/hyperlink" Target="http://www.ipcc.ch/" TargetMode="External"/><Relationship Id="rId64" Type="http://schemas.openxmlformats.org/officeDocument/2006/relationships/hyperlink" Target="http://www.ifao.com/" TargetMode="External"/><Relationship Id="rId8" Type="http://schemas.openxmlformats.org/officeDocument/2006/relationships/hyperlink" Target="https://www.youtube.com/watch?v=1US4jjWtua8" TargetMode="External"/><Relationship Id="rId51" Type="http://schemas.openxmlformats.org/officeDocument/2006/relationships/hyperlink" Target="http://www.macdonaldlaurier.ca/files/pdf/The-Greening-of-Canadian-Agriculture-November-2012.pdf" TargetMode="External"/><Relationship Id="rId3" Type="http://schemas.openxmlformats.org/officeDocument/2006/relationships/settings" Target="settings.xml"/><Relationship Id="rId12" Type="http://schemas.openxmlformats.org/officeDocument/2006/relationships/hyperlink" Target="http://www.foodwastemovie.com/about/" TargetMode="External"/><Relationship Id="rId17" Type="http://schemas.openxmlformats.org/officeDocument/2006/relationships/hyperlink" Target="https://can01.safelinks.protection.outlook.com/?url=https%3A%2F%2Fingeniumcanada.org%2Fnewsroom%2Fnew-exhibition-challenges-visitors-to-imagine-the-future-of-food&amp;data=02%7C01%7Cgroganp%40queensu.ca%7Cef57dddc0c9d418faa0208d7355ce0ee%7Cd61ecb3b38b142d582c4efb2838b925c%7C1%7C0%7C637036545338593710&amp;sdata=MhOTi1slRnSxtXhSdQUwTddjPPq6wG3C8nHUOzIGQPc%3D&amp;reserved=0" TargetMode="External"/><Relationship Id="rId25" Type="http://schemas.openxmlformats.org/officeDocument/2006/relationships/hyperlink" Target="https://www.ted.com/talks/allan_savory_how_to_green_the_world_s_deserts_and_reverse_climate_change" TargetMode="External"/><Relationship Id="rId33" Type="http://schemas.openxmlformats.org/officeDocument/2006/relationships/hyperlink" Target="https://www.youtube.com/watch?v=4Z75A_JMBx4" TargetMode="External"/><Relationship Id="rId38" Type="http://schemas.openxmlformats.org/officeDocument/2006/relationships/hyperlink" Target="https://media3-criterionpic-com.proxy.queensu.ca/htbin/wwform/006?T=110082E" TargetMode="External"/><Relationship Id="rId46" Type="http://schemas.openxmlformats.org/officeDocument/2006/relationships/hyperlink" Target="http://www.blackwell-synergy.com/Journals/member/institutions/issuelist.asp?journal=gcb" TargetMode="External"/><Relationship Id="rId59" Type="http://schemas.openxmlformats.org/officeDocument/2006/relationships/hyperlink" Target="http://www.soilandhealth.org/" TargetMode="External"/><Relationship Id="rId67" Type="http://schemas.openxmlformats.org/officeDocument/2006/relationships/theme" Target="theme/theme1.xml"/><Relationship Id="rId20" Type="http://schemas.openxmlformats.org/officeDocument/2006/relationships/hyperlink" Target="https://www.youtube.com/watch?v=EzEr23XJwFY" TargetMode="External"/><Relationship Id="rId41" Type="http://schemas.openxmlformats.org/officeDocument/2006/relationships/hyperlink" Target="https://limestonecreamery.deliverybizpro.com/home.php" TargetMode="External"/><Relationship Id="rId54" Type="http://schemas.openxmlformats.org/officeDocument/2006/relationships/hyperlink" Target="http://www.esa.org/esa/" TargetMode="External"/><Relationship Id="rId62" Type="http://schemas.openxmlformats.org/officeDocument/2006/relationships/hyperlink" Target="http://ccaontario.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raSHAqV8K9c" TargetMode="External"/><Relationship Id="rId23" Type="http://schemas.openxmlformats.org/officeDocument/2006/relationships/hyperlink" Target="https://www.youtube.com/watch?v=7g77Wrn_j_Y" TargetMode="External"/><Relationship Id="rId28" Type="http://schemas.openxmlformats.org/officeDocument/2006/relationships/hyperlink" Target="https://bigthink.com/surprising-science/does-organic-food-harm-the-environment?rebelltitem=1" TargetMode="External"/><Relationship Id="rId36" Type="http://schemas.openxmlformats.org/officeDocument/2006/relationships/hyperlink" Target="http://www.makethemonth.ca/" TargetMode="External"/><Relationship Id="rId49" Type="http://schemas.openxmlformats.org/officeDocument/2006/relationships/hyperlink" Target="http://www.sciencemag.org/" TargetMode="External"/><Relationship Id="rId57" Type="http://schemas.openxmlformats.org/officeDocument/2006/relationships/hyperlink" Target="http://wwoof.net/" TargetMode="External"/><Relationship Id="rId10" Type="http://schemas.openxmlformats.org/officeDocument/2006/relationships/hyperlink" Target="https://www.youtube.com/watch?v=8jvRB8U8vEw" TargetMode="External"/><Relationship Id="rId31" Type="http://schemas.openxmlformats.org/officeDocument/2006/relationships/hyperlink" Target="http://ec.europa.eu/environment/integration/research/newsalert/pdf/225na1_en.pdf" TargetMode="External"/><Relationship Id="rId44" Type="http://schemas.openxmlformats.org/officeDocument/2006/relationships/hyperlink" Target="http://www.bioone.org/bioone/?request=get-journals-list&amp;issn=0006-3568" TargetMode="External"/><Relationship Id="rId52" Type="http://schemas.openxmlformats.org/officeDocument/2006/relationships/hyperlink" Target="http://www.dal.ca/faculty/agriculture/oacc/en-home.html" TargetMode="External"/><Relationship Id="rId60" Type="http://schemas.openxmlformats.org/officeDocument/2006/relationships/hyperlink" Target="http://www.bionutrient.org/library/soil-nutrition-conference-archive"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Spgo4nNYsuQ" TargetMode="External"/><Relationship Id="rId13" Type="http://schemas.openxmlformats.org/officeDocument/2006/relationships/hyperlink" Target="https://www.youtube.com/watch?v=3IgAe2bdoAc" TargetMode="External"/><Relationship Id="rId18" Type="http://schemas.openxmlformats.org/officeDocument/2006/relationships/hyperlink" Target="https://can01.safelinks.protection.outlook.com/?url=https%3A%2F%2Fthedifd.com%2Fabout-us%2F&amp;data=02%7C01%7Cgroganp%40queensu.ca%7Cef57dddc0c9d418faa0208d7355ce0ee%7Cd61ecb3b38b142d582c4efb2838b925c%7C1%7C1%7C637036545338583707&amp;sdata=e8pqc9v2H50PyEqWg9guxJiQ3D2wXbbnNdaqeLmkxAg%3D&amp;reserved=0" TargetMode="External"/><Relationship Id="rId39" Type="http://schemas.openxmlformats.org/officeDocument/2006/relationships/hyperlink" Target="http://formanfarm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2440</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Soil Biogeochemistry</vt:lpstr>
    </vt:vector>
  </TitlesOfParts>
  <Company>Cranfield University at Silsoe</Company>
  <LinksUpToDate>false</LinksUpToDate>
  <CharactersWithSpaces>16322</CharactersWithSpaces>
  <SharedDoc>false</SharedDoc>
  <HLinks>
    <vt:vector size="78" baseType="variant">
      <vt:variant>
        <vt:i4>5505111</vt:i4>
      </vt:variant>
      <vt:variant>
        <vt:i4>36</vt:i4>
      </vt:variant>
      <vt:variant>
        <vt:i4>0</vt:i4>
      </vt:variant>
      <vt:variant>
        <vt:i4>5</vt:i4>
      </vt:variant>
      <vt:variant>
        <vt:lpwstr>http://www.storyofstuff.com/</vt:lpwstr>
      </vt:variant>
      <vt:variant>
        <vt:lpwstr/>
      </vt:variant>
      <vt:variant>
        <vt:i4>2359359</vt:i4>
      </vt:variant>
      <vt:variant>
        <vt:i4>33</vt:i4>
      </vt:variant>
      <vt:variant>
        <vt:i4>0</vt:i4>
      </vt:variant>
      <vt:variant>
        <vt:i4>5</vt:i4>
      </vt:variant>
      <vt:variant>
        <vt:lpwstr>http://topdocumentaryfilms.com/flow-for-love-of-water/</vt:lpwstr>
      </vt:variant>
      <vt:variant>
        <vt:lpwstr/>
      </vt:variant>
      <vt:variant>
        <vt:i4>5374029</vt:i4>
      </vt:variant>
      <vt:variant>
        <vt:i4>30</vt:i4>
      </vt:variant>
      <vt:variant>
        <vt:i4>0</vt:i4>
      </vt:variant>
      <vt:variant>
        <vt:i4>5</vt:i4>
      </vt:variant>
      <vt:variant>
        <vt:lpwstr>http://www.gapminder.org/videos/200-years-that-changed-the-world-bbc/</vt:lpwstr>
      </vt:variant>
      <vt:variant>
        <vt:lpwstr/>
      </vt:variant>
      <vt:variant>
        <vt:i4>7667773</vt:i4>
      </vt:variant>
      <vt:variant>
        <vt:i4>27</vt:i4>
      </vt:variant>
      <vt:variant>
        <vt:i4>0</vt:i4>
      </vt:variant>
      <vt:variant>
        <vt:i4>5</vt:i4>
      </vt:variant>
      <vt:variant>
        <vt:lpwstr>http://www.youtube.com/watch?v=2-Fvx6QbLLY&amp;feature=related</vt:lpwstr>
      </vt:variant>
      <vt:variant>
        <vt:lpwstr/>
      </vt:variant>
      <vt:variant>
        <vt:i4>3538997</vt:i4>
      </vt:variant>
      <vt:variant>
        <vt:i4>24</vt:i4>
      </vt:variant>
      <vt:variant>
        <vt:i4>0</vt:i4>
      </vt:variant>
      <vt:variant>
        <vt:i4>5</vt:i4>
      </vt:variant>
      <vt:variant>
        <vt:lpwstr>http://topdocumentaryfilms.com/what-a-way-to-go-life-at-the-end-of-empire/</vt:lpwstr>
      </vt:variant>
      <vt:variant>
        <vt:lpwstr/>
      </vt:variant>
      <vt:variant>
        <vt:i4>524332</vt:i4>
      </vt:variant>
      <vt:variant>
        <vt:i4>21</vt:i4>
      </vt:variant>
      <vt:variant>
        <vt:i4>0</vt:i4>
      </vt:variant>
      <vt:variant>
        <vt:i4>5</vt:i4>
      </vt:variant>
      <vt:variant>
        <vt:lpwstr>http://www.youtube.com/watch?v=SZnZOe_tKCs&amp;feature=related</vt:lpwstr>
      </vt:variant>
      <vt:variant>
        <vt:lpwstr/>
      </vt:variant>
      <vt:variant>
        <vt:i4>4325458</vt:i4>
      </vt:variant>
      <vt:variant>
        <vt:i4>18</vt:i4>
      </vt:variant>
      <vt:variant>
        <vt:i4>0</vt:i4>
      </vt:variant>
      <vt:variant>
        <vt:i4>5</vt:i4>
      </vt:variant>
      <vt:variant>
        <vt:lpwstr>http://www.ted.com/talks/bjorn_lomborg_sets_global_priorities.html</vt:lpwstr>
      </vt:variant>
      <vt:variant>
        <vt:lpwstr/>
      </vt:variant>
      <vt:variant>
        <vt:i4>7340120</vt:i4>
      </vt:variant>
      <vt:variant>
        <vt:i4>15</vt:i4>
      </vt:variant>
      <vt:variant>
        <vt:i4>0</vt:i4>
      </vt:variant>
      <vt:variant>
        <vt:i4>5</vt:i4>
      </vt:variant>
      <vt:variant>
        <vt:lpwstr>http://www.ted.com/talks/jared_diamond_on_why_societies_collapse.html</vt:lpwstr>
      </vt:variant>
      <vt:variant>
        <vt:lpwstr/>
      </vt:variant>
      <vt:variant>
        <vt:i4>1441842</vt:i4>
      </vt:variant>
      <vt:variant>
        <vt:i4>12</vt:i4>
      </vt:variant>
      <vt:variant>
        <vt:i4>0</vt:i4>
      </vt:variant>
      <vt:variant>
        <vt:i4>5</vt:i4>
      </vt:variant>
      <vt:variant>
        <vt:lpwstr>http://news.bbc.co.uk/today/hi/today/newsid_7905000/7905286.stm</vt:lpwstr>
      </vt:variant>
      <vt:variant>
        <vt:lpwstr/>
      </vt:variant>
      <vt:variant>
        <vt:i4>5308517</vt:i4>
      </vt:variant>
      <vt:variant>
        <vt:i4>9</vt:i4>
      </vt:variant>
      <vt:variant>
        <vt:i4>0</vt:i4>
      </vt:variant>
      <vt:variant>
        <vt:i4>5</vt:i4>
      </vt:variant>
      <vt:variant>
        <vt:lpwstr>http://www.ted.com/talks/lang/eng/martin_rees_asks_is_this_our_final_century.html</vt:lpwstr>
      </vt:variant>
      <vt:variant>
        <vt:lpwstr/>
      </vt:variant>
      <vt:variant>
        <vt:i4>5898264</vt:i4>
      </vt:variant>
      <vt:variant>
        <vt:i4>6</vt:i4>
      </vt:variant>
      <vt:variant>
        <vt:i4>0</vt:i4>
      </vt:variant>
      <vt:variant>
        <vt:i4>5</vt:i4>
      </vt:variant>
      <vt:variant>
        <vt:lpwstr>http://www.ellenmacarthurfoundation.org/circular-economy</vt:lpwstr>
      </vt:variant>
      <vt:variant>
        <vt:lpwstr/>
      </vt:variant>
      <vt:variant>
        <vt:i4>393328</vt:i4>
      </vt:variant>
      <vt:variant>
        <vt:i4>3</vt:i4>
      </vt:variant>
      <vt:variant>
        <vt:i4>0</vt:i4>
      </vt:variant>
      <vt:variant>
        <vt:i4>5</vt:i4>
      </vt:variant>
      <vt:variant>
        <vt:lpwstr>http://www.footprintnetwork.org/en/index.php/GFN/page/personal_footprint/</vt:lpwstr>
      </vt:variant>
      <vt:variant>
        <vt:lpwstr/>
      </vt:variant>
      <vt:variant>
        <vt:i4>8323104</vt:i4>
      </vt:variant>
      <vt:variant>
        <vt:i4>0</vt:i4>
      </vt:variant>
      <vt:variant>
        <vt:i4>0</vt:i4>
      </vt:variant>
      <vt:variant>
        <vt:i4>5</vt:i4>
      </vt:variant>
      <vt:variant>
        <vt:lpwstr>http://www.abc.net.au/catalyst/stories/3166841.htm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Biogeochemistry</dc:title>
  <dc:creator>Silsoe Computing Services</dc:creator>
  <cp:lastModifiedBy>Paul Grogan</cp:lastModifiedBy>
  <cp:revision>8</cp:revision>
  <cp:lastPrinted>2006-01-09T19:25:00Z</cp:lastPrinted>
  <dcterms:created xsi:type="dcterms:W3CDTF">2019-09-04T17:30:00Z</dcterms:created>
  <dcterms:modified xsi:type="dcterms:W3CDTF">2019-09-24T13:31:00Z</dcterms:modified>
</cp:coreProperties>
</file>