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B2E6" w14:textId="322BC0A6" w:rsidR="009C24D2" w:rsidRPr="00E42A84" w:rsidRDefault="00144911" w:rsidP="00F145D9">
      <w:pPr>
        <w:jc w:val="center"/>
        <w:rPr>
          <w:rFonts w:ascii="Calibri" w:hAnsi="Calibri" w:cs="Calibri"/>
          <w:b/>
          <w:sz w:val="28"/>
        </w:rPr>
      </w:pPr>
      <w:r w:rsidRPr="00E42A84">
        <w:rPr>
          <w:rFonts w:ascii="Calibri" w:hAnsi="Calibri" w:cs="Calibri"/>
          <w:b/>
          <w:sz w:val="28"/>
        </w:rPr>
        <w:t>Global Change</w:t>
      </w:r>
      <w:r w:rsidR="00FD698A">
        <w:rPr>
          <w:rFonts w:ascii="Calibri" w:hAnsi="Calibri" w:cs="Calibri"/>
          <w:b/>
          <w:sz w:val="28"/>
        </w:rPr>
        <w:t xml:space="preserve"> Biology</w:t>
      </w:r>
      <w:r w:rsidRPr="00E42A84">
        <w:rPr>
          <w:rFonts w:ascii="Calibri" w:hAnsi="Calibri" w:cs="Calibri"/>
          <w:b/>
          <w:sz w:val="28"/>
        </w:rPr>
        <w:t xml:space="preserve"> (BIOL </w:t>
      </w:r>
      <w:r w:rsidR="00FD698A">
        <w:rPr>
          <w:rFonts w:ascii="Calibri" w:hAnsi="Calibri" w:cs="Calibri"/>
          <w:b/>
          <w:sz w:val="28"/>
        </w:rPr>
        <w:t>411</w:t>
      </w:r>
      <w:r w:rsidRPr="00E42A84">
        <w:rPr>
          <w:rFonts w:ascii="Calibri" w:hAnsi="Calibri" w:cs="Calibri"/>
          <w:b/>
          <w:sz w:val="28"/>
        </w:rPr>
        <w:t>, 20</w:t>
      </w:r>
      <w:r w:rsidR="00FD698A">
        <w:rPr>
          <w:rFonts w:ascii="Calibri" w:hAnsi="Calibri" w:cs="Calibri"/>
          <w:b/>
          <w:sz w:val="28"/>
        </w:rPr>
        <w:t>2</w:t>
      </w:r>
      <w:r w:rsidR="008D0226">
        <w:rPr>
          <w:rFonts w:ascii="Calibri" w:hAnsi="Calibri" w:cs="Calibri"/>
          <w:b/>
          <w:sz w:val="28"/>
        </w:rPr>
        <w:t>3</w:t>
      </w:r>
      <w:r w:rsidR="009C24D2" w:rsidRPr="00E42A84">
        <w:rPr>
          <w:rFonts w:ascii="Calibri" w:hAnsi="Calibri" w:cs="Calibri"/>
          <w:b/>
          <w:sz w:val="28"/>
        </w:rPr>
        <w:t>)</w:t>
      </w:r>
    </w:p>
    <w:p w14:paraId="0D62085C" w14:textId="77777777" w:rsidR="00D31668" w:rsidRPr="00E42A84" w:rsidRDefault="009C24D2">
      <w:pPr>
        <w:rPr>
          <w:rFonts w:ascii="Calibri" w:hAnsi="Calibri" w:cs="Calibri"/>
        </w:rPr>
      </w:pPr>
      <w:r w:rsidRPr="00E42A84">
        <w:rPr>
          <w:rFonts w:ascii="Calibri" w:hAnsi="Calibri" w:cs="Calibri"/>
        </w:rPr>
        <w:t>T</w:t>
      </w:r>
      <w:r w:rsidR="00161792" w:rsidRPr="00E42A84">
        <w:rPr>
          <w:rFonts w:ascii="Calibri" w:hAnsi="Calibri" w:cs="Calibri"/>
        </w:rPr>
        <w:t>his li</w:t>
      </w:r>
      <w:r w:rsidR="0013745F" w:rsidRPr="00E42A84">
        <w:rPr>
          <w:rFonts w:ascii="Calibri" w:hAnsi="Calibri" w:cs="Calibri"/>
        </w:rPr>
        <w:t>st will be updated through the course</w:t>
      </w:r>
      <w:r w:rsidR="00F145D9">
        <w:rPr>
          <w:rFonts w:ascii="Calibri" w:hAnsi="Calibri" w:cs="Calibri"/>
        </w:rPr>
        <w:t xml:space="preserve"> and changes will be highlighted in yellow.</w:t>
      </w:r>
    </w:p>
    <w:p w14:paraId="6A58BEA7" w14:textId="77777777" w:rsidR="008D0226" w:rsidRDefault="008D0226">
      <w:pPr>
        <w:rPr>
          <w:rFonts w:ascii="Calibri" w:hAnsi="Calibri" w:cs="Calibri"/>
          <w:b/>
          <w:u w:val="single"/>
        </w:rPr>
      </w:pPr>
    </w:p>
    <w:p w14:paraId="26711453" w14:textId="30D888F8" w:rsidR="00D31668" w:rsidRDefault="00D31668">
      <w:pPr>
        <w:rPr>
          <w:rFonts w:ascii="Calibri" w:hAnsi="Calibri" w:cs="Calibri"/>
          <w:bCs/>
          <w:u w:val="single"/>
        </w:rPr>
      </w:pPr>
      <w:r w:rsidRPr="00E42A84">
        <w:rPr>
          <w:rFonts w:ascii="Calibri" w:hAnsi="Calibri" w:cs="Calibri"/>
          <w:b/>
          <w:u w:val="single"/>
        </w:rPr>
        <w:t xml:space="preserve">Recommended </w:t>
      </w:r>
      <w:r w:rsidR="00EB1856" w:rsidRPr="00E42A84">
        <w:rPr>
          <w:rFonts w:ascii="Calibri" w:hAnsi="Calibri" w:cs="Calibri"/>
          <w:b/>
          <w:u w:val="single"/>
        </w:rPr>
        <w:t xml:space="preserve">journal </w:t>
      </w:r>
      <w:r w:rsidRPr="00E42A84">
        <w:rPr>
          <w:rFonts w:ascii="Calibri" w:hAnsi="Calibri" w:cs="Calibri"/>
          <w:b/>
          <w:u w:val="single"/>
        </w:rPr>
        <w:t>papers</w:t>
      </w:r>
      <w:r w:rsidR="008D0226">
        <w:rPr>
          <w:rFonts w:ascii="Calibri" w:hAnsi="Calibri" w:cs="Calibri"/>
          <w:b/>
          <w:u w:val="single"/>
        </w:rPr>
        <w:t xml:space="preserve"> </w:t>
      </w:r>
      <w:r w:rsidR="008D0226" w:rsidRPr="003D7D6D">
        <w:rPr>
          <w:rFonts w:ascii="Calibri" w:hAnsi="Calibri" w:cs="Calibri"/>
          <w:bCs/>
          <w:u w:val="single"/>
        </w:rPr>
        <w:t>(</w:t>
      </w:r>
      <w:r w:rsidR="003D7D6D" w:rsidRPr="003D7D6D">
        <w:rPr>
          <w:rFonts w:ascii="Calibri" w:hAnsi="Calibri" w:cs="Calibri"/>
          <w:bCs/>
          <w:u w:val="single"/>
        </w:rPr>
        <w:t xml:space="preserve">many of which could be </w:t>
      </w:r>
      <w:r w:rsidR="00E641DB" w:rsidRPr="003D7D6D">
        <w:rPr>
          <w:rFonts w:ascii="Calibri" w:hAnsi="Calibri" w:cs="Calibri"/>
          <w:bCs/>
          <w:u w:val="single"/>
        </w:rPr>
        <w:t xml:space="preserve">good </w:t>
      </w:r>
      <w:r w:rsidR="008D0226" w:rsidRPr="003D7D6D">
        <w:rPr>
          <w:rFonts w:ascii="Calibri" w:hAnsi="Calibri" w:cs="Calibri"/>
          <w:bCs/>
          <w:u w:val="single"/>
        </w:rPr>
        <w:t>seminar paper</w:t>
      </w:r>
      <w:r w:rsidR="00E641DB" w:rsidRPr="003D7D6D">
        <w:rPr>
          <w:rFonts w:ascii="Calibri" w:hAnsi="Calibri" w:cs="Calibri"/>
          <w:bCs/>
          <w:u w:val="single"/>
        </w:rPr>
        <w:t xml:space="preserve">s – </w:t>
      </w:r>
      <w:r w:rsidR="003D7D6D" w:rsidRPr="003D7D6D">
        <w:rPr>
          <w:rFonts w:ascii="Calibri" w:hAnsi="Calibri" w:cs="Calibri"/>
          <w:bCs/>
          <w:u w:val="single"/>
        </w:rPr>
        <w:t>review them to get</w:t>
      </w:r>
      <w:r w:rsidR="00E641DB" w:rsidRPr="003D7D6D">
        <w:rPr>
          <w:rFonts w:ascii="Calibri" w:hAnsi="Calibri" w:cs="Calibri"/>
          <w:bCs/>
          <w:u w:val="single"/>
        </w:rPr>
        <w:t xml:space="preserve"> a sense of the type and quality of primary research paper that would be appropriate – </w:t>
      </w:r>
      <w:r w:rsidR="003D7D6D">
        <w:rPr>
          <w:rFonts w:ascii="Calibri" w:hAnsi="Calibri" w:cs="Calibri"/>
          <w:bCs/>
          <w:u w:val="single"/>
        </w:rPr>
        <w:t xml:space="preserve">and then </w:t>
      </w:r>
      <w:r w:rsidR="00E641DB" w:rsidRPr="003D7D6D">
        <w:rPr>
          <w:rFonts w:ascii="Calibri" w:hAnsi="Calibri" w:cs="Calibri"/>
          <w:bCs/>
          <w:u w:val="single"/>
        </w:rPr>
        <w:t xml:space="preserve">use Web of Science to </w:t>
      </w:r>
      <w:r w:rsidR="003D7D6D">
        <w:rPr>
          <w:rFonts w:ascii="Calibri" w:hAnsi="Calibri" w:cs="Calibri"/>
          <w:bCs/>
          <w:u w:val="single"/>
        </w:rPr>
        <w:t>identify</w:t>
      </w:r>
      <w:r w:rsidR="00E641DB" w:rsidRPr="003D7D6D">
        <w:rPr>
          <w:rFonts w:ascii="Calibri" w:hAnsi="Calibri" w:cs="Calibri"/>
          <w:bCs/>
          <w:u w:val="single"/>
        </w:rPr>
        <w:t xml:space="preserve"> </w:t>
      </w:r>
      <w:r w:rsidR="003D7D6D" w:rsidRPr="003D7D6D">
        <w:rPr>
          <w:rFonts w:ascii="Calibri" w:hAnsi="Calibri" w:cs="Calibri"/>
          <w:bCs/>
          <w:u w:val="single"/>
        </w:rPr>
        <w:t>o</w:t>
      </w:r>
      <w:r w:rsidR="00E641DB" w:rsidRPr="003D7D6D">
        <w:rPr>
          <w:rFonts w:ascii="Calibri" w:hAnsi="Calibri" w:cs="Calibri"/>
          <w:bCs/>
          <w:u w:val="single"/>
        </w:rPr>
        <w:t>the</w:t>
      </w:r>
      <w:r w:rsidR="003D7D6D" w:rsidRPr="003D7D6D">
        <w:rPr>
          <w:rFonts w:ascii="Calibri" w:hAnsi="Calibri" w:cs="Calibri"/>
          <w:bCs/>
          <w:u w:val="single"/>
        </w:rPr>
        <w:t>r</w:t>
      </w:r>
      <w:r w:rsidR="00E641DB" w:rsidRPr="003D7D6D">
        <w:rPr>
          <w:rFonts w:ascii="Calibri" w:hAnsi="Calibri" w:cs="Calibri"/>
          <w:bCs/>
          <w:u w:val="single"/>
        </w:rPr>
        <w:t xml:space="preserve"> literature options before making your final choice</w:t>
      </w:r>
      <w:r w:rsidR="0000381F">
        <w:rPr>
          <w:rFonts w:ascii="Calibri" w:hAnsi="Calibri" w:cs="Calibri"/>
          <w:bCs/>
          <w:u w:val="single"/>
        </w:rPr>
        <w:t>. And do remember that there are MANY global change issues – not just climate change and biodiversity loss – see list in initial lecture PDF</w:t>
      </w:r>
      <w:r w:rsidR="008D0226" w:rsidRPr="003D7D6D">
        <w:rPr>
          <w:rFonts w:ascii="Calibri" w:hAnsi="Calibri" w:cs="Calibri"/>
          <w:bCs/>
          <w:u w:val="single"/>
        </w:rPr>
        <w:t>)</w:t>
      </w:r>
    </w:p>
    <w:p w14:paraId="7E0B6257" w14:textId="77777777" w:rsidR="0095525F" w:rsidRPr="00E42A84" w:rsidRDefault="0095525F">
      <w:pPr>
        <w:rPr>
          <w:rFonts w:ascii="Calibri" w:hAnsi="Calibri" w:cs="Calibri"/>
          <w:b/>
          <w:u w:val="single"/>
        </w:rPr>
      </w:pPr>
    </w:p>
    <w:p w14:paraId="5BA436E6" w14:textId="4FF9D7F3" w:rsidR="00A77894" w:rsidRDefault="00A77894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Altieri, A., et al. 2012.  A trophic cascade triggers collapse of a salt-marsh ecosystem with intensive recreational fishing. </w:t>
      </w:r>
      <w:r w:rsidRPr="00A77894">
        <w:rPr>
          <w:rFonts w:ascii="Calibri" w:hAnsi="Calibri" w:cs="Calibri"/>
          <w:i/>
          <w:iCs/>
          <w:color w:val="333333"/>
          <w:spacing w:val="4"/>
          <w:lang w:val="en-US"/>
        </w:rPr>
        <w:t>Ecology</w:t>
      </w:r>
      <w:r>
        <w:rPr>
          <w:rFonts w:ascii="Calibri" w:hAnsi="Calibri" w:cs="Calibri"/>
          <w:color w:val="333333"/>
          <w:spacing w:val="4"/>
          <w:lang w:val="en-US"/>
        </w:rPr>
        <w:t xml:space="preserve"> (</w:t>
      </w:r>
      <w:proofErr w:type="gramStart"/>
      <w:r>
        <w:rPr>
          <w:rFonts w:ascii="Calibri" w:hAnsi="Calibri" w:cs="Calibri"/>
          <w:color w:val="333333"/>
          <w:spacing w:val="4"/>
          <w:lang w:val="en-US"/>
        </w:rPr>
        <w:t>93)6:1402</w:t>
      </w:r>
      <w:proofErr w:type="gramEnd"/>
      <w:r>
        <w:rPr>
          <w:rFonts w:ascii="Calibri" w:hAnsi="Calibri" w:cs="Calibri"/>
          <w:color w:val="333333"/>
          <w:spacing w:val="4"/>
          <w:lang w:val="en-US"/>
        </w:rPr>
        <w:t>-1410.</w:t>
      </w:r>
    </w:p>
    <w:p w14:paraId="48A5D363" w14:textId="311DB48C" w:rsidR="00C5177E" w:rsidRPr="00E42A84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 w:rsidRPr="00E42A84">
        <w:rPr>
          <w:rFonts w:ascii="Calibri" w:hAnsi="Calibri" w:cs="Calibri"/>
          <w:color w:val="333333"/>
          <w:spacing w:val="4"/>
          <w:lang w:val="en-US"/>
        </w:rPr>
        <w:t>Barnosky</w:t>
      </w:r>
      <w:proofErr w:type="spellEnd"/>
      <w:r w:rsidRPr="00E42A84">
        <w:rPr>
          <w:rFonts w:ascii="Calibri" w:hAnsi="Calibri" w:cs="Calibri"/>
          <w:color w:val="333333"/>
          <w:spacing w:val="4"/>
          <w:lang w:val="en-US"/>
        </w:rPr>
        <w:t xml:space="preserve"> et al, 2011. Has the Earth’s sixth mass extinction already arrived?  </w:t>
      </w:r>
      <w:r w:rsidRPr="00E42A84">
        <w:rPr>
          <w:rFonts w:ascii="Calibri" w:hAnsi="Calibri" w:cs="Calibri"/>
          <w:i/>
          <w:color w:val="333333"/>
          <w:spacing w:val="4"/>
          <w:lang w:val="en-US"/>
        </w:rPr>
        <w:t>Nature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 471:51-57.</w:t>
      </w:r>
    </w:p>
    <w:p w14:paraId="1CAB61F8" w14:textId="0D43F3FC" w:rsidR="00C5177E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Bradshaw et al, 2014. Human population reduction is not a quick fix for environmental problems. </w:t>
      </w:r>
      <w:r w:rsidRPr="00D90FC0">
        <w:rPr>
          <w:rFonts w:ascii="Calibri" w:hAnsi="Calibri" w:cs="Calibri"/>
          <w:i/>
          <w:color w:val="333333"/>
          <w:spacing w:val="4"/>
          <w:highlight w:val="yellow"/>
          <w:lang w:val="en-US"/>
        </w:rPr>
        <w:t>Proceedings of the National Academy of Sciences</w:t>
      </w: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 111(46):16610-16615.</w:t>
      </w:r>
    </w:p>
    <w:p w14:paraId="0D3CE791" w14:textId="15514061" w:rsidR="00BD1C5D" w:rsidRPr="00262365" w:rsidRDefault="00BD1C5D" w:rsidP="00BD1C5D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262365">
        <w:rPr>
          <w:rFonts w:ascii="Calibri" w:hAnsi="Calibri" w:cs="Calibri"/>
          <w:color w:val="333333"/>
          <w:spacing w:val="4"/>
          <w:lang w:val="en-US"/>
        </w:rPr>
        <w:t xml:space="preserve">Bradshaw et al, 2021. Underestimating the Challenges of Avoiding a Ghastly Future.  </w:t>
      </w:r>
      <w:r w:rsidRPr="00893FB1">
        <w:rPr>
          <w:rFonts w:ascii="Calibri" w:hAnsi="Calibri" w:cs="Calibri"/>
          <w:i/>
          <w:iCs/>
          <w:color w:val="333333"/>
          <w:spacing w:val="4"/>
        </w:rPr>
        <w:t>Frontiers in Conservation Science</w:t>
      </w:r>
      <w:r w:rsidR="00A140D0">
        <w:rPr>
          <w:rFonts w:ascii="Calibri" w:hAnsi="Calibri" w:cs="Calibri"/>
          <w:color w:val="333333"/>
          <w:spacing w:val="4"/>
        </w:rPr>
        <w:t xml:space="preserve"> </w:t>
      </w:r>
      <w:r w:rsidR="003D44A0" w:rsidRPr="00262365">
        <w:rPr>
          <w:rFonts w:ascii="Calibri" w:hAnsi="Calibri" w:cs="Calibri"/>
          <w:color w:val="333333"/>
          <w:spacing w:val="4"/>
        </w:rPr>
        <w:t xml:space="preserve">1:615419. </w:t>
      </w:r>
      <w:r w:rsidRPr="00262365">
        <w:rPr>
          <w:rFonts w:ascii="Calibri" w:hAnsi="Calibri" w:cs="Calibri"/>
          <w:color w:val="333333"/>
          <w:spacing w:val="4"/>
        </w:rPr>
        <w:t> </w:t>
      </w:r>
      <w:hyperlink r:id="rId8" w:history="1">
        <w:r w:rsidRPr="00262365">
          <w:rPr>
            <w:rStyle w:val="Hyperlink"/>
            <w:rFonts w:ascii="Calibri" w:hAnsi="Calibri" w:cs="Calibri"/>
            <w:spacing w:val="4"/>
          </w:rPr>
          <w:t>https://doi.org/10.3389/fcosc.2020.615419</w:t>
        </w:r>
      </w:hyperlink>
    </w:p>
    <w:p w14:paraId="37920C29" w14:textId="1AD234E5" w:rsidR="00F2364A" w:rsidRPr="00262365" w:rsidRDefault="00F2364A" w:rsidP="00F2364A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262365">
        <w:rPr>
          <w:rFonts w:ascii="Calibri" w:hAnsi="Calibri" w:cs="Calibri"/>
          <w:color w:val="333333"/>
          <w:spacing w:val="4"/>
          <w:lang w:val="en-US"/>
        </w:rPr>
        <w:t xml:space="preserve">Ceballos et al, 2017. Biological annihilation via the ongoing sixth mass extinction signaled by vertebrate population losses and declines. </w:t>
      </w:r>
      <w:r w:rsidRPr="00893FB1">
        <w:rPr>
          <w:rFonts w:ascii="Calibri" w:hAnsi="Calibri" w:cs="Calibri"/>
          <w:i/>
          <w:iCs/>
          <w:color w:val="333333"/>
          <w:spacing w:val="4"/>
        </w:rPr>
        <w:t>PNAS</w:t>
      </w:r>
      <w:r w:rsidRPr="00262365">
        <w:rPr>
          <w:rFonts w:ascii="Calibri" w:hAnsi="Calibri" w:cs="Calibri"/>
          <w:color w:val="333333"/>
          <w:spacing w:val="4"/>
        </w:rPr>
        <w:t> 114 (30) E6089-E6096; </w:t>
      </w:r>
      <w:hyperlink r:id="rId9" w:history="1">
        <w:r w:rsidRPr="00262365">
          <w:rPr>
            <w:rStyle w:val="Hyperlink"/>
            <w:rFonts w:ascii="Calibri" w:hAnsi="Calibri" w:cs="Calibri"/>
            <w:spacing w:val="4"/>
          </w:rPr>
          <w:t>https://doi.org/10.1073/pnas.1704949114</w:t>
        </w:r>
      </w:hyperlink>
    </w:p>
    <w:p w14:paraId="5FA55CC1" w14:textId="1B800F28" w:rsidR="00F2364A" w:rsidRPr="00F2364A" w:rsidRDefault="00F2364A" w:rsidP="00F2364A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262365">
        <w:rPr>
          <w:rFonts w:ascii="Calibri" w:hAnsi="Calibri" w:cs="Calibri"/>
          <w:color w:val="333333"/>
          <w:spacing w:val="4"/>
          <w:lang w:val="en-US"/>
        </w:rPr>
        <w:t xml:space="preserve">Ceballos et al, 2020. </w:t>
      </w:r>
      <w:r w:rsidRPr="00262365">
        <w:rPr>
          <w:rFonts w:ascii="Calibri" w:hAnsi="Calibri" w:cs="Calibri"/>
          <w:color w:val="333333"/>
          <w:spacing w:val="4"/>
        </w:rPr>
        <w:t xml:space="preserve">Vertebrates on the brink as indicators of biological annihilation and the sixth mass extinction. </w:t>
      </w:r>
      <w:r w:rsidRPr="00893FB1">
        <w:rPr>
          <w:rFonts w:ascii="Calibri" w:hAnsi="Calibri" w:cs="Calibri"/>
          <w:i/>
          <w:iCs/>
          <w:color w:val="333333"/>
          <w:spacing w:val="4"/>
        </w:rPr>
        <w:t>PNAS </w:t>
      </w:r>
      <w:r w:rsidRPr="00262365">
        <w:rPr>
          <w:rFonts w:ascii="Calibri" w:hAnsi="Calibri" w:cs="Calibri"/>
          <w:color w:val="333333"/>
          <w:spacing w:val="4"/>
        </w:rPr>
        <w:t>117 (24) 13596- 13602; </w:t>
      </w:r>
      <w:hyperlink r:id="rId10" w:history="1">
        <w:r w:rsidRPr="00262365">
          <w:rPr>
            <w:rStyle w:val="Hyperlink"/>
            <w:rFonts w:ascii="Calibri" w:hAnsi="Calibri" w:cs="Calibri"/>
            <w:spacing w:val="4"/>
          </w:rPr>
          <w:t>https://doi.org/10.1073/pnas.1922686117</w:t>
        </w:r>
      </w:hyperlink>
    </w:p>
    <w:p w14:paraId="1B07C23C" w14:textId="5D578D86" w:rsidR="00893FB1" w:rsidRPr="00893FB1" w:rsidRDefault="00893FB1" w:rsidP="00893FB1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Diaz, S. et al 2019. </w:t>
      </w:r>
      <w:r w:rsidRPr="00893FB1">
        <w:rPr>
          <w:rFonts w:ascii="Calibri" w:hAnsi="Calibri" w:cs="Calibri"/>
          <w:color w:val="333333"/>
          <w:spacing w:val="4"/>
        </w:rPr>
        <w:t>Pervasive human-driven decline of life on Earth points to the need for transformative change</w:t>
      </w:r>
      <w:r>
        <w:rPr>
          <w:rFonts w:ascii="Calibri" w:hAnsi="Calibri" w:cs="Calibri"/>
          <w:color w:val="333333"/>
          <w:spacing w:val="4"/>
        </w:rPr>
        <w:t xml:space="preserve">. </w:t>
      </w:r>
      <w:r w:rsidRPr="00893FB1">
        <w:rPr>
          <w:rFonts w:ascii="Calibri" w:hAnsi="Calibri" w:cs="Calibri"/>
          <w:i/>
          <w:iCs/>
          <w:color w:val="333333"/>
          <w:spacing w:val="4"/>
        </w:rPr>
        <w:t xml:space="preserve">Science </w:t>
      </w:r>
      <w:r w:rsidRPr="00893FB1">
        <w:rPr>
          <w:rFonts w:ascii="Calibri" w:hAnsi="Calibri" w:cs="Calibri"/>
          <w:color w:val="333333"/>
          <w:spacing w:val="4"/>
        </w:rPr>
        <w:t>366</w:t>
      </w:r>
      <w:r w:rsidRPr="00893FB1">
        <w:rPr>
          <w:rFonts w:ascii="Calibri" w:hAnsi="Calibri" w:cs="Calibri"/>
          <w:b/>
          <w:bCs/>
          <w:color w:val="333333"/>
          <w:spacing w:val="4"/>
        </w:rPr>
        <w:t xml:space="preserve"> </w:t>
      </w:r>
      <w:r w:rsidRPr="00893FB1">
        <w:rPr>
          <w:rFonts w:ascii="Calibri" w:hAnsi="Calibri" w:cs="Calibri"/>
          <w:color w:val="333333"/>
          <w:spacing w:val="4"/>
        </w:rPr>
        <w:t>(6471), eaax3100.</w:t>
      </w:r>
    </w:p>
    <w:p w14:paraId="145A728B" w14:textId="6C390763" w:rsidR="00CC02C4" w:rsidRDefault="00CC02C4" w:rsidP="00CC02C4">
      <w:pPr>
        <w:pStyle w:val="Body"/>
        <w:rPr>
          <w:rFonts w:asciiTheme="minorHAnsi" w:hAnsiTheme="minorHAnsi" w:cstheme="minorHAnsi"/>
          <w:szCs w:val="24"/>
          <w:lang w:val="en-GB"/>
        </w:rPr>
      </w:pPr>
      <w:r w:rsidRPr="00617892">
        <w:rPr>
          <w:rFonts w:asciiTheme="minorHAnsi" w:hAnsiTheme="minorHAnsi" w:cstheme="minorHAnsi"/>
          <w:szCs w:val="24"/>
          <w:lang w:val="en-CA"/>
        </w:rPr>
        <w:t xml:space="preserve">Foley, J et al. </w:t>
      </w:r>
      <w:r w:rsidRPr="00617892">
        <w:rPr>
          <w:rFonts w:asciiTheme="minorHAnsi" w:hAnsiTheme="minorHAnsi" w:cstheme="minorHAnsi"/>
          <w:szCs w:val="24"/>
          <w:lang w:val="en-GB"/>
        </w:rPr>
        <w:t>2011</w:t>
      </w:r>
      <w:r>
        <w:rPr>
          <w:rFonts w:asciiTheme="minorHAnsi" w:hAnsiTheme="minorHAnsi" w:cstheme="minorHAnsi"/>
          <w:szCs w:val="24"/>
          <w:lang w:val="en-GB"/>
        </w:rPr>
        <w:t>.</w:t>
      </w:r>
      <w:r w:rsidRPr="00617892">
        <w:rPr>
          <w:rFonts w:asciiTheme="minorHAnsi" w:hAnsiTheme="minorHAnsi" w:cstheme="minorHAnsi"/>
          <w:szCs w:val="24"/>
          <w:lang w:val="en-GB"/>
        </w:rPr>
        <w:t xml:space="preserve"> Solutions for a cultivated planet. </w:t>
      </w:r>
      <w:r w:rsidRPr="00617892">
        <w:rPr>
          <w:rFonts w:asciiTheme="minorHAnsi" w:hAnsiTheme="minorHAnsi" w:cstheme="minorHAnsi"/>
          <w:i/>
          <w:iCs/>
          <w:szCs w:val="24"/>
          <w:lang w:val="en-GB"/>
        </w:rPr>
        <w:t>Nature</w:t>
      </w:r>
      <w:r>
        <w:rPr>
          <w:rFonts w:asciiTheme="minorHAnsi" w:hAnsiTheme="minorHAnsi" w:cstheme="minorHAnsi"/>
          <w:i/>
          <w:iCs/>
          <w:szCs w:val="24"/>
          <w:lang w:val="en-GB"/>
        </w:rPr>
        <w:t xml:space="preserve"> </w:t>
      </w:r>
      <w:r w:rsidRPr="00617892">
        <w:rPr>
          <w:rFonts w:asciiTheme="minorHAnsi" w:hAnsiTheme="minorHAnsi" w:cstheme="minorHAnsi"/>
          <w:szCs w:val="24"/>
          <w:lang w:val="en-GB"/>
        </w:rPr>
        <w:t>478: 337–34</w:t>
      </w:r>
      <w:r>
        <w:rPr>
          <w:rFonts w:asciiTheme="minorHAnsi" w:hAnsiTheme="minorHAnsi" w:cstheme="minorHAnsi"/>
          <w:szCs w:val="24"/>
          <w:lang w:val="en-GB"/>
        </w:rPr>
        <w:t>2.</w:t>
      </w:r>
    </w:p>
    <w:p w14:paraId="62DD6523" w14:textId="77777777" w:rsidR="0000381F" w:rsidRDefault="0000381F" w:rsidP="00CC02C4">
      <w:pPr>
        <w:pStyle w:val="Body"/>
        <w:rPr>
          <w:rFonts w:asciiTheme="minorHAnsi" w:hAnsiTheme="minorHAnsi" w:cstheme="minorHAnsi"/>
          <w:szCs w:val="24"/>
          <w:lang w:val="en-GB"/>
        </w:rPr>
      </w:pPr>
    </w:p>
    <w:p w14:paraId="5F53D727" w14:textId="627DD970" w:rsidR="00B30F0F" w:rsidRDefault="00B30F0F" w:rsidP="00B30F0F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  <w:r>
        <w:rPr>
          <w:rFonts w:ascii="Calibri" w:hAnsi="Calibri" w:cs="Calibri"/>
          <w:color w:val="333333"/>
          <w:spacing w:val="4"/>
        </w:rPr>
        <w:t xml:space="preserve">French, 2010. The Continuing Crisis in Antibiotic Resistance. </w:t>
      </w:r>
      <w:r w:rsidRPr="00B30F0F">
        <w:rPr>
          <w:rFonts w:ascii="Calibri" w:hAnsi="Calibri" w:cs="Calibri"/>
          <w:i/>
          <w:iCs/>
          <w:color w:val="333333"/>
          <w:spacing w:val="4"/>
        </w:rPr>
        <w:t>International Journal of Antimicrobial Agents</w:t>
      </w:r>
      <w:r>
        <w:rPr>
          <w:rFonts w:ascii="Calibri" w:hAnsi="Calibri" w:cs="Calibri"/>
          <w:color w:val="333333"/>
          <w:spacing w:val="4"/>
        </w:rPr>
        <w:t xml:space="preserve"> 36(Suppl. 3</w:t>
      </w:r>
      <w:proofErr w:type="gramStart"/>
      <w:r>
        <w:rPr>
          <w:rFonts w:ascii="Calibri" w:hAnsi="Calibri" w:cs="Calibri"/>
          <w:color w:val="333333"/>
          <w:spacing w:val="4"/>
        </w:rPr>
        <w:t>):S</w:t>
      </w:r>
      <w:proofErr w:type="gramEnd"/>
      <w:r>
        <w:rPr>
          <w:rFonts w:ascii="Calibri" w:hAnsi="Calibri" w:cs="Calibri"/>
          <w:color w:val="333333"/>
          <w:spacing w:val="4"/>
        </w:rPr>
        <w:t xml:space="preserve">3-7. </w:t>
      </w:r>
    </w:p>
    <w:p w14:paraId="110B82D8" w14:textId="77777777" w:rsidR="0000381F" w:rsidRDefault="0000381F" w:rsidP="00B30F0F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</w:p>
    <w:p w14:paraId="45768E02" w14:textId="01A75431" w:rsidR="00090E51" w:rsidRDefault="00090E51" w:rsidP="00CC02C4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  <w:proofErr w:type="spellStart"/>
      <w:r>
        <w:rPr>
          <w:rFonts w:ascii="Calibri" w:hAnsi="Calibri" w:cs="Calibri"/>
          <w:color w:val="333333"/>
          <w:spacing w:val="4"/>
        </w:rPr>
        <w:t>Geerts</w:t>
      </w:r>
      <w:proofErr w:type="spellEnd"/>
      <w:r>
        <w:rPr>
          <w:rFonts w:ascii="Calibri" w:hAnsi="Calibri" w:cs="Calibri"/>
          <w:color w:val="333333"/>
          <w:spacing w:val="4"/>
        </w:rPr>
        <w:t xml:space="preserve">, A. et al. 2015. Rapid evolution of thermal tolerance in the water flea Daphnia. </w:t>
      </w:r>
      <w:r w:rsidRPr="00090E51">
        <w:rPr>
          <w:rFonts w:ascii="Calibri" w:hAnsi="Calibri" w:cs="Calibri"/>
          <w:i/>
          <w:iCs/>
          <w:color w:val="333333"/>
          <w:spacing w:val="4"/>
        </w:rPr>
        <w:t>Nature Climate Change</w:t>
      </w:r>
      <w:r>
        <w:rPr>
          <w:rFonts w:ascii="Calibri" w:hAnsi="Calibri" w:cs="Calibri"/>
          <w:color w:val="333333"/>
          <w:spacing w:val="4"/>
        </w:rPr>
        <w:t xml:space="preserve"> (5):665-668</w:t>
      </w:r>
    </w:p>
    <w:p w14:paraId="0B55865D" w14:textId="77777777" w:rsidR="0000381F" w:rsidRDefault="0000381F" w:rsidP="00CC02C4">
      <w:pPr>
        <w:pStyle w:val="Body"/>
        <w:ind w:left="720" w:hanging="720"/>
        <w:rPr>
          <w:rFonts w:ascii="Calibri" w:hAnsi="Calibri" w:cs="Calibri"/>
          <w:color w:val="333333"/>
          <w:spacing w:val="4"/>
        </w:rPr>
      </w:pPr>
    </w:p>
    <w:p w14:paraId="501F6C53" w14:textId="5311C82B" w:rsidR="00C5177E" w:rsidRPr="0000381F" w:rsidRDefault="00C5177E" w:rsidP="0000381F">
      <w:pPr>
        <w:pStyle w:val="Body"/>
        <w:ind w:left="720" w:hanging="720"/>
        <w:rPr>
          <w:lang w:val="en-CA"/>
        </w:rPr>
      </w:pPr>
      <w:r w:rsidRPr="00E42A84">
        <w:rPr>
          <w:rFonts w:ascii="Calibri" w:hAnsi="Calibri" w:cs="Calibri"/>
          <w:color w:val="333333"/>
          <w:spacing w:val="4"/>
        </w:rPr>
        <w:t xml:space="preserve">Grogan, P. 2013. Our Anthropocene Future - What can biology tell us? </w:t>
      </w:r>
      <w:r w:rsidRPr="00E42A84">
        <w:rPr>
          <w:rFonts w:ascii="Calibri" w:hAnsi="Calibri" w:cs="Calibri"/>
          <w:bCs/>
          <w:i/>
          <w:color w:val="333333"/>
          <w:spacing w:val="4"/>
        </w:rPr>
        <w:t>Free Inquiry</w:t>
      </w:r>
      <w:r w:rsidRPr="00E42A84">
        <w:rPr>
          <w:rFonts w:ascii="Calibri" w:hAnsi="Calibri" w:cs="Calibri"/>
          <w:color w:val="333333"/>
          <w:spacing w:val="4"/>
        </w:rPr>
        <w:t>.</w:t>
      </w:r>
      <w:r w:rsidR="0000381F">
        <w:rPr>
          <w:rFonts w:ascii="Calibri" w:hAnsi="Calibri" w:cs="Calibri"/>
          <w:color w:val="333333"/>
          <w:spacing w:val="4"/>
        </w:rPr>
        <w:t xml:space="preserve"> </w:t>
      </w:r>
      <w:r w:rsidRPr="00E42A84">
        <w:rPr>
          <w:rFonts w:ascii="Calibri" w:hAnsi="Calibri" w:cs="Calibri"/>
          <w:color w:val="333333"/>
          <w:spacing w:val="4"/>
        </w:rPr>
        <w:t>February/March issue. Vol. 32(2):16-19. Council for Secular Humanism. New York. This paper is available directly at</w:t>
      </w:r>
      <w:r w:rsidRPr="0000381F">
        <w:rPr>
          <w:rFonts w:asciiTheme="minorHAnsi" w:hAnsiTheme="minorHAnsi" w:cstheme="minorHAnsi"/>
          <w:color w:val="333333"/>
          <w:spacing w:val="4"/>
        </w:rPr>
        <w:t>:</w:t>
      </w:r>
      <w:r w:rsidR="00CA3E38" w:rsidRPr="0000381F">
        <w:rPr>
          <w:rFonts w:asciiTheme="minorHAnsi" w:hAnsiTheme="minorHAnsi" w:cstheme="minorHAnsi"/>
        </w:rPr>
        <w:t xml:space="preserve"> </w:t>
      </w:r>
      <w:r w:rsidR="0000381F" w:rsidRPr="0000381F">
        <w:rPr>
          <w:rFonts w:asciiTheme="minorHAnsi" w:hAnsiTheme="minorHAnsi" w:cstheme="minorHAnsi"/>
          <w:lang w:val="en-CA"/>
        </w:rPr>
        <w:t>(</w:t>
      </w:r>
      <w:hyperlink r:id="rId11" w:history="1">
        <w:r w:rsidR="0000381F" w:rsidRPr="0000381F">
          <w:rPr>
            <w:rStyle w:val="Hyperlink"/>
            <w:rFonts w:asciiTheme="minorHAnsi" w:hAnsiTheme="minorHAnsi" w:cstheme="minorHAnsi"/>
            <w:lang w:val="en-CA"/>
          </w:rPr>
          <w:t>PDF</w:t>
        </w:r>
      </w:hyperlink>
      <w:r w:rsidR="0000381F" w:rsidRPr="0000381F">
        <w:rPr>
          <w:rFonts w:asciiTheme="minorHAnsi" w:hAnsiTheme="minorHAnsi" w:cstheme="minorHAnsi"/>
          <w:lang w:val="en-CA"/>
        </w:rPr>
        <w:t>)</w:t>
      </w:r>
      <w:r w:rsidR="0000381F" w:rsidRPr="0000381F">
        <w:rPr>
          <w:lang w:val="en-CA"/>
        </w:rPr>
        <w:t xml:space="preserve">    </w:t>
      </w:r>
    </w:p>
    <w:p w14:paraId="6023BD98" w14:textId="1E5D29AE" w:rsidR="00090E51" w:rsidRDefault="00090E51" w:rsidP="008564A7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Hoegh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>-Guldberg</w:t>
      </w:r>
      <w:r w:rsidR="00B30F0F">
        <w:rPr>
          <w:rFonts w:ascii="Calibri" w:hAnsi="Calibri" w:cs="Calibri"/>
          <w:color w:val="333333"/>
          <w:spacing w:val="4"/>
          <w:lang w:val="en-US"/>
        </w:rPr>
        <w:t xml:space="preserve">, O. et al. 2008. </w:t>
      </w:r>
      <w:r w:rsidR="00B30F0F" w:rsidRPr="00B30F0F">
        <w:rPr>
          <w:rFonts w:ascii="Calibri" w:hAnsi="Calibri" w:cs="Calibri"/>
          <w:color w:val="333333"/>
          <w:spacing w:val="4"/>
          <w:lang w:val="en-US"/>
        </w:rPr>
        <w:t>Coral Reefs Under Rapid Climate Change and Ocean Acidification</w:t>
      </w:r>
      <w:r w:rsidR="00B30F0F"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="00B30F0F" w:rsidRPr="00B30F0F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 w:rsidR="00B30F0F">
        <w:rPr>
          <w:rFonts w:ascii="Calibri" w:hAnsi="Calibri" w:cs="Calibri"/>
          <w:color w:val="333333"/>
          <w:spacing w:val="4"/>
          <w:lang w:val="en-US"/>
        </w:rPr>
        <w:t xml:space="preserve"> 318(5857): 1737-1742.</w:t>
      </w:r>
    </w:p>
    <w:p w14:paraId="174FE39A" w14:textId="57B0A03B" w:rsidR="001152A3" w:rsidRDefault="001152A3" w:rsidP="008564A7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Jones, K. et al. 2008. </w:t>
      </w:r>
      <w:r w:rsidRPr="001152A3">
        <w:rPr>
          <w:rFonts w:ascii="Calibri" w:hAnsi="Calibri" w:cs="Calibri"/>
          <w:color w:val="333333"/>
          <w:spacing w:val="4"/>
          <w:lang w:val="en-US"/>
        </w:rPr>
        <w:t>Global trends in emerging infectious diseases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1152A3">
        <w:rPr>
          <w:rFonts w:ascii="Calibri" w:hAnsi="Calibri" w:cs="Calibri"/>
          <w:i/>
          <w:iCs/>
          <w:color w:val="333333"/>
          <w:spacing w:val="4"/>
          <w:lang w:val="en-US"/>
        </w:rPr>
        <w:t>Nature</w:t>
      </w:r>
      <w:r>
        <w:rPr>
          <w:rFonts w:ascii="Calibri" w:hAnsi="Calibri" w:cs="Calibri"/>
          <w:color w:val="333333"/>
          <w:spacing w:val="4"/>
          <w:lang w:val="en-US"/>
        </w:rPr>
        <w:t xml:space="preserve"> 451: 990-993.</w:t>
      </w:r>
    </w:p>
    <w:p w14:paraId="11F95125" w14:textId="6AC80AB6" w:rsidR="00596ECF" w:rsidRDefault="00596ECF" w:rsidP="008564A7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lastRenderedPageBreak/>
        <w:t>Koh</w:t>
      </w:r>
      <w:r w:rsidR="008564A7">
        <w:rPr>
          <w:rFonts w:ascii="Calibri" w:hAnsi="Calibri" w:cs="Calibri"/>
          <w:color w:val="333333"/>
          <w:spacing w:val="4"/>
          <w:lang w:val="en-US"/>
        </w:rPr>
        <w:t>, L.</w:t>
      </w:r>
      <w:r>
        <w:rPr>
          <w:rFonts w:ascii="Calibri" w:hAnsi="Calibri" w:cs="Calibri"/>
          <w:color w:val="333333"/>
          <w:spacing w:val="4"/>
          <w:lang w:val="en-US"/>
        </w:rPr>
        <w:t xml:space="preserve"> and </w:t>
      </w:r>
      <w:proofErr w:type="spellStart"/>
      <w:r>
        <w:rPr>
          <w:rFonts w:ascii="Calibri" w:hAnsi="Calibri" w:cs="Calibri"/>
          <w:color w:val="333333"/>
          <w:spacing w:val="4"/>
          <w:lang w:val="en-US"/>
        </w:rPr>
        <w:t>Wilcove</w:t>
      </w:r>
      <w:proofErr w:type="spellEnd"/>
      <w:r w:rsidR="008564A7">
        <w:rPr>
          <w:rFonts w:ascii="Calibri" w:hAnsi="Calibri" w:cs="Calibri"/>
          <w:color w:val="333333"/>
          <w:spacing w:val="4"/>
          <w:lang w:val="en-US"/>
        </w:rPr>
        <w:t>, D.</w:t>
      </w:r>
      <w:r>
        <w:rPr>
          <w:rFonts w:ascii="Calibri" w:hAnsi="Calibri" w:cs="Calibri"/>
          <w:color w:val="333333"/>
          <w:spacing w:val="4"/>
          <w:lang w:val="en-US"/>
        </w:rPr>
        <w:t xml:space="preserve"> 2008.  Is</w:t>
      </w:r>
      <w:r w:rsidRPr="00596ECF">
        <w:rPr>
          <w:rFonts w:ascii="Calibri" w:hAnsi="Calibri" w:cs="Calibri"/>
          <w:color w:val="333333"/>
          <w:spacing w:val="4"/>
          <w:lang w:val="en-US"/>
        </w:rPr>
        <w:t xml:space="preserve"> oil palm agriculture really destroying tropical biodiversity</w:t>
      </w:r>
      <w:r>
        <w:rPr>
          <w:rFonts w:ascii="Calibri" w:hAnsi="Calibri" w:cs="Calibri"/>
          <w:color w:val="333333"/>
          <w:spacing w:val="4"/>
          <w:lang w:val="en-US"/>
        </w:rPr>
        <w:t xml:space="preserve">? </w:t>
      </w:r>
      <w:r w:rsidRPr="00596ECF">
        <w:rPr>
          <w:rFonts w:ascii="Calibri" w:hAnsi="Calibri" w:cs="Calibri"/>
          <w:i/>
          <w:iCs/>
          <w:color w:val="333333"/>
          <w:spacing w:val="4"/>
          <w:lang w:val="en-US"/>
        </w:rPr>
        <w:t>Conservation Letters</w:t>
      </w:r>
      <w:r>
        <w:rPr>
          <w:rFonts w:ascii="Calibri" w:hAnsi="Calibri" w:cs="Calibri"/>
          <w:color w:val="333333"/>
          <w:spacing w:val="4"/>
          <w:lang w:val="en-US"/>
        </w:rPr>
        <w:t xml:space="preserve"> 1(2):60-64</w:t>
      </w:r>
    </w:p>
    <w:p w14:paraId="0EF90D89" w14:textId="5FBA87D1" w:rsidR="00596ECF" w:rsidRDefault="00596ECF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Moritz, C. et al. 2008. Impact of a century of climate changes on small-mammal communities in Yosemite National Park. </w:t>
      </w:r>
      <w:r w:rsidRPr="00596ECF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>
        <w:rPr>
          <w:rFonts w:ascii="Calibri" w:hAnsi="Calibri" w:cs="Calibri"/>
          <w:color w:val="333333"/>
          <w:spacing w:val="4"/>
          <w:lang w:val="en-US"/>
        </w:rPr>
        <w:t xml:space="preserve"> 261-264.</w:t>
      </w:r>
    </w:p>
    <w:p w14:paraId="59372992" w14:textId="7E54EF07" w:rsidR="0095525F" w:rsidRDefault="0095525F" w:rsidP="0095525F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O’Rourke, D. 2012. </w:t>
      </w:r>
      <w:r w:rsidRPr="0095525F">
        <w:rPr>
          <w:rFonts w:ascii="Calibri" w:hAnsi="Calibri" w:cs="Calibri"/>
          <w:color w:val="333333"/>
          <w:spacing w:val="4"/>
          <w:lang w:val="en-US"/>
        </w:rPr>
        <w:t>The science of sustainable supply chains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95525F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>
        <w:rPr>
          <w:rFonts w:ascii="Calibri" w:hAnsi="Calibri" w:cs="Calibri"/>
          <w:color w:val="333333"/>
          <w:spacing w:val="4"/>
          <w:lang w:val="en-US"/>
        </w:rPr>
        <w:t xml:space="preserve"> </w:t>
      </w:r>
      <w:r w:rsidRPr="0095525F">
        <w:rPr>
          <w:rFonts w:ascii="Calibri" w:hAnsi="Calibri" w:cs="Calibri"/>
          <w:color w:val="333333"/>
          <w:spacing w:val="4"/>
          <w:lang w:val="en-US"/>
        </w:rPr>
        <w:t>344</w:t>
      </w:r>
      <w:r>
        <w:rPr>
          <w:rFonts w:ascii="Calibri" w:hAnsi="Calibri" w:cs="Calibri"/>
          <w:color w:val="333333"/>
          <w:spacing w:val="4"/>
          <w:lang w:val="en-US"/>
        </w:rPr>
        <w:t>(</w:t>
      </w:r>
      <w:r w:rsidRPr="0095525F">
        <w:rPr>
          <w:rFonts w:ascii="Calibri" w:hAnsi="Calibri" w:cs="Calibri"/>
          <w:color w:val="333333"/>
          <w:spacing w:val="4"/>
          <w:lang w:val="en-US"/>
        </w:rPr>
        <w:t>6188</w:t>
      </w:r>
      <w:r>
        <w:rPr>
          <w:rFonts w:ascii="Calibri" w:hAnsi="Calibri" w:cs="Calibri"/>
          <w:color w:val="333333"/>
          <w:spacing w:val="4"/>
          <w:lang w:val="en-US"/>
        </w:rPr>
        <w:t xml:space="preserve">): </w:t>
      </w:r>
      <w:r w:rsidRPr="0095525F">
        <w:rPr>
          <w:rFonts w:ascii="Calibri" w:hAnsi="Calibri" w:cs="Calibri"/>
          <w:color w:val="333333"/>
          <w:spacing w:val="4"/>
          <w:lang w:val="en-US"/>
        </w:rPr>
        <w:t>1124-1127</w:t>
      </w:r>
      <w:r>
        <w:rPr>
          <w:rFonts w:ascii="Calibri" w:hAnsi="Calibri" w:cs="Calibri"/>
          <w:color w:val="333333"/>
          <w:spacing w:val="4"/>
          <w:lang w:val="en-US"/>
        </w:rPr>
        <w:t>.</w:t>
      </w:r>
    </w:p>
    <w:p w14:paraId="46285506" w14:textId="4D52AF92" w:rsidR="009F4D5B" w:rsidRDefault="009F4D5B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Penn, D. 2003. The Evolutionary Roots of Our Environmental Problems: Toward a Darwinian Ecology.  </w:t>
      </w:r>
      <w:r w:rsidRPr="00D90FC0">
        <w:rPr>
          <w:rFonts w:ascii="Calibri" w:hAnsi="Calibri" w:cs="Calibri"/>
          <w:i/>
          <w:iCs/>
          <w:color w:val="333333"/>
          <w:spacing w:val="4"/>
          <w:highlight w:val="yellow"/>
          <w:lang w:val="en-US"/>
        </w:rPr>
        <w:t>The Quarterly Review of Biol</w:t>
      </w: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>ogy 78(3): 275-301.</w:t>
      </w:r>
    </w:p>
    <w:p w14:paraId="117E7EF4" w14:textId="2857C5CC" w:rsidR="009F4D5B" w:rsidRDefault="001D0471" w:rsidP="00D90FC0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Potts, G. et al. 2010.  </w:t>
      </w:r>
      <w:r w:rsidRPr="001D0471">
        <w:rPr>
          <w:rFonts w:ascii="Calibri" w:hAnsi="Calibri" w:cs="Calibri"/>
          <w:color w:val="333333"/>
          <w:spacing w:val="4"/>
          <w:lang w:val="en-US"/>
        </w:rPr>
        <w:t>Global pollinator declines: trends, impacts and drivers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1D0471">
        <w:rPr>
          <w:rFonts w:ascii="Calibri" w:hAnsi="Calibri" w:cs="Calibri"/>
          <w:i/>
          <w:iCs/>
          <w:color w:val="333333"/>
          <w:spacing w:val="4"/>
          <w:lang w:val="en-US"/>
        </w:rPr>
        <w:t>Trends in Ecology and Evolution</w:t>
      </w:r>
      <w:r w:rsidRPr="001D0471">
        <w:rPr>
          <w:rFonts w:ascii="Calibri" w:hAnsi="Calibri" w:cs="Calibri"/>
          <w:color w:val="333333"/>
          <w:spacing w:val="4"/>
          <w:lang w:val="en-US"/>
        </w:rPr>
        <w:t xml:space="preserve"> 25</w:t>
      </w:r>
      <w:r>
        <w:rPr>
          <w:rFonts w:ascii="Calibri" w:hAnsi="Calibri" w:cs="Calibri"/>
          <w:color w:val="333333"/>
          <w:spacing w:val="4"/>
          <w:lang w:val="en-US"/>
        </w:rPr>
        <w:t>(</w:t>
      </w:r>
      <w:r w:rsidRPr="001D0471">
        <w:rPr>
          <w:rFonts w:ascii="Calibri" w:hAnsi="Calibri" w:cs="Calibri"/>
          <w:color w:val="333333"/>
          <w:spacing w:val="4"/>
          <w:lang w:val="en-US"/>
        </w:rPr>
        <w:t>6</w:t>
      </w:r>
      <w:r>
        <w:rPr>
          <w:rFonts w:ascii="Calibri" w:hAnsi="Calibri" w:cs="Calibri"/>
          <w:color w:val="333333"/>
          <w:spacing w:val="4"/>
          <w:lang w:val="en-US"/>
        </w:rPr>
        <w:t>): 345-353.</w:t>
      </w:r>
    </w:p>
    <w:p w14:paraId="6D409440" w14:textId="1EAC8271" w:rsidR="009F4D5B" w:rsidRDefault="009F4D5B" w:rsidP="009F4D5B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D90FC0">
        <w:rPr>
          <w:rFonts w:ascii="Calibri" w:hAnsi="Calibri" w:cs="Calibri"/>
          <w:color w:val="333333"/>
          <w:spacing w:val="4"/>
          <w:highlight w:val="yellow"/>
          <w:lang w:val="en-US"/>
        </w:rPr>
        <w:t xml:space="preserve">Rees, W. 2010. What’s blocking sustainability? Human nature, cognition, and denial. Sustainability: Science, Practice and Policy, 6(2):13-25. </w:t>
      </w:r>
      <w:hyperlink r:id="rId12" w:history="1">
        <w:r w:rsidRPr="00D90FC0">
          <w:rPr>
            <w:rStyle w:val="Hyperlink"/>
            <w:rFonts w:ascii="Calibri" w:hAnsi="Calibri" w:cs="Calibri"/>
            <w:spacing w:val="4"/>
            <w:highlight w:val="yellow"/>
            <w:lang w:val="en-US"/>
          </w:rPr>
          <w:t>https://doi.org/10.1080/15487733.2010.11908046</w:t>
        </w:r>
      </w:hyperlink>
    </w:p>
    <w:p w14:paraId="336DA229" w14:textId="3CD90925" w:rsidR="0095525F" w:rsidRDefault="0095525F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Reynolds, M. et al. 2017.  </w:t>
      </w:r>
      <w:r w:rsidRPr="0095525F">
        <w:rPr>
          <w:rFonts w:ascii="Calibri" w:hAnsi="Calibri" w:cs="Calibri"/>
          <w:color w:val="333333"/>
          <w:spacing w:val="4"/>
          <w:lang w:val="en-US"/>
        </w:rPr>
        <w:t>Dynamic conservation for migratory species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95525F">
        <w:rPr>
          <w:rFonts w:ascii="Calibri" w:hAnsi="Calibri" w:cs="Calibri"/>
          <w:i/>
          <w:iCs/>
          <w:color w:val="333333"/>
          <w:spacing w:val="4"/>
          <w:lang w:val="en-US"/>
        </w:rPr>
        <w:t>Science Advances</w:t>
      </w:r>
      <w:r>
        <w:rPr>
          <w:rFonts w:ascii="Calibri" w:hAnsi="Calibri" w:cs="Calibri"/>
          <w:color w:val="333333"/>
          <w:spacing w:val="4"/>
          <w:lang w:val="en-US"/>
        </w:rPr>
        <w:t xml:space="preserve"> </w:t>
      </w:r>
      <w:proofErr w:type="gramStart"/>
      <w:r w:rsidRPr="0095525F">
        <w:rPr>
          <w:rFonts w:ascii="Calibri" w:hAnsi="Calibri" w:cs="Calibri"/>
          <w:color w:val="333333"/>
          <w:spacing w:val="4"/>
          <w:lang w:val="en-US"/>
        </w:rPr>
        <w:t>3:e</w:t>
      </w:r>
      <w:proofErr w:type="gramEnd"/>
      <w:r w:rsidRPr="0095525F">
        <w:rPr>
          <w:rFonts w:ascii="Calibri" w:hAnsi="Calibri" w:cs="Calibri"/>
          <w:color w:val="333333"/>
          <w:spacing w:val="4"/>
          <w:lang w:val="en-US"/>
        </w:rPr>
        <w:t>1700707</w:t>
      </w:r>
    </w:p>
    <w:p w14:paraId="608B8BFC" w14:textId="2B108290" w:rsidR="00C5177E" w:rsidRPr="00E42A84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E42A84">
        <w:rPr>
          <w:rFonts w:ascii="Calibri" w:hAnsi="Calibri" w:cs="Calibri"/>
          <w:color w:val="333333"/>
          <w:spacing w:val="4"/>
          <w:lang w:val="en-US"/>
        </w:rPr>
        <w:t xml:space="preserve">Ripple, W.J. </w:t>
      </w:r>
      <w:r w:rsidR="0031267C">
        <w:rPr>
          <w:rFonts w:ascii="Calibri" w:hAnsi="Calibri" w:cs="Calibri"/>
          <w:color w:val="333333"/>
          <w:spacing w:val="4"/>
          <w:lang w:val="en-US"/>
        </w:rPr>
        <w:t xml:space="preserve">et al. 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2017. World Scientists’ Warning to Humanity: A Second Notice. </w:t>
      </w:r>
      <w:proofErr w:type="spellStart"/>
      <w:r w:rsidRPr="00E42A84">
        <w:rPr>
          <w:rFonts w:ascii="Calibri" w:hAnsi="Calibri" w:cs="Calibri"/>
          <w:i/>
          <w:color w:val="333333"/>
          <w:spacing w:val="4"/>
          <w:lang w:val="en-US"/>
        </w:rPr>
        <w:t>BioScience</w:t>
      </w:r>
      <w:proofErr w:type="spellEnd"/>
      <w:r w:rsidRPr="00E42A84">
        <w:rPr>
          <w:rFonts w:ascii="Calibri" w:hAnsi="Calibri" w:cs="Calibri"/>
          <w:color w:val="333333"/>
          <w:spacing w:val="4"/>
          <w:lang w:val="en-US"/>
        </w:rPr>
        <w:t xml:space="preserve">, 67(12), 1026–1028. </w:t>
      </w:r>
      <w:hyperlink r:id="rId13" w:history="1">
        <w:r w:rsidRPr="00E42A84">
          <w:rPr>
            <w:rStyle w:val="Hyperlink"/>
            <w:rFonts w:ascii="Calibri" w:hAnsi="Calibri" w:cs="Calibri"/>
            <w:spacing w:val="4"/>
            <w:lang w:val="en-US"/>
          </w:rPr>
          <w:t>https://academic.oup.com/bioscience/article/67/12/1026/4605229</w:t>
        </w:r>
      </w:hyperlink>
    </w:p>
    <w:p w14:paraId="3AA11CF4" w14:textId="76054B03" w:rsidR="000363E6" w:rsidRPr="000363E6" w:rsidRDefault="000363E6" w:rsidP="000363E6">
      <w:pPr>
        <w:ind w:left="720" w:hanging="720"/>
        <w:rPr>
          <w:rFonts w:asciiTheme="minorHAnsi" w:hAnsiTheme="minorHAnsi" w:cstheme="minorHAnsi"/>
        </w:rPr>
      </w:pPr>
      <w:r w:rsidRPr="000363E6">
        <w:rPr>
          <w:rFonts w:asciiTheme="minorHAnsi" w:hAnsiTheme="minorHAnsi" w:cstheme="minorHAnsi"/>
          <w:color w:val="333333"/>
          <w:spacing w:val="4"/>
          <w:lang w:val="en-US"/>
        </w:rPr>
        <w:t xml:space="preserve">Ripple, W.J. </w:t>
      </w:r>
      <w:r w:rsidR="0031267C">
        <w:rPr>
          <w:rFonts w:asciiTheme="minorHAnsi" w:hAnsiTheme="minorHAnsi" w:cstheme="minorHAnsi"/>
          <w:color w:val="333333"/>
          <w:spacing w:val="4"/>
          <w:lang w:val="en-US"/>
        </w:rPr>
        <w:t xml:space="preserve">et al </w:t>
      </w:r>
      <w:r w:rsidRPr="000363E6">
        <w:rPr>
          <w:rFonts w:asciiTheme="minorHAnsi" w:hAnsiTheme="minorHAnsi" w:cstheme="minorHAnsi"/>
          <w:color w:val="333333"/>
          <w:spacing w:val="4"/>
          <w:lang w:val="en-US"/>
        </w:rPr>
        <w:t xml:space="preserve">2020.  </w:t>
      </w:r>
      <w:r w:rsidRPr="000363E6">
        <w:rPr>
          <w:rFonts w:asciiTheme="minorHAnsi" w:hAnsiTheme="minorHAnsi" w:cstheme="minorHAnsi"/>
          <w:color w:val="000000"/>
        </w:rPr>
        <w:t xml:space="preserve">World Scientists’ Warning of a Climate Emergency. </w:t>
      </w:r>
      <w:proofErr w:type="spellStart"/>
      <w:r w:rsidRPr="000363E6">
        <w:rPr>
          <w:rStyle w:val="Emphasis"/>
          <w:rFonts w:asciiTheme="minorHAnsi" w:hAnsiTheme="minorHAnsi" w:cstheme="minorHAnsi"/>
          <w:color w:val="2A2A2A"/>
          <w:bdr w:val="none" w:sz="0" w:space="0" w:color="auto" w:frame="1"/>
        </w:rPr>
        <w:t>BioScience</w:t>
      </w:r>
      <w:proofErr w:type="spellEnd"/>
      <w:r w:rsidRPr="000363E6">
        <w:rPr>
          <w:rFonts w:asciiTheme="minorHAnsi" w:hAnsiTheme="minorHAnsi" w:cstheme="minorHAnsi"/>
          <w:color w:val="2A2A2A"/>
          <w:shd w:val="clear" w:color="auto" w:fill="FFFFFF"/>
        </w:rPr>
        <w:t>, 70(1), 8–12.</w:t>
      </w:r>
      <w:r w:rsidRPr="000363E6">
        <w:rPr>
          <w:rFonts w:asciiTheme="minorHAnsi" w:hAnsiTheme="minorHAnsi" w:cstheme="minorHAnsi"/>
        </w:rPr>
        <w:t xml:space="preserve">  </w:t>
      </w:r>
      <w:hyperlink r:id="rId14" w:history="1">
        <w:r w:rsidRPr="000363E6">
          <w:rPr>
            <w:rStyle w:val="Hyperlink"/>
            <w:rFonts w:asciiTheme="minorHAnsi" w:hAnsiTheme="minorHAnsi" w:cstheme="minorHAnsi"/>
          </w:rPr>
          <w:t>https://doi.org/10.1093/biosci/biz088</w:t>
        </w:r>
      </w:hyperlink>
    </w:p>
    <w:p w14:paraId="5D79428D" w14:textId="11667466" w:rsidR="0031267C" w:rsidRDefault="0031267C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Rockstrom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 xml:space="preserve"> et al.  2009. </w:t>
      </w:r>
      <w:r w:rsidRPr="0031267C">
        <w:rPr>
          <w:rFonts w:ascii="Calibri" w:hAnsi="Calibri" w:cs="Calibri"/>
          <w:color w:val="333333"/>
          <w:spacing w:val="4"/>
          <w:lang w:val="en-US"/>
        </w:rPr>
        <w:t>A safe operating space for humanity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Nature</w:t>
      </w:r>
      <w:r w:rsidRPr="0031267C">
        <w:rPr>
          <w:rFonts w:ascii="Calibri" w:hAnsi="Calibri" w:cs="Calibri"/>
          <w:color w:val="333333"/>
          <w:spacing w:val="4"/>
          <w:lang w:val="en-US"/>
        </w:rPr>
        <w:t xml:space="preserve"> 461</w:t>
      </w:r>
      <w:r>
        <w:rPr>
          <w:rFonts w:ascii="Calibri" w:hAnsi="Calibri" w:cs="Calibri"/>
          <w:color w:val="333333"/>
          <w:spacing w:val="4"/>
          <w:lang w:val="en-US"/>
        </w:rPr>
        <w:t xml:space="preserve">, </w:t>
      </w:r>
      <w:r w:rsidRPr="0031267C">
        <w:rPr>
          <w:rFonts w:ascii="Calibri" w:hAnsi="Calibri" w:cs="Calibri"/>
          <w:color w:val="333333"/>
          <w:spacing w:val="4"/>
          <w:lang w:val="en-US"/>
        </w:rPr>
        <w:t>472–475</w:t>
      </w:r>
      <w:r>
        <w:rPr>
          <w:rFonts w:ascii="Calibri" w:hAnsi="Calibri" w:cs="Calibri"/>
          <w:color w:val="333333"/>
          <w:spacing w:val="4"/>
          <w:lang w:val="en-US"/>
        </w:rPr>
        <w:t>.</w:t>
      </w:r>
    </w:p>
    <w:p w14:paraId="29AF3774" w14:textId="2E21C432" w:rsidR="0031267C" w:rsidRDefault="0031267C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Rockstrom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 xml:space="preserve"> et al. 2009. </w:t>
      </w:r>
      <w:r w:rsidRPr="0031267C">
        <w:rPr>
          <w:rFonts w:ascii="Calibri" w:hAnsi="Calibri" w:cs="Calibri"/>
          <w:color w:val="333333"/>
          <w:spacing w:val="4"/>
          <w:lang w:val="en-US"/>
        </w:rPr>
        <w:t>Planetary Boundaries: Exploring the Safe Operating Space for Humanity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Ecology and Society</w:t>
      </w:r>
      <w:r>
        <w:rPr>
          <w:rFonts w:ascii="Calibri" w:hAnsi="Calibri" w:cs="Calibri"/>
          <w:color w:val="333333"/>
          <w:spacing w:val="4"/>
          <w:lang w:val="en-US"/>
        </w:rPr>
        <w:t xml:space="preserve"> 14(2), Article 32</w:t>
      </w:r>
    </w:p>
    <w:p w14:paraId="69744410" w14:textId="15275C48" w:rsidR="00A77894" w:rsidRDefault="00A77894" w:rsidP="00CC02C4">
      <w:pPr>
        <w:pStyle w:val="NormalWeb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Rodriguez-Cabal, M. et al. 2013. </w:t>
      </w:r>
      <w:r w:rsidRPr="00A77894">
        <w:rPr>
          <w:rFonts w:asciiTheme="minorHAnsi" w:hAnsiTheme="minorHAnsi" w:cstheme="minorHAnsi"/>
        </w:rPr>
        <w:t>Node-by-node disassembly of a mutualistic interaction web driven by species introductions</w:t>
      </w:r>
      <w:r>
        <w:rPr>
          <w:rFonts w:asciiTheme="minorHAnsi" w:hAnsiTheme="minorHAnsi" w:cstheme="minorHAnsi"/>
        </w:rPr>
        <w:t xml:space="preserve">. </w:t>
      </w:r>
      <w:r w:rsidRPr="00A77894">
        <w:rPr>
          <w:rFonts w:asciiTheme="minorHAnsi" w:hAnsiTheme="minorHAnsi" w:cstheme="minorHAnsi"/>
          <w:i/>
          <w:iCs/>
        </w:rPr>
        <w:t>Proceedings of the National Academy of Sciences</w:t>
      </w:r>
      <w:r>
        <w:rPr>
          <w:rFonts w:asciiTheme="minorHAnsi" w:hAnsiTheme="minorHAnsi" w:cstheme="minorHAnsi"/>
        </w:rPr>
        <w:t xml:space="preserve"> 110(41):16503-16507.</w:t>
      </w:r>
    </w:p>
    <w:p w14:paraId="36B65159" w14:textId="17C89DD8" w:rsidR="00090E51" w:rsidRDefault="00090E51" w:rsidP="00CC02C4">
      <w:pPr>
        <w:pStyle w:val="NormalWeb"/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Root, T. et al. 2003. Fingerprints of global warming on wild animals and plants</w:t>
      </w:r>
      <w:r w:rsidR="0000381F">
        <w:rPr>
          <w:rFonts w:asciiTheme="minorHAnsi" w:hAnsiTheme="minorHAnsi" w:cstheme="minorHAnsi"/>
        </w:rPr>
        <w:t xml:space="preserve">. </w:t>
      </w:r>
      <w:r w:rsidRPr="00090E51">
        <w:rPr>
          <w:rFonts w:asciiTheme="minorHAnsi" w:hAnsiTheme="minorHAnsi" w:cstheme="minorHAnsi"/>
          <w:i/>
          <w:iCs/>
        </w:rPr>
        <w:t>Nature</w:t>
      </w:r>
      <w:r>
        <w:rPr>
          <w:rFonts w:asciiTheme="minorHAnsi" w:hAnsiTheme="minorHAnsi" w:cstheme="minorHAnsi"/>
        </w:rPr>
        <w:t xml:space="preserve"> 421 57-60.</w:t>
      </w:r>
    </w:p>
    <w:p w14:paraId="3D8640A2" w14:textId="36F6D781" w:rsidR="00610366" w:rsidRDefault="00E641DB" w:rsidP="00CC02C4">
      <w:pPr>
        <w:pStyle w:val="NormalWeb"/>
        <w:ind w:left="720" w:hanging="720"/>
        <w:rPr>
          <w:rFonts w:asciiTheme="minorHAnsi" w:hAnsiTheme="minorHAnsi" w:cstheme="minorHAnsi"/>
        </w:rPr>
      </w:pPr>
      <w:proofErr w:type="spellStart"/>
      <w:r w:rsidRPr="003D7D6D">
        <w:rPr>
          <w:rFonts w:asciiTheme="minorHAnsi" w:hAnsiTheme="minorHAnsi" w:cstheme="minorHAnsi"/>
        </w:rPr>
        <w:t>Rundlof</w:t>
      </w:r>
      <w:proofErr w:type="spellEnd"/>
      <w:r w:rsidR="00610366" w:rsidRPr="003D7D6D">
        <w:rPr>
          <w:rFonts w:asciiTheme="minorHAnsi" w:hAnsiTheme="minorHAnsi" w:cstheme="minorHAnsi"/>
        </w:rPr>
        <w:t xml:space="preserve">, M et al. 2015. Seed coating with a neonicotinoid insecticide negatively affects wild bees. </w:t>
      </w:r>
      <w:r w:rsidR="00610366" w:rsidRPr="003D7D6D">
        <w:rPr>
          <w:rFonts w:asciiTheme="minorHAnsi" w:hAnsiTheme="minorHAnsi" w:cstheme="minorHAnsi"/>
          <w:i/>
          <w:iCs/>
        </w:rPr>
        <w:t>Nature</w:t>
      </w:r>
      <w:r w:rsidR="00610366" w:rsidRPr="003D7D6D">
        <w:rPr>
          <w:rFonts w:asciiTheme="minorHAnsi" w:hAnsiTheme="minorHAnsi" w:cstheme="minorHAnsi"/>
        </w:rPr>
        <w:t xml:space="preserve"> 521(7550): 77-</w:t>
      </w:r>
      <w:r w:rsidR="003D7D6D" w:rsidRPr="003D7D6D">
        <w:rPr>
          <w:rFonts w:asciiTheme="minorHAnsi" w:hAnsiTheme="minorHAnsi" w:cstheme="minorHAnsi"/>
        </w:rPr>
        <w:t>80.</w:t>
      </w:r>
    </w:p>
    <w:p w14:paraId="0468C33C" w14:textId="00AC3200" w:rsidR="008D0226" w:rsidRPr="008D0226" w:rsidRDefault="008D0226" w:rsidP="008D0226">
      <w:pPr>
        <w:pStyle w:val="NormalWeb"/>
        <w:ind w:left="720" w:hanging="720"/>
        <w:rPr>
          <w:rFonts w:ascii="Calibri" w:hAnsi="Calibri" w:cs="Calibri"/>
          <w:color w:val="333333"/>
          <w:spacing w:val="4"/>
        </w:rPr>
      </w:pPr>
      <w:r w:rsidRPr="008D0226">
        <w:rPr>
          <w:rFonts w:ascii="Calibri" w:hAnsi="Calibri" w:cs="Calibri"/>
          <w:color w:val="333333"/>
          <w:spacing w:val="4"/>
          <w:lang w:val="en-US"/>
        </w:rPr>
        <w:t xml:space="preserve">Schuur, E.A.G., J. </w:t>
      </w:r>
      <w:proofErr w:type="spellStart"/>
      <w:r w:rsidRPr="008D0226">
        <w:rPr>
          <w:rFonts w:ascii="Calibri" w:hAnsi="Calibri" w:cs="Calibri"/>
          <w:color w:val="333333"/>
          <w:spacing w:val="4"/>
          <w:lang w:val="en-US"/>
        </w:rPr>
        <w:t>Bockheim</w:t>
      </w:r>
      <w:proofErr w:type="spellEnd"/>
      <w:r w:rsidRPr="008D0226">
        <w:rPr>
          <w:rFonts w:ascii="Calibri" w:hAnsi="Calibri" w:cs="Calibri"/>
          <w:color w:val="333333"/>
          <w:spacing w:val="4"/>
          <w:lang w:val="en-US"/>
        </w:rPr>
        <w:t>, et al. 2008. Vulnerability of permafrost carbon to climate change: Implications for the global carbon cycle.</w:t>
      </w:r>
      <w:r w:rsidRPr="008D0226">
        <w:rPr>
          <w:rFonts w:ascii="Calibri" w:hAnsi="Calibri" w:cs="Calibri"/>
          <w:b/>
          <w:bCs/>
          <w:color w:val="333333"/>
          <w:spacing w:val="4"/>
          <w:lang w:val="en-US"/>
        </w:rPr>
        <w:t> </w:t>
      </w:r>
      <w:proofErr w:type="spellStart"/>
      <w:r w:rsidRPr="008D0226">
        <w:rPr>
          <w:rFonts w:ascii="Calibri" w:hAnsi="Calibri" w:cs="Calibri"/>
          <w:i/>
          <w:iCs/>
          <w:color w:val="333333"/>
          <w:spacing w:val="4"/>
          <w:lang w:val="en-US"/>
        </w:rPr>
        <w:t>BioScience</w:t>
      </w:r>
      <w:proofErr w:type="spellEnd"/>
      <w:r w:rsidRPr="008D0226">
        <w:rPr>
          <w:rFonts w:ascii="Calibri" w:hAnsi="Calibri" w:cs="Calibri"/>
          <w:i/>
          <w:iCs/>
          <w:color w:val="333333"/>
          <w:spacing w:val="4"/>
          <w:lang w:val="en-US"/>
        </w:rPr>
        <w:t> </w:t>
      </w:r>
      <w:r w:rsidRPr="008D0226">
        <w:rPr>
          <w:rFonts w:ascii="Calibri" w:hAnsi="Calibri" w:cs="Calibri"/>
          <w:color w:val="333333"/>
          <w:spacing w:val="4"/>
          <w:lang w:val="en-US"/>
        </w:rPr>
        <w:t>58: 701-714</w:t>
      </w:r>
    </w:p>
    <w:p w14:paraId="607070A7" w14:textId="7ABC9D04" w:rsidR="0031267C" w:rsidRDefault="0031267C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E42A84">
        <w:rPr>
          <w:rFonts w:ascii="Calibri" w:hAnsi="Calibri" w:cs="Calibri"/>
          <w:color w:val="333333"/>
          <w:spacing w:val="4"/>
          <w:lang w:val="en-US"/>
        </w:rPr>
        <w:t>Steffen, W., et al 2015.</w:t>
      </w:r>
      <w:r w:rsidRPr="0031267C">
        <w:t xml:space="preserve"> </w:t>
      </w:r>
      <w:r w:rsidRPr="0031267C">
        <w:rPr>
          <w:rFonts w:ascii="Calibri" w:hAnsi="Calibri" w:cs="Calibri"/>
          <w:color w:val="333333"/>
          <w:spacing w:val="4"/>
          <w:lang w:val="en-US"/>
        </w:rPr>
        <w:t>Planetary boundaries: Guiding human development on a changing planet</w:t>
      </w:r>
      <w:r>
        <w:rPr>
          <w:rFonts w:ascii="Calibri" w:hAnsi="Calibri" w:cs="Calibri"/>
          <w:color w:val="333333"/>
          <w:spacing w:val="4"/>
          <w:lang w:val="en-US"/>
        </w:rPr>
        <w:t xml:space="preserve">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Science</w:t>
      </w:r>
      <w:r>
        <w:rPr>
          <w:rFonts w:ascii="Calibri" w:hAnsi="Calibri" w:cs="Calibri"/>
          <w:color w:val="333333"/>
          <w:spacing w:val="4"/>
          <w:lang w:val="en-US"/>
        </w:rPr>
        <w:t xml:space="preserve"> 347(6223), 736-746</w:t>
      </w:r>
    </w:p>
    <w:p w14:paraId="64862899" w14:textId="44467167" w:rsidR="00C5177E" w:rsidRPr="00E42A84" w:rsidRDefault="00C5177E" w:rsidP="0031267C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E42A84">
        <w:rPr>
          <w:rFonts w:ascii="Calibri" w:hAnsi="Calibri" w:cs="Calibri"/>
          <w:color w:val="333333"/>
          <w:spacing w:val="4"/>
          <w:lang w:val="en-US"/>
        </w:rPr>
        <w:t xml:space="preserve">Steffen, W., et al 2015. The trajectory of the Anthropocene: the great acceleration. </w:t>
      </w:r>
      <w:r w:rsidRPr="0031267C">
        <w:rPr>
          <w:rFonts w:ascii="Calibri" w:hAnsi="Calibri" w:cs="Calibri"/>
          <w:i/>
          <w:iCs/>
          <w:color w:val="333333"/>
          <w:spacing w:val="4"/>
          <w:lang w:val="en-US"/>
        </w:rPr>
        <w:t>The Anthropocene Review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, 2(1), 81-98. </w:t>
      </w:r>
    </w:p>
    <w:p w14:paraId="09D05E8F" w14:textId="3C0C02FA" w:rsidR="00C5177E" w:rsidRDefault="00C5177E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 w:rsidRPr="00E42A84">
        <w:rPr>
          <w:rFonts w:ascii="Calibri" w:hAnsi="Calibri" w:cs="Calibri"/>
          <w:color w:val="333333"/>
          <w:spacing w:val="4"/>
          <w:lang w:val="en-US"/>
        </w:rPr>
        <w:lastRenderedPageBreak/>
        <w:t>Vitousek</w:t>
      </w:r>
      <w:proofErr w:type="spellEnd"/>
      <w:r w:rsidRPr="00E42A84">
        <w:rPr>
          <w:rFonts w:ascii="Calibri" w:hAnsi="Calibri" w:cs="Calibri"/>
          <w:color w:val="333333"/>
          <w:spacing w:val="4"/>
          <w:lang w:val="en-US"/>
        </w:rPr>
        <w:t xml:space="preserve"> et al, 1997. Human domination of Earth’s ecosystems. </w:t>
      </w:r>
      <w:r w:rsidRPr="00E42A84">
        <w:rPr>
          <w:rFonts w:ascii="Calibri" w:hAnsi="Calibri" w:cs="Calibri"/>
          <w:i/>
          <w:color w:val="333333"/>
          <w:spacing w:val="4"/>
          <w:lang w:val="en-US"/>
        </w:rPr>
        <w:t>Science</w:t>
      </w:r>
      <w:r w:rsidRPr="00E42A84">
        <w:rPr>
          <w:rFonts w:ascii="Calibri" w:hAnsi="Calibri" w:cs="Calibri"/>
          <w:color w:val="333333"/>
          <w:spacing w:val="4"/>
          <w:lang w:val="en-US"/>
        </w:rPr>
        <w:t xml:space="preserve"> 272:494-499. </w:t>
      </w:r>
    </w:p>
    <w:p w14:paraId="33DB100E" w14:textId="1D7E0671" w:rsidR="0000381F" w:rsidRDefault="0000381F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>
        <w:rPr>
          <w:rFonts w:ascii="Calibri" w:hAnsi="Calibri" w:cs="Calibri"/>
          <w:color w:val="333333"/>
          <w:spacing w:val="4"/>
          <w:lang w:val="en-US"/>
        </w:rPr>
        <w:t xml:space="preserve">Voigt C., et al. Warming of subarctic tundra increases emissions of all three important greenhouse gases – carbon dioxide, </w:t>
      </w:r>
      <w:proofErr w:type="gramStart"/>
      <w:r>
        <w:rPr>
          <w:rFonts w:ascii="Calibri" w:hAnsi="Calibri" w:cs="Calibri"/>
          <w:color w:val="333333"/>
          <w:spacing w:val="4"/>
          <w:lang w:val="en-US"/>
        </w:rPr>
        <w:t>methane</w:t>
      </w:r>
      <w:proofErr w:type="gramEnd"/>
      <w:r>
        <w:rPr>
          <w:rFonts w:ascii="Calibri" w:hAnsi="Calibri" w:cs="Calibri"/>
          <w:color w:val="333333"/>
          <w:spacing w:val="4"/>
          <w:lang w:val="en-US"/>
        </w:rPr>
        <w:t xml:space="preserve"> and nitrous oxide.  </w:t>
      </w:r>
      <w:r w:rsidRPr="0000381F">
        <w:rPr>
          <w:rFonts w:ascii="Calibri" w:hAnsi="Calibri" w:cs="Calibri"/>
          <w:i/>
          <w:iCs/>
          <w:color w:val="333333"/>
          <w:spacing w:val="4"/>
          <w:lang w:val="en-US"/>
        </w:rPr>
        <w:t xml:space="preserve">Global Change Biology </w:t>
      </w:r>
      <w:r>
        <w:rPr>
          <w:rFonts w:ascii="Calibri" w:hAnsi="Calibri" w:cs="Calibri"/>
          <w:color w:val="333333"/>
          <w:spacing w:val="4"/>
          <w:lang w:val="en-US"/>
        </w:rPr>
        <w:t>(23)8: 3121-3138</w:t>
      </w:r>
    </w:p>
    <w:p w14:paraId="1A4F71E0" w14:textId="34E9E7FC" w:rsidR="00610366" w:rsidRDefault="00610366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610366">
        <w:rPr>
          <w:rFonts w:ascii="Calibri" w:hAnsi="Calibri" w:cs="Calibri"/>
          <w:color w:val="333333"/>
          <w:spacing w:val="4"/>
          <w:lang w:val="en-US"/>
        </w:rPr>
        <w:t xml:space="preserve">Waters, C. et al 2022. Defining the onset of the Anthropocene. </w:t>
      </w:r>
      <w:r w:rsidRPr="00610366">
        <w:rPr>
          <w:rFonts w:ascii="Calibri" w:hAnsi="Calibri" w:cs="Calibri"/>
          <w:i/>
          <w:color w:val="333333"/>
          <w:spacing w:val="4"/>
          <w:lang w:val="en-US"/>
        </w:rPr>
        <w:t>Science</w:t>
      </w:r>
      <w:r w:rsidRPr="00610366">
        <w:rPr>
          <w:rFonts w:ascii="Calibri" w:hAnsi="Calibri" w:cs="Calibri"/>
          <w:color w:val="333333"/>
          <w:spacing w:val="4"/>
          <w:lang w:val="en-US"/>
        </w:rPr>
        <w:t xml:space="preserve"> 272:706-708 </w:t>
      </w:r>
    </w:p>
    <w:p w14:paraId="04476B30" w14:textId="77777777" w:rsidR="00153235" w:rsidRDefault="003D7D6D" w:rsidP="00153235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proofErr w:type="spellStart"/>
      <w:r>
        <w:rPr>
          <w:rFonts w:ascii="Calibri" w:hAnsi="Calibri" w:cs="Calibri"/>
          <w:color w:val="333333"/>
          <w:spacing w:val="4"/>
          <w:lang w:val="en-US"/>
        </w:rPr>
        <w:t>Wynes</w:t>
      </w:r>
      <w:proofErr w:type="spellEnd"/>
      <w:r>
        <w:rPr>
          <w:rFonts w:ascii="Calibri" w:hAnsi="Calibri" w:cs="Calibri"/>
          <w:color w:val="333333"/>
          <w:spacing w:val="4"/>
          <w:lang w:val="en-US"/>
        </w:rPr>
        <w:t xml:space="preserve">, S and Nicholas, K. 2017. The Climate Mitigation Gap: education and government recommendations miss the most effective individual actions. </w:t>
      </w:r>
      <w:r w:rsidRPr="003D7D6D">
        <w:rPr>
          <w:rFonts w:ascii="Calibri" w:hAnsi="Calibri" w:cs="Calibri"/>
          <w:i/>
          <w:iCs/>
          <w:color w:val="333333"/>
          <w:spacing w:val="4"/>
          <w:lang w:val="en-US"/>
        </w:rPr>
        <w:t xml:space="preserve">Environmental Research Letters </w:t>
      </w:r>
      <w:r>
        <w:rPr>
          <w:rFonts w:ascii="Calibri" w:hAnsi="Calibri" w:cs="Calibri"/>
          <w:color w:val="333333"/>
          <w:spacing w:val="4"/>
          <w:lang w:val="en-US"/>
        </w:rPr>
        <w:t>12: 074024</w:t>
      </w:r>
    </w:p>
    <w:p w14:paraId="16D5C547" w14:textId="728F520C" w:rsidR="00153235" w:rsidRPr="00153235" w:rsidRDefault="00153235" w:rsidP="00153235">
      <w:pPr>
        <w:pStyle w:val="NormalWeb"/>
        <w:ind w:left="720" w:hanging="720"/>
        <w:rPr>
          <w:rFonts w:ascii="Calibri" w:hAnsi="Calibri" w:cs="Calibri"/>
          <w:color w:val="000000" w:themeColor="text1"/>
          <w:spacing w:val="4"/>
          <w:lang w:val="en-US"/>
        </w:rPr>
      </w:pPr>
      <w:proofErr w:type="spellStart"/>
      <w:r w:rsidRPr="00153235">
        <w:rPr>
          <w:rFonts w:ascii="Calibri" w:hAnsi="Calibri" w:cs="Calibri"/>
          <w:color w:val="000000" w:themeColor="text1"/>
          <w:spacing w:val="4"/>
          <w:lang w:val="en-US"/>
        </w:rPr>
        <w:t>Xie</w:t>
      </w:r>
      <w:proofErr w:type="spellEnd"/>
      <w:r w:rsidRPr="00153235">
        <w:rPr>
          <w:rFonts w:ascii="Calibri" w:hAnsi="Calibri" w:cs="Calibri"/>
          <w:color w:val="000000" w:themeColor="text1"/>
          <w:spacing w:val="4"/>
          <w:lang w:val="en-US"/>
        </w:rPr>
        <w:t xml:space="preserve">, J. et al 2011. Ecological mechanisms underlying the sustainability of the agricultural heritage rice–fish coculture system.  </w:t>
      </w:r>
      <w:r w:rsidRPr="00153235">
        <w:rPr>
          <w:rFonts w:asciiTheme="minorHAnsi" w:hAnsiTheme="minorHAnsi" w:cstheme="minorHAnsi"/>
          <w:i/>
          <w:iCs/>
          <w:color w:val="000000" w:themeColor="text1"/>
        </w:rPr>
        <w:t>Proceedings of the National Academy of Sciences</w:t>
      </w:r>
      <w:r w:rsidRPr="00153235">
        <w:rPr>
          <w:rFonts w:asciiTheme="minorHAnsi" w:hAnsiTheme="minorHAnsi" w:cstheme="minorHAnsi"/>
          <w:color w:val="000000" w:themeColor="text1"/>
        </w:rPr>
        <w:t xml:space="preserve"> </w:t>
      </w:r>
      <w:r w:rsidRPr="00153235">
        <w:rPr>
          <w:rFonts w:ascii="Calibri" w:hAnsi="Calibri" w:cs="Calibri"/>
          <w:color w:val="000000" w:themeColor="text1"/>
          <w:spacing w:val="4"/>
        </w:rPr>
        <w:t>108 (50)</w:t>
      </w:r>
      <w:r>
        <w:rPr>
          <w:rFonts w:ascii="Calibri" w:hAnsi="Calibri" w:cs="Calibri"/>
          <w:color w:val="000000" w:themeColor="text1"/>
          <w:spacing w:val="4"/>
        </w:rPr>
        <w:t xml:space="preserve">: </w:t>
      </w:r>
      <w:r w:rsidRPr="00153235">
        <w:rPr>
          <w:rFonts w:ascii="Calibri" w:hAnsi="Calibri" w:cs="Calibri"/>
          <w:color w:val="000000" w:themeColor="text1"/>
          <w:spacing w:val="4"/>
        </w:rPr>
        <w:t>1381-1387</w:t>
      </w:r>
    </w:p>
    <w:p w14:paraId="6C6F4B81" w14:textId="21FDFEAD" w:rsidR="00153235" w:rsidRPr="00E42A84" w:rsidRDefault="00153235" w:rsidP="00153235">
      <w:pPr>
        <w:pStyle w:val="NormalWeb"/>
        <w:rPr>
          <w:rFonts w:ascii="Calibri" w:hAnsi="Calibri" w:cs="Calibri"/>
          <w:color w:val="333333"/>
          <w:spacing w:val="4"/>
          <w:lang w:val="en-US"/>
        </w:rPr>
      </w:pPr>
    </w:p>
    <w:p w14:paraId="36293296" w14:textId="77777777" w:rsidR="00BC1AB3" w:rsidRPr="00E42A84" w:rsidRDefault="00BC1AB3" w:rsidP="00BC1AB3">
      <w:pPr>
        <w:rPr>
          <w:rFonts w:ascii="Calibri" w:hAnsi="Calibri" w:cs="Calibri"/>
        </w:rPr>
      </w:pPr>
    </w:p>
    <w:p w14:paraId="658671AB" w14:textId="77777777" w:rsidR="00BC1AB3" w:rsidRPr="00E42A84" w:rsidRDefault="00BC1AB3" w:rsidP="00BC1AB3">
      <w:pPr>
        <w:rPr>
          <w:rFonts w:ascii="Calibri" w:hAnsi="Calibri" w:cs="Calibri"/>
        </w:rPr>
      </w:pPr>
    </w:p>
    <w:p w14:paraId="532E28FE" w14:textId="77777777" w:rsidR="00BC1AB3" w:rsidRPr="00E42A84" w:rsidRDefault="00BC1AB3" w:rsidP="00BC1AB3">
      <w:pPr>
        <w:rPr>
          <w:rFonts w:ascii="Calibri" w:hAnsi="Calibri" w:cs="Calibri"/>
          <w:b/>
          <w:u w:val="single"/>
        </w:rPr>
      </w:pPr>
      <w:r w:rsidRPr="00E42A84">
        <w:rPr>
          <w:rFonts w:ascii="Calibri" w:hAnsi="Calibri" w:cs="Calibri"/>
          <w:b/>
          <w:u w:val="single"/>
        </w:rPr>
        <w:t>Books</w:t>
      </w:r>
      <w:r w:rsidR="00C5177E" w:rsidRPr="00E42A84">
        <w:rPr>
          <w:rFonts w:ascii="Calibri" w:hAnsi="Calibri" w:cs="Calibri"/>
          <w:b/>
          <w:u w:val="single"/>
        </w:rPr>
        <w:t xml:space="preserve"> (I have copies </w:t>
      </w:r>
      <w:r w:rsidR="00602CC1" w:rsidRPr="00E42A84">
        <w:rPr>
          <w:rFonts w:ascii="Calibri" w:hAnsi="Calibri" w:cs="Calibri"/>
          <w:b/>
          <w:u w:val="single"/>
        </w:rPr>
        <w:t>of these if you cannot locate them in the library)</w:t>
      </w:r>
      <w:r w:rsidRPr="00E42A84">
        <w:rPr>
          <w:rFonts w:ascii="Calibri" w:hAnsi="Calibri" w:cs="Calibri"/>
          <w:b/>
          <w:u w:val="single"/>
        </w:rPr>
        <w:t>:</w:t>
      </w:r>
    </w:p>
    <w:p w14:paraId="2CE777CF" w14:textId="77777777" w:rsidR="00C5177E" w:rsidRPr="00E42A84" w:rsidRDefault="00C5177E" w:rsidP="00C5177E">
      <w:pPr>
        <w:ind w:left="720" w:hanging="720"/>
        <w:rPr>
          <w:rFonts w:ascii="Calibri" w:hAnsi="Calibri" w:cs="Calibri"/>
        </w:rPr>
      </w:pPr>
    </w:p>
    <w:p w14:paraId="46EC0A61" w14:textId="77777777" w:rsidR="00C5177E" w:rsidRPr="00E42A84" w:rsidRDefault="00C5177E" w:rsidP="00C5177E">
      <w:pPr>
        <w:ind w:left="720" w:hanging="720"/>
        <w:rPr>
          <w:rFonts w:ascii="Calibri" w:hAnsi="Calibri" w:cs="Calibri"/>
        </w:rPr>
      </w:pPr>
      <w:proofErr w:type="spellStart"/>
      <w:r w:rsidRPr="00E42A84">
        <w:rPr>
          <w:rFonts w:ascii="Calibri" w:hAnsi="Calibri" w:cs="Calibri"/>
        </w:rPr>
        <w:t>Aarssen</w:t>
      </w:r>
      <w:proofErr w:type="spellEnd"/>
      <w:r w:rsidRPr="00E42A84">
        <w:rPr>
          <w:rFonts w:ascii="Calibri" w:hAnsi="Calibri" w:cs="Calibri"/>
        </w:rPr>
        <w:t xml:space="preserve">, L. 2015. What are we?  Exploring the evolutionary roots of our future. </w:t>
      </w:r>
      <w:r w:rsidR="00333CCD">
        <w:rPr>
          <w:rFonts w:ascii="Calibri" w:hAnsi="Calibri" w:cs="Calibri"/>
        </w:rPr>
        <w:t xml:space="preserve">Especially </w:t>
      </w:r>
      <w:r w:rsidRPr="00E42A84">
        <w:rPr>
          <w:rFonts w:ascii="Calibri" w:hAnsi="Calibri" w:cs="Calibri"/>
        </w:rPr>
        <w:t>Chapter 12 – Becoming the solution.</w:t>
      </w:r>
    </w:p>
    <w:p w14:paraId="68BBDB8D" w14:textId="3A78AC8C" w:rsidR="00A140D0" w:rsidRDefault="00A140D0" w:rsidP="00110D68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Bree Rosenblum, E. 2021. Global Change Biology – the study of life on a rapidly changing planet.  Oxford Univ. Press.</w:t>
      </w:r>
    </w:p>
    <w:p w14:paraId="6C67ED93" w14:textId="4FC73326" w:rsidR="00110D68" w:rsidRPr="00333CCD" w:rsidRDefault="00110D68" w:rsidP="00110D68">
      <w:pPr>
        <w:ind w:left="720" w:hanging="720"/>
        <w:rPr>
          <w:rFonts w:ascii="Calibri" w:hAnsi="Calibri" w:cs="Calibri"/>
        </w:rPr>
      </w:pPr>
      <w:r w:rsidRPr="00E42A84">
        <w:rPr>
          <w:rFonts w:ascii="Calibri" w:hAnsi="Calibri" w:cs="Calibri"/>
        </w:rPr>
        <w:t xml:space="preserve">Brown, L. R. 2009. </w:t>
      </w:r>
      <w:r w:rsidRPr="00333CCD">
        <w:rPr>
          <w:rFonts w:ascii="Calibri" w:hAnsi="Calibri" w:cs="Calibri"/>
        </w:rPr>
        <w:t>Plan B 4.0: Mobilizing to save civilisation</w:t>
      </w:r>
      <w:r w:rsidR="00C5177E" w:rsidRPr="00333CCD">
        <w:rPr>
          <w:rFonts w:ascii="Calibri" w:hAnsi="Calibri" w:cs="Calibri"/>
        </w:rPr>
        <w:t>.</w:t>
      </w:r>
      <w:r w:rsidRPr="00333CCD">
        <w:rPr>
          <w:rFonts w:ascii="Calibri" w:hAnsi="Calibri" w:cs="Calibri"/>
        </w:rPr>
        <w:t xml:space="preserve"> Earth Policy Institute.</w:t>
      </w:r>
    </w:p>
    <w:p w14:paraId="6A12136A" w14:textId="70D76987" w:rsidR="00D2677B" w:rsidRPr="00262365" w:rsidRDefault="00110D68" w:rsidP="00D2677B">
      <w:pPr>
        <w:ind w:left="720" w:hanging="720"/>
        <w:rPr>
          <w:rFonts w:ascii="Calibri" w:hAnsi="Calibri" w:cs="Calibri"/>
        </w:rPr>
      </w:pPr>
      <w:r w:rsidRPr="00333CCD">
        <w:rPr>
          <w:rFonts w:ascii="Calibri" w:hAnsi="Calibri" w:cs="Calibri"/>
        </w:rPr>
        <w:t xml:space="preserve">Brown, L. R. 2011. World on the Edge: How to prevent Environmental and Economic </w:t>
      </w:r>
      <w:r w:rsidRPr="00262365">
        <w:rPr>
          <w:rFonts w:ascii="Calibri" w:hAnsi="Calibri" w:cs="Calibri"/>
        </w:rPr>
        <w:t>collapse</w:t>
      </w:r>
      <w:r w:rsidR="00C5177E" w:rsidRPr="00262365">
        <w:rPr>
          <w:rFonts w:ascii="Calibri" w:hAnsi="Calibri" w:cs="Calibri"/>
        </w:rPr>
        <w:t>.</w:t>
      </w:r>
      <w:r w:rsidRPr="00262365">
        <w:rPr>
          <w:rFonts w:ascii="Calibri" w:hAnsi="Calibri" w:cs="Calibri"/>
        </w:rPr>
        <w:t xml:space="preserve"> Earth Policy Institute</w:t>
      </w:r>
    </w:p>
    <w:p w14:paraId="271E9267" w14:textId="67B6A2C6" w:rsidR="00BD1C5D" w:rsidRPr="00262365" w:rsidRDefault="00BD1C5D" w:rsidP="00D2677B">
      <w:pPr>
        <w:ind w:left="720" w:hanging="720"/>
        <w:rPr>
          <w:rFonts w:ascii="Calibri" w:hAnsi="Calibri" w:cs="Calibri"/>
        </w:rPr>
      </w:pPr>
      <w:r w:rsidRPr="00262365">
        <w:rPr>
          <w:rFonts w:ascii="Calibri" w:hAnsi="Calibri" w:cs="Calibri"/>
        </w:rPr>
        <w:t>Diamond, J. 1991</w:t>
      </w:r>
      <w:r w:rsidR="00A140D0">
        <w:rPr>
          <w:rFonts w:ascii="Calibri" w:hAnsi="Calibri" w:cs="Calibri"/>
        </w:rPr>
        <w:t>.</w:t>
      </w:r>
      <w:r w:rsidRPr="00262365">
        <w:rPr>
          <w:rFonts w:ascii="Calibri" w:hAnsi="Calibri" w:cs="Calibri"/>
        </w:rPr>
        <w:t xml:space="preserve"> The Third Chimpanzee: The Evolution and Future of the Human Animal</w:t>
      </w:r>
    </w:p>
    <w:p w14:paraId="4557B94B" w14:textId="6DF4BC3B" w:rsidR="003C4657" w:rsidRPr="00333CCD" w:rsidRDefault="003C4657" w:rsidP="00D2677B">
      <w:pPr>
        <w:ind w:left="720" w:hanging="720"/>
        <w:rPr>
          <w:rFonts w:ascii="Calibri" w:hAnsi="Calibri" w:cs="Calibri"/>
        </w:rPr>
      </w:pPr>
      <w:r w:rsidRPr="00262365">
        <w:rPr>
          <w:rFonts w:ascii="Calibri" w:hAnsi="Calibri" w:cs="Calibri"/>
        </w:rPr>
        <w:t>Harari, YN. 2015.  Sapiens:  A Brief History of Humankind</w:t>
      </w:r>
    </w:p>
    <w:p w14:paraId="3A7046D1" w14:textId="7853B190" w:rsidR="00393CB4" w:rsidRPr="00AF11B5" w:rsidRDefault="00110D68" w:rsidP="00393CB4">
      <w:pPr>
        <w:ind w:left="720" w:hanging="720"/>
        <w:rPr>
          <w:rFonts w:ascii="Calibri" w:hAnsi="Calibri" w:cs="Calibri"/>
        </w:rPr>
      </w:pPr>
      <w:r w:rsidRPr="00AF11B5">
        <w:rPr>
          <w:rFonts w:ascii="Calibri" w:hAnsi="Calibri" w:cs="Calibri"/>
        </w:rPr>
        <w:t>Homer-Dixon, T. 2006. The Upside of Down: Catastrophe, Creativity and the Renewal of Civilisation</w:t>
      </w:r>
      <w:r w:rsidR="00C5177E" w:rsidRPr="00AF11B5">
        <w:rPr>
          <w:rFonts w:ascii="Calibri" w:hAnsi="Calibri" w:cs="Calibri"/>
        </w:rPr>
        <w:t>.</w:t>
      </w:r>
      <w:r w:rsidRPr="00AF11B5">
        <w:rPr>
          <w:rFonts w:ascii="Calibri" w:hAnsi="Calibri" w:cs="Calibri"/>
        </w:rPr>
        <w:t xml:space="preserve"> Island Press.</w:t>
      </w:r>
    </w:p>
    <w:p w14:paraId="06A11068" w14:textId="34C66728" w:rsidR="00393CB4" w:rsidRPr="00AF11B5" w:rsidRDefault="00393CB4" w:rsidP="00393CB4">
      <w:pPr>
        <w:rPr>
          <w:rFonts w:ascii="Calibri" w:hAnsi="Calibri" w:cs="Calibri"/>
        </w:rPr>
      </w:pPr>
      <w:r w:rsidRPr="00AF11B5">
        <w:rPr>
          <w:rFonts w:ascii="Calibri" w:hAnsi="Calibri" w:cs="Calibri"/>
          <w:bCs/>
          <w:color w:val="333333"/>
          <w:spacing w:val="4"/>
          <w:lang w:val="en-US"/>
        </w:rPr>
        <w:t>Kimmerer, R. W. 2014. Braiding Sweetgrass: Indigenous wisdom, scientific knowledge</w:t>
      </w:r>
    </w:p>
    <w:p w14:paraId="58D49B97" w14:textId="77777777" w:rsidR="00393CB4" w:rsidRDefault="00393CB4" w:rsidP="00393CB4">
      <w:pPr>
        <w:ind w:firstLine="720"/>
        <w:rPr>
          <w:rFonts w:ascii="Calibri" w:hAnsi="Calibri" w:cs="Calibri"/>
          <w:bCs/>
          <w:color w:val="333333"/>
          <w:spacing w:val="4"/>
          <w:lang w:val="en-US"/>
        </w:rPr>
      </w:pPr>
      <w:r w:rsidRPr="00AF11B5">
        <w:rPr>
          <w:rFonts w:ascii="Calibri" w:hAnsi="Calibri" w:cs="Calibri"/>
          <w:bCs/>
          <w:color w:val="333333"/>
          <w:spacing w:val="4"/>
          <w:lang w:val="en-US"/>
        </w:rPr>
        <w:t>and the teachings of plants. Milkwood books.</w:t>
      </w:r>
    </w:p>
    <w:p w14:paraId="2DDCB239" w14:textId="77777777" w:rsidR="00FD698A" w:rsidRDefault="00461F90" w:rsidP="00FD698A">
      <w:pPr>
        <w:ind w:left="720" w:hanging="720"/>
        <w:rPr>
          <w:rFonts w:ascii="Calibri" w:hAnsi="Calibri" w:cs="Calibri"/>
          <w:bCs/>
          <w:color w:val="333333"/>
          <w:spacing w:val="4"/>
        </w:rPr>
      </w:pPr>
      <w:r>
        <w:rPr>
          <w:rFonts w:ascii="Calibri" w:hAnsi="Calibri" w:cs="Calibri"/>
          <w:bCs/>
          <w:color w:val="333333"/>
          <w:spacing w:val="4"/>
          <w:lang w:val="en-US"/>
        </w:rPr>
        <w:t xml:space="preserve">Macy, J and Johnstone, C. 2012. </w:t>
      </w:r>
      <w:r w:rsidRPr="00461F90">
        <w:rPr>
          <w:rFonts w:ascii="Calibri" w:hAnsi="Calibri" w:cs="Calibri"/>
          <w:bCs/>
          <w:color w:val="333333"/>
          <w:spacing w:val="4"/>
        </w:rPr>
        <w:t xml:space="preserve">Active </w:t>
      </w:r>
      <w:proofErr w:type="gramStart"/>
      <w:r w:rsidRPr="00461F90">
        <w:rPr>
          <w:rFonts w:ascii="Calibri" w:hAnsi="Calibri" w:cs="Calibri"/>
          <w:bCs/>
          <w:color w:val="333333"/>
          <w:spacing w:val="4"/>
        </w:rPr>
        <w:t>Hope :</w:t>
      </w:r>
      <w:proofErr w:type="gramEnd"/>
      <w:r w:rsidRPr="00461F90">
        <w:rPr>
          <w:rFonts w:ascii="Calibri" w:hAnsi="Calibri" w:cs="Calibri"/>
          <w:bCs/>
          <w:color w:val="333333"/>
          <w:spacing w:val="4"/>
        </w:rPr>
        <w:t xml:space="preserve"> How to Face the Mess We're in without Going Crazy</w:t>
      </w:r>
      <w:r>
        <w:rPr>
          <w:rFonts w:ascii="Calibri" w:hAnsi="Calibri" w:cs="Calibri"/>
          <w:bCs/>
          <w:color w:val="333333"/>
          <w:spacing w:val="4"/>
        </w:rPr>
        <w:t>. New World Library.</w:t>
      </w:r>
    </w:p>
    <w:p w14:paraId="24C2D057" w14:textId="2F0D5759" w:rsidR="00BE48F3" w:rsidRDefault="00BE48F3" w:rsidP="00FD698A">
      <w:pPr>
        <w:ind w:left="720" w:hanging="720"/>
        <w:rPr>
          <w:rFonts w:ascii="Calibri" w:hAnsi="Calibri" w:cs="Calibri"/>
          <w:bCs/>
          <w:color w:val="333333"/>
          <w:spacing w:val="4"/>
          <w:lang w:val="en-US"/>
        </w:rPr>
      </w:pPr>
      <w:r w:rsidRPr="00461F90">
        <w:rPr>
          <w:rFonts w:ascii="Calibri" w:hAnsi="Calibri" w:cs="Calibri"/>
          <w:bCs/>
          <w:color w:val="333333"/>
          <w:spacing w:val="4"/>
          <w:lang w:val="en-US"/>
        </w:rPr>
        <w:t>McKibben, B. 2006. The End of Nature. Random House.</w:t>
      </w:r>
    </w:p>
    <w:p w14:paraId="264A8CD0" w14:textId="68455691" w:rsidR="00110D68" w:rsidRPr="00333CCD" w:rsidRDefault="00110D68" w:rsidP="00110D68">
      <w:pPr>
        <w:ind w:left="720" w:hanging="720"/>
        <w:rPr>
          <w:rFonts w:ascii="Calibri" w:hAnsi="Calibri" w:cs="Calibri"/>
        </w:rPr>
      </w:pPr>
      <w:r w:rsidRPr="00333CCD">
        <w:rPr>
          <w:rFonts w:ascii="Calibri" w:hAnsi="Calibri" w:cs="Calibri"/>
        </w:rPr>
        <w:t>Ponting, C. 2007. A New Green History of the World: The Environment and the collapse of great civilisations. 2</w:t>
      </w:r>
      <w:r w:rsidRPr="00333CCD">
        <w:rPr>
          <w:rFonts w:ascii="Calibri" w:hAnsi="Calibri" w:cs="Calibri"/>
          <w:vertAlign w:val="superscript"/>
        </w:rPr>
        <w:t>nd</w:t>
      </w:r>
      <w:r w:rsidRPr="00333CCD">
        <w:rPr>
          <w:rFonts w:ascii="Calibri" w:hAnsi="Calibri" w:cs="Calibri"/>
        </w:rPr>
        <w:t xml:space="preserve"> edition. Penguin.</w:t>
      </w:r>
    </w:p>
    <w:p w14:paraId="0B7D9A7D" w14:textId="54966118" w:rsidR="00F2640C" w:rsidRDefault="00F2640C" w:rsidP="00110D68">
      <w:pPr>
        <w:ind w:left="720" w:hanging="720"/>
        <w:rPr>
          <w:rFonts w:ascii="Calibri" w:hAnsi="Calibri" w:cs="Calibri"/>
        </w:rPr>
      </w:pPr>
      <w:r w:rsidRPr="00333CCD">
        <w:rPr>
          <w:rFonts w:ascii="Calibri" w:hAnsi="Calibri" w:cs="Calibri"/>
        </w:rPr>
        <w:t xml:space="preserve">Suzuki, </w:t>
      </w:r>
      <w:proofErr w:type="gramStart"/>
      <w:r w:rsidRPr="00333CCD">
        <w:rPr>
          <w:rFonts w:ascii="Calibri" w:hAnsi="Calibri" w:cs="Calibri"/>
        </w:rPr>
        <w:t>D.</w:t>
      </w:r>
      <w:proofErr w:type="gramEnd"/>
      <w:r w:rsidRPr="00333CCD">
        <w:rPr>
          <w:rFonts w:ascii="Calibri" w:hAnsi="Calibri" w:cs="Calibri"/>
        </w:rPr>
        <w:t xml:space="preserve"> and H. Dressel 2010. More Good News: Real solutions to the global eco-crisis. Vancouver, Greystone.</w:t>
      </w:r>
    </w:p>
    <w:p w14:paraId="4720CBEB" w14:textId="317A1E51" w:rsidR="00C5177E" w:rsidRPr="00333CCD" w:rsidRDefault="00110D68" w:rsidP="00C5177E">
      <w:pPr>
        <w:pStyle w:val="NormalWeb"/>
        <w:ind w:left="720" w:hanging="720"/>
        <w:rPr>
          <w:rFonts w:ascii="Calibri" w:hAnsi="Calibri" w:cs="Calibri"/>
          <w:color w:val="333333"/>
          <w:spacing w:val="4"/>
          <w:lang w:val="en-US"/>
        </w:rPr>
      </w:pPr>
      <w:r w:rsidRPr="00333CCD">
        <w:rPr>
          <w:rFonts w:ascii="Calibri" w:hAnsi="Calibri" w:cs="Calibri"/>
        </w:rPr>
        <w:t>Wright, R. 2004. A Short History of Progress. New York, Carroll and Graf.</w:t>
      </w:r>
      <w:r w:rsidR="00116CBD" w:rsidRPr="00333CCD">
        <w:rPr>
          <w:rFonts w:ascii="Calibri" w:hAnsi="Calibri" w:cs="Calibri"/>
        </w:rPr>
        <w:t xml:space="preserve"> </w:t>
      </w:r>
      <w:r w:rsidR="00C5177E" w:rsidRPr="00333CCD">
        <w:rPr>
          <w:rFonts w:ascii="Calibri" w:hAnsi="Calibri" w:cs="Calibri"/>
          <w:color w:val="333333"/>
          <w:spacing w:val="4"/>
          <w:lang w:val="en-US"/>
        </w:rPr>
        <w:t>(An excellent and very readable description of the rise</w:t>
      </w:r>
      <w:r w:rsidR="00283849" w:rsidRPr="00333CCD">
        <w:rPr>
          <w:rFonts w:ascii="Calibri" w:hAnsi="Calibri" w:cs="Calibri"/>
          <w:color w:val="333333"/>
          <w:spacing w:val="4"/>
          <w:lang w:val="en-US"/>
        </w:rPr>
        <w:t>s</w:t>
      </w:r>
      <w:r w:rsidR="00C5177E" w:rsidRPr="00333CCD">
        <w:rPr>
          <w:rFonts w:ascii="Calibri" w:hAnsi="Calibri" w:cs="Calibri"/>
          <w:color w:val="333333"/>
          <w:spacing w:val="4"/>
          <w:lang w:val="en-US"/>
        </w:rPr>
        <w:t xml:space="preserve"> and fall</w:t>
      </w:r>
      <w:r w:rsidR="00283849" w:rsidRPr="00333CCD">
        <w:rPr>
          <w:rFonts w:ascii="Calibri" w:hAnsi="Calibri" w:cs="Calibri"/>
          <w:color w:val="333333"/>
          <w:spacing w:val="4"/>
          <w:lang w:val="en-US"/>
        </w:rPr>
        <w:t>s</w:t>
      </w:r>
      <w:r w:rsidR="00C5177E" w:rsidRPr="00333CCD">
        <w:rPr>
          <w:rFonts w:ascii="Calibri" w:hAnsi="Calibri" w:cs="Calibri"/>
          <w:color w:val="333333"/>
          <w:spacing w:val="4"/>
          <w:lang w:val="en-US"/>
        </w:rPr>
        <w:t xml:space="preserve"> of earlier </w:t>
      </w:r>
      <w:proofErr w:type="spellStart"/>
      <w:r w:rsidR="00C5177E" w:rsidRPr="00333CCD">
        <w:rPr>
          <w:rFonts w:ascii="Calibri" w:hAnsi="Calibri" w:cs="Calibri"/>
          <w:color w:val="333333"/>
          <w:spacing w:val="4"/>
          <w:lang w:val="en-US"/>
        </w:rPr>
        <w:t>civilisations</w:t>
      </w:r>
      <w:proofErr w:type="spellEnd"/>
      <w:r w:rsidR="00C5177E" w:rsidRPr="00333CCD">
        <w:rPr>
          <w:rFonts w:ascii="Calibri" w:hAnsi="Calibri" w:cs="Calibri"/>
          <w:color w:val="333333"/>
          <w:spacing w:val="4"/>
          <w:lang w:val="en-US"/>
        </w:rPr>
        <w:t>, and the major over-riding causes.)</w:t>
      </w:r>
      <w:r w:rsidR="00A140D0" w:rsidRPr="00A140D0">
        <w:rPr>
          <w:rFonts w:ascii="Calibri" w:hAnsi="Calibri" w:cs="Calibri"/>
          <w:color w:val="000000" w:themeColor="text1"/>
          <w:spacing w:val="4"/>
          <w:lang w:val="en-US"/>
        </w:rPr>
        <w:t xml:space="preserve"> </w:t>
      </w:r>
      <w:r w:rsidR="00A140D0">
        <w:rPr>
          <w:rFonts w:ascii="Calibri" w:hAnsi="Calibri" w:cs="Calibri"/>
          <w:color w:val="000000" w:themeColor="text1"/>
          <w:spacing w:val="4"/>
          <w:lang w:val="en-US"/>
        </w:rPr>
        <w:t xml:space="preserve">As an alternative to reading, you could listen to the 2004 CBC Massey lectures of this book: </w:t>
      </w:r>
      <w:hyperlink r:id="rId15" w:history="1">
        <w:r w:rsidR="00A140D0" w:rsidRPr="00762052">
          <w:rPr>
            <w:rStyle w:val="Hyperlink"/>
            <w:rFonts w:ascii="Calibri" w:hAnsi="Calibri" w:cs="Calibri"/>
            <w:spacing w:val="4"/>
            <w:lang w:val="en-US"/>
          </w:rPr>
          <w:t>https://www.cbc.ca/radio/ideas/the-2004-cbc-massey-lectures-a-short-history-of-progress-1.2946872</w:t>
        </w:r>
      </w:hyperlink>
    </w:p>
    <w:p w14:paraId="249517ED" w14:textId="77777777" w:rsidR="00116CBD" w:rsidRPr="00E42A84" w:rsidRDefault="00116CBD" w:rsidP="00116CBD">
      <w:pPr>
        <w:ind w:left="720" w:hanging="720"/>
        <w:rPr>
          <w:rFonts w:ascii="Calibri" w:hAnsi="Calibri" w:cs="Calibri"/>
        </w:rPr>
      </w:pPr>
    </w:p>
    <w:p w14:paraId="06C39D11" w14:textId="77777777" w:rsidR="00161792" w:rsidRPr="00E42A84" w:rsidRDefault="00161792" w:rsidP="00C5177E">
      <w:pPr>
        <w:rPr>
          <w:rFonts w:ascii="Calibri" w:hAnsi="Calibri" w:cs="Calibri"/>
        </w:rPr>
      </w:pPr>
    </w:p>
    <w:p w14:paraId="2150714B" w14:textId="77777777" w:rsidR="006A481B" w:rsidRPr="00E42A84" w:rsidRDefault="006A481B" w:rsidP="006A481B">
      <w:pPr>
        <w:ind w:left="720" w:hanging="720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Films/Documentaries</w:t>
      </w:r>
    </w:p>
    <w:p w14:paraId="2364BE3B" w14:textId="1401D554" w:rsidR="0031267C" w:rsidRPr="0031267C" w:rsidRDefault="0031267C" w:rsidP="00AA6E3F">
      <w:pPr>
        <w:pStyle w:val="NormalWeb"/>
        <w:ind w:left="720" w:hanging="720"/>
        <w:rPr>
          <w:rFonts w:ascii="Calibri" w:hAnsi="Calibri" w:cs="Calibri"/>
          <w:b/>
          <w:bCs/>
          <w:color w:val="333333"/>
          <w:spacing w:val="4"/>
        </w:rPr>
      </w:pPr>
      <w:r>
        <w:rPr>
          <w:rFonts w:ascii="Calibri" w:hAnsi="Calibri" w:cs="Calibri"/>
          <w:b/>
          <w:bCs/>
          <w:color w:val="333333"/>
          <w:spacing w:val="4"/>
          <w:lang w:val="en-GB"/>
        </w:rPr>
        <w:t xml:space="preserve">A Life on Our Planet </w:t>
      </w:r>
      <w:r w:rsidRPr="0031267C">
        <w:rPr>
          <w:rFonts w:ascii="Calibri" w:hAnsi="Calibri" w:cs="Calibri"/>
          <w:color w:val="333333"/>
          <w:spacing w:val="4"/>
          <w:lang w:val="en-GB"/>
        </w:rPr>
        <w:t>(2020)</w:t>
      </w:r>
      <w:r>
        <w:rPr>
          <w:rFonts w:ascii="Calibri" w:hAnsi="Calibri" w:cs="Calibri"/>
          <w:b/>
          <w:bCs/>
          <w:color w:val="333333"/>
          <w:spacing w:val="4"/>
          <w:lang w:val="en-GB"/>
        </w:rPr>
        <w:t xml:space="preserve"> </w:t>
      </w:r>
      <w:r w:rsidRPr="0031267C">
        <w:rPr>
          <w:rFonts w:ascii="Calibri" w:hAnsi="Calibri" w:cs="Calibri"/>
          <w:b/>
          <w:bCs/>
          <w:color w:val="333333"/>
          <w:spacing w:val="4"/>
        </w:rPr>
        <w:t> </w:t>
      </w:r>
      <w:r w:rsidRPr="0031267C">
        <w:rPr>
          <w:rFonts w:ascii="Calibri" w:hAnsi="Calibri" w:cs="Calibri"/>
          <w:color w:val="333333"/>
          <w:spacing w:val="4"/>
        </w:rPr>
        <w:t>~80 minute documentary by David Attenborough (available on Netflix </w:t>
      </w:r>
      <w:hyperlink r:id="rId16" w:history="1">
        <w:r w:rsidRPr="0031267C">
          <w:rPr>
            <w:rStyle w:val="Hyperlink"/>
            <w:rFonts w:ascii="Calibri" w:hAnsi="Calibri" w:cs="Calibri"/>
            <w:spacing w:val="4"/>
          </w:rPr>
          <w:t>https://www.netflix.com/browse?jbv=80216393</w:t>
        </w:r>
      </w:hyperlink>
      <w:r w:rsidRPr="0031267C">
        <w:rPr>
          <w:rFonts w:ascii="Calibri" w:hAnsi="Calibri" w:cs="Calibri"/>
          <w:color w:val="333333"/>
          <w:spacing w:val="4"/>
        </w:rPr>
        <w:t> , and </w:t>
      </w:r>
      <w:hyperlink r:id="rId17" w:tooltip="http://www.documentarymania.com/player.php?title=David%20Attenborough:%20A%20Life%20on%20Our%20Planet" w:history="1">
        <w:r w:rsidRPr="0031267C">
          <w:rPr>
            <w:rStyle w:val="Hyperlink"/>
            <w:rFonts w:ascii="Calibri" w:hAnsi="Calibri" w:cs="Calibri"/>
            <w:spacing w:val="4"/>
          </w:rPr>
          <w:t>http://www.documentarymania.com/player.php?title=David%20Attenborough:%20A%20Life%20on%20Our%20Planet</w:t>
        </w:r>
      </w:hyperlink>
      <w:r w:rsidRPr="0031267C">
        <w:rPr>
          <w:rFonts w:ascii="Calibri" w:hAnsi="Calibri" w:cs="Calibri"/>
          <w:color w:val="333333"/>
          <w:spacing w:val="4"/>
        </w:rPr>
        <w:t>)</w:t>
      </w:r>
    </w:p>
    <w:p w14:paraId="251C929E" w14:textId="77777777" w:rsidR="00AA6E3F" w:rsidRDefault="00AA6E3F" w:rsidP="00AA6E3F">
      <w:pPr>
        <w:ind w:left="720" w:hanging="720"/>
        <w:rPr>
          <w:rStyle w:val="Hyperlink"/>
          <w:rFonts w:asciiTheme="minorHAnsi" w:hAnsiTheme="minorHAnsi" w:cstheme="minorHAnsi"/>
          <w:color w:val="954F72"/>
        </w:rPr>
      </w:pPr>
      <w:r w:rsidRPr="00016A5C">
        <w:rPr>
          <w:rFonts w:asciiTheme="minorHAnsi" w:hAnsiTheme="minorHAnsi" w:cstheme="minorHAnsi"/>
          <w:b/>
          <w:bCs/>
        </w:rPr>
        <w:t>Food Inc.</w:t>
      </w:r>
      <w:r w:rsidRPr="00016A5C">
        <w:rPr>
          <w:rFonts w:asciiTheme="minorHAnsi" w:hAnsiTheme="minorHAnsi" w:cstheme="minorHAnsi"/>
        </w:rPr>
        <w:t xml:space="preserve">  Documentary film about the industrialisation of food production. Excellent. HIGHLY RECOMMENDED. Available </w:t>
      </w:r>
      <w:r w:rsidRPr="00016A5C">
        <w:rPr>
          <w:rFonts w:asciiTheme="minorHAnsi" w:hAnsiTheme="minorHAnsi" w:cstheme="minorHAnsi"/>
          <w:color w:val="000000"/>
        </w:rPr>
        <w:t>via Queen’s library video collection entitled Criterion on Demand at</w:t>
      </w:r>
      <w:r w:rsidRPr="00016A5C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18" w:history="1">
        <w:r w:rsidRPr="00016A5C">
          <w:rPr>
            <w:rStyle w:val="Hyperlink"/>
            <w:rFonts w:asciiTheme="minorHAnsi" w:hAnsiTheme="minorHAnsi" w:cstheme="minorHAnsi"/>
            <w:color w:val="954F72"/>
          </w:rPr>
          <w:t>https://media3-criterionpic-com.proxy.queensu.ca/htbin/wwform/006?T=AL111097</w:t>
        </w:r>
      </w:hyperlink>
    </w:p>
    <w:p w14:paraId="09EBC1E0" w14:textId="77777777" w:rsidR="00AA6E3F" w:rsidRDefault="00AA6E3F" w:rsidP="00AA6E3F">
      <w:pPr>
        <w:pStyle w:val="NormalWeb"/>
        <w:ind w:left="720" w:hanging="720"/>
        <w:rPr>
          <w:rFonts w:ascii="Calibri" w:hAnsi="Calibri" w:cs="Calibri"/>
          <w:b/>
          <w:bCs/>
          <w:color w:val="333333"/>
          <w:spacing w:val="4"/>
          <w:lang w:val="en-GB"/>
        </w:rPr>
      </w:pPr>
    </w:p>
    <w:p w14:paraId="0D1C005F" w14:textId="54317F41" w:rsidR="00BE5A7E" w:rsidRDefault="006A481B" w:rsidP="00AA6E3F">
      <w:pPr>
        <w:pStyle w:val="NormalWeb"/>
        <w:ind w:left="720" w:hanging="720"/>
        <w:rPr>
          <w:rStyle w:val="Hyperlink"/>
          <w:rFonts w:ascii="Calibri" w:hAnsi="Calibri" w:cs="Calibri"/>
          <w:spacing w:val="4"/>
          <w:lang w:val="en-GB"/>
        </w:rPr>
      </w:pPr>
      <w:r w:rsidRPr="00195BBA">
        <w:rPr>
          <w:rFonts w:ascii="Calibri" w:hAnsi="Calibri" w:cs="Calibri"/>
          <w:b/>
          <w:bCs/>
          <w:color w:val="333333"/>
          <w:spacing w:val="4"/>
          <w:lang w:val="en-GB"/>
        </w:rPr>
        <w:t>Surviving progress</w:t>
      </w:r>
      <w:r w:rsidRPr="00E42A84">
        <w:rPr>
          <w:rFonts w:ascii="Calibri" w:hAnsi="Calibri" w:cs="Calibri"/>
          <w:color w:val="333333"/>
          <w:spacing w:val="4"/>
          <w:lang w:val="en-GB"/>
        </w:rPr>
        <w:t xml:space="preserve"> (2011) </w:t>
      </w:r>
      <w:r w:rsidRPr="00461F90">
        <w:rPr>
          <w:rFonts w:ascii="Calibri" w:hAnsi="Calibri"/>
        </w:rPr>
        <w:t xml:space="preserve">Available via Queen’s library video collection </w:t>
      </w:r>
      <w:r>
        <w:rPr>
          <w:rFonts w:ascii="Calibri" w:hAnsi="Calibri"/>
        </w:rPr>
        <w:t>(NFB) at:</w:t>
      </w:r>
      <w:r>
        <w:rPr>
          <w:rStyle w:val="Hyperlink"/>
          <w:rFonts w:ascii="Calibri" w:hAnsi="Calibri" w:cs="Calibri"/>
          <w:spacing w:val="4"/>
          <w:lang w:val="en-GB"/>
        </w:rPr>
        <w:t xml:space="preserve"> </w:t>
      </w:r>
      <w:hyperlink r:id="rId19" w:history="1">
        <w:r w:rsidRPr="00604903">
          <w:rPr>
            <w:rStyle w:val="Hyperlink"/>
            <w:rFonts w:ascii="Calibri" w:hAnsi="Calibri" w:cs="Calibri"/>
            <w:spacing w:val="4"/>
            <w:lang w:val="en-GB"/>
          </w:rPr>
          <w:t>https://www-nfb-ca.proxy.queensu.ca/film/surviving-progress/</w:t>
        </w:r>
      </w:hyperlink>
    </w:p>
    <w:p w14:paraId="3DE0244F" w14:textId="77777777" w:rsidR="00AA6E3F" w:rsidRDefault="00AA6E3F" w:rsidP="00AA6E3F">
      <w:pPr>
        <w:rPr>
          <w:rFonts w:ascii="Calibri" w:hAnsi="Calibri"/>
        </w:rPr>
      </w:pPr>
    </w:p>
    <w:p w14:paraId="68E9B509" w14:textId="4FD74B3C" w:rsidR="00202676" w:rsidRDefault="00AA6E3F" w:rsidP="00202676">
      <w:pPr>
        <w:ind w:left="720" w:hanging="720"/>
        <w:rPr>
          <w:rFonts w:ascii="Calibri" w:hAnsi="Calibri"/>
        </w:rPr>
      </w:pPr>
      <w:r w:rsidRPr="00016A5C">
        <w:rPr>
          <w:rFonts w:ascii="Calibri" w:hAnsi="Calibri"/>
          <w:b/>
          <w:bCs/>
        </w:rPr>
        <w:t>Quest for Fire</w:t>
      </w:r>
      <w:r>
        <w:rPr>
          <w:rFonts w:ascii="Calibri" w:hAnsi="Calibri"/>
        </w:rPr>
        <w:t xml:space="preserve">. </w:t>
      </w:r>
      <w:r w:rsidR="00202676">
        <w:rPr>
          <w:rFonts w:ascii="Calibri" w:hAnsi="Calibri"/>
        </w:rPr>
        <w:t xml:space="preserve">(1981) </w:t>
      </w:r>
      <w:r>
        <w:rPr>
          <w:rFonts w:ascii="Calibri" w:hAnsi="Calibri"/>
        </w:rPr>
        <w:t xml:space="preserve">Set 80,000 years ago, </w:t>
      </w:r>
      <w:r w:rsidRPr="00BE5A7E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human </w:t>
      </w:r>
      <w:r w:rsidRPr="00BE5A7E">
        <w:rPr>
          <w:rFonts w:ascii="Calibri" w:hAnsi="Calibri"/>
        </w:rPr>
        <w:t>tribe depends on an ever-burning source of fire</w:t>
      </w:r>
      <w:r>
        <w:rPr>
          <w:rFonts w:ascii="Calibri" w:hAnsi="Calibri"/>
        </w:rPr>
        <w:t>. After it</w:t>
      </w:r>
      <w:r w:rsidRPr="00BE5A7E">
        <w:rPr>
          <w:rFonts w:ascii="Calibri" w:hAnsi="Calibri"/>
        </w:rPr>
        <w:t xml:space="preserve"> eventually extinguishes</w:t>
      </w:r>
      <w:r>
        <w:rPr>
          <w:rFonts w:ascii="Calibri" w:hAnsi="Calibri"/>
        </w:rPr>
        <w:t>, and</w:t>
      </w:r>
      <w:r w:rsidRPr="00BE5A7E">
        <w:rPr>
          <w:rFonts w:ascii="Calibri" w:hAnsi="Calibri"/>
        </w:rPr>
        <w:t xml:space="preserve"> </w:t>
      </w:r>
      <w:r>
        <w:rPr>
          <w:rFonts w:ascii="Calibri" w:hAnsi="Calibri"/>
        </w:rPr>
        <w:t>l</w:t>
      </w:r>
      <w:r w:rsidRPr="00BE5A7E">
        <w:rPr>
          <w:rFonts w:ascii="Calibri" w:hAnsi="Calibri"/>
        </w:rPr>
        <w:t>acking the knowledge to start a new fire, the tribe sends three warriors on a quest</w:t>
      </w:r>
      <w:r>
        <w:rPr>
          <w:rFonts w:ascii="Calibri" w:hAnsi="Calibri"/>
        </w:rPr>
        <w:t xml:space="preserve"> to find a new source</w:t>
      </w:r>
      <w:r w:rsidRPr="00BE5A7E">
        <w:rPr>
          <w:rFonts w:ascii="Calibri" w:hAnsi="Calibri"/>
        </w:rPr>
        <w:t>.</w:t>
      </w:r>
      <w:r w:rsidR="00202676">
        <w:rPr>
          <w:rFonts w:ascii="Calibri" w:hAnsi="Calibri"/>
        </w:rPr>
        <w:t xml:space="preserve"> Review at: </w:t>
      </w:r>
      <w:hyperlink r:id="rId20" w:history="1">
        <w:r w:rsidR="00202676" w:rsidRPr="00F325C4">
          <w:rPr>
            <w:rStyle w:val="Hyperlink"/>
            <w:rFonts w:ascii="Calibri" w:hAnsi="Calibri"/>
          </w:rPr>
          <w:t>https://www.nytimes.com/1982/02/12/movies/quest-for-fire-a-prehistoric-odyssey.html</w:t>
        </w:r>
      </w:hyperlink>
      <w:r>
        <w:rPr>
          <w:rFonts w:ascii="Calibri" w:hAnsi="Calibri"/>
        </w:rPr>
        <w:t xml:space="preserve"> </w:t>
      </w:r>
    </w:p>
    <w:p w14:paraId="08E95263" w14:textId="2AAC0F71" w:rsidR="00AA6E3F" w:rsidRDefault="00AA6E3F" w:rsidP="00202676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Available </w:t>
      </w:r>
      <w:r w:rsidRPr="00461F90">
        <w:rPr>
          <w:rFonts w:ascii="Calibri" w:hAnsi="Calibri"/>
        </w:rPr>
        <w:t>via Queen’s library video collection</w:t>
      </w:r>
      <w:r>
        <w:rPr>
          <w:rFonts w:ascii="Calibri" w:hAnsi="Calibri"/>
        </w:rPr>
        <w:t xml:space="preserve"> (Criterion on Demand)</w:t>
      </w:r>
      <w:r w:rsidR="00202676">
        <w:rPr>
          <w:rFonts w:ascii="Calibri" w:hAnsi="Calibri"/>
        </w:rPr>
        <w:t xml:space="preserve"> - </w:t>
      </w:r>
      <w:hyperlink r:id="rId21" w:history="1">
        <w:r w:rsidR="00202676" w:rsidRPr="00F325C4">
          <w:rPr>
            <w:rStyle w:val="Hyperlink"/>
            <w:rFonts w:ascii="Calibri" w:hAnsi="Calibri"/>
          </w:rPr>
          <w:t>https://media3-criterionpic-com.proxy.queensu.ca/htbin/wwform/006/wwt770?kw=quest+for+fire</w:t>
        </w:r>
      </w:hyperlink>
    </w:p>
    <w:p w14:paraId="4E72C6A9" w14:textId="77777777" w:rsidR="00202676" w:rsidRDefault="00202676" w:rsidP="00202676">
      <w:pPr>
        <w:ind w:left="720"/>
        <w:rPr>
          <w:rFonts w:ascii="Calibri" w:hAnsi="Calibri"/>
        </w:rPr>
      </w:pPr>
    </w:p>
    <w:p w14:paraId="78135486" w14:textId="77777777" w:rsidR="00AA6E3F" w:rsidRPr="00016A5C" w:rsidRDefault="00AA6E3F" w:rsidP="00AA6E3F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535B0B7" w14:textId="070AE530" w:rsidR="0046496A" w:rsidRDefault="00AA6E3F" w:rsidP="00AA6E3F">
      <w:pPr>
        <w:pStyle w:val="NormalWeb"/>
        <w:ind w:left="720" w:hanging="720"/>
        <w:rPr>
          <w:rFonts w:ascii="Calibri" w:hAnsi="Calibri"/>
        </w:rPr>
      </w:pPr>
      <w:r w:rsidRPr="00195BBA">
        <w:rPr>
          <w:rStyle w:val="Hyperlink"/>
          <w:rFonts w:ascii="Calibri" w:hAnsi="Calibri" w:cs="Calibri"/>
          <w:b/>
          <w:bCs/>
          <w:color w:val="auto"/>
          <w:spacing w:val="4"/>
          <w:u w:val="none"/>
          <w:lang w:val="en-GB"/>
        </w:rPr>
        <w:t>The Social Dilemma</w:t>
      </w:r>
      <w:r w:rsidRPr="006A481B">
        <w:rPr>
          <w:rStyle w:val="Hyperlink"/>
          <w:rFonts w:ascii="Calibri" w:hAnsi="Calibri" w:cs="Calibri"/>
          <w:color w:val="auto"/>
          <w:spacing w:val="4"/>
          <w:u w:val="none"/>
          <w:lang w:val="en-GB"/>
        </w:rPr>
        <w:t xml:space="preserve"> </w:t>
      </w:r>
      <w:r>
        <w:rPr>
          <w:rStyle w:val="Hyperlink"/>
          <w:rFonts w:ascii="Calibri" w:hAnsi="Calibri" w:cs="Calibri"/>
          <w:color w:val="auto"/>
          <w:spacing w:val="4"/>
          <w:u w:val="none"/>
          <w:lang w:val="en-GB"/>
        </w:rPr>
        <w:t xml:space="preserve">A documentary </w:t>
      </w:r>
      <w:r w:rsidRPr="006A481B">
        <w:rPr>
          <w:rFonts w:ascii="Calibri" w:hAnsi="Calibri" w:cs="Calibri"/>
          <w:spacing w:val="4"/>
        </w:rPr>
        <w:t>examin</w:t>
      </w:r>
      <w:r>
        <w:rPr>
          <w:rFonts w:ascii="Calibri" w:hAnsi="Calibri" w:cs="Calibri"/>
          <w:spacing w:val="4"/>
        </w:rPr>
        <w:t>ing</w:t>
      </w:r>
      <w:r w:rsidRPr="006A481B">
        <w:rPr>
          <w:rFonts w:ascii="Calibri" w:hAnsi="Calibri" w:cs="Calibri"/>
          <w:spacing w:val="4"/>
        </w:rPr>
        <w:t xml:space="preserve"> how social media apps foster dependency and addiction</w:t>
      </w:r>
      <w:r>
        <w:rPr>
          <w:rFonts w:ascii="Calibri" w:hAnsi="Calibri" w:cs="Calibri"/>
          <w:spacing w:val="4"/>
        </w:rPr>
        <w:t xml:space="preserve">. </w:t>
      </w:r>
      <w:r>
        <w:rPr>
          <w:rFonts w:ascii="Calibri" w:hAnsi="Calibri"/>
        </w:rPr>
        <w:t xml:space="preserve">Available via Netflix, and at: </w:t>
      </w:r>
      <w:hyperlink r:id="rId22" w:history="1">
        <w:r w:rsidRPr="00F325C4">
          <w:rPr>
            <w:rStyle w:val="Hyperlink"/>
            <w:rFonts w:ascii="Calibri" w:hAnsi="Calibri"/>
          </w:rPr>
          <w:t>https://vimeo.com/462049229</w:t>
        </w:r>
      </w:hyperlink>
      <w:r>
        <w:rPr>
          <w:rFonts w:ascii="Calibri" w:hAnsi="Calibri"/>
        </w:rPr>
        <w:t xml:space="preserve"> </w:t>
      </w:r>
    </w:p>
    <w:p w14:paraId="48070AF9" w14:textId="77777777" w:rsidR="00AA6E3F" w:rsidRPr="00AA6E3F" w:rsidRDefault="00AA6E3F" w:rsidP="00AA6E3F">
      <w:pPr>
        <w:pStyle w:val="NormalWeb"/>
        <w:rPr>
          <w:rFonts w:ascii="Calibri" w:hAnsi="Calibri"/>
        </w:rPr>
      </w:pPr>
    </w:p>
    <w:p w14:paraId="39E54593" w14:textId="77777777" w:rsidR="00202676" w:rsidRDefault="0046496A" w:rsidP="00202676">
      <w:p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The Day After </w:t>
      </w:r>
      <w:r w:rsidRPr="0046496A">
        <w:rPr>
          <w:rFonts w:ascii="Calibri" w:hAnsi="Calibri" w:cs="Calibri"/>
        </w:rPr>
        <w:t>(1983).  An American TV film focussing on the impacts on residents of Lawrence Kansas of a postulated full-scale nuclear exchange between the United States and the Soviet Union.</w:t>
      </w:r>
      <w:r w:rsidRPr="0046496A">
        <w:rPr>
          <w:rFonts w:ascii="Calibri" w:hAnsi="Calibri" w:cs="Calibri"/>
          <w:b/>
          <w:bCs/>
        </w:rPr>
        <w:t xml:space="preserve"> </w:t>
      </w:r>
      <w:r w:rsidR="00202676" w:rsidRPr="00202676">
        <w:rPr>
          <w:rFonts w:ascii="Calibri" w:hAnsi="Calibri" w:cs="Calibri"/>
        </w:rPr>
        <w:t>Review</w:t>
      </w:r>
      <w:r w:rsidR="00202676">
        <w:rPr>
          <w:rFonts w:ascii="Calibri" w:hAnsi="Calibri" w:cs="Calibri"/>
        </w:rPr>
        <w:t xml:space="preserve">s </w:t>
      </w:r>
      <w:r w:rsidR="00202676" w:rsidRPr="00202676">
        <w:rPr>
          <w:rFonts w:ascii="Calibri" w:hAnsi="Calibri" w:cs="Calibri"/>
        </w:rPr>
        <w:t xml:space="preserve">at: </w:t>
      </w:r>
    </w:p>
    <w:p w14:paraId="0EE5DD41" w14:textId="1DFA793C" w:rsidR="00202676" w:rsidRDefault="00000000" w:rsidP="00202676">
      <w:pPr>
        <w:ind w:left="567"/>
        <w:rPr>
          <w:rFonts w:ascii="Calibri" w:hAnsi="Calibri" w:cs="Calibri"/>
        </w:rPr>
      </w:pPr>
      <w:hyperlink r:id="rId23" w:history="1">
        <w:r w:rsidR="00202676" w:rsidRPr="00F325C4">
          <w:rPr>
            <w:rStyle w:val="Hyperlink"/>
            <w:rFonts w:ascii="Calibri" w:hAnsi="Calibri" w:cs="Calibri"/>
          </w:rPr>
          <w:t>https://www.tvguide.com/movies/the-day-after/review/2000276295/</w:t>
        </w:r>
      </w:hyperlink>
    </w:p>
    <w:p w14:paraId="65DDC15E" w14:textId="77777777" w:rsidR="00202676" w:rsidRDefault="00000000" w:rsidP="00202676">
      <w:pPr>
        <w:ind w:left="567"/>
        <w:rPr>
          <w:rFonts w:ascii="Calibri" w:hAnsi="Calibri" w:cs="Calibri"/>
        </w:rPr>
      </w:pPr>
      <w:hyperlink r:id="rId24" w:history="1">
        <w:r w:rsidR="00202676" w:rsidRPr="00F325C4">
          <w:rPr>
            <w:rStyle w:val="Hyperlink"/>
            <w:rFonts w:ascii="Calibri" w:hAnsi="Calibri" w:cs="Calibri"/>
          </w:rPr>
          <w:t>https://www.nytimes.com/1983/11/20/arts/tv-view-the-day-after-tv-as-a-rallying-cry.html</w:t>
        </w:r>
      </w:hyperlink>
      <w:r w:rsidR="00202676">
        <w:rPr>
          <w:rFonts w:ascii="Calibri" w:hAnsi="Calibri" w:cs="Calibri"/>
        </w:rPr>
        <w:t xml:space="preserve"> </w:t>
      </w:r>
    </w:p>
    <w:p w14:paraId="6B88687D" w14:textId="2D09A3CD" w:rsidR="00202676" w:rsidRDefault="0046496A" w:rsidP="00202676">
      <w:pPr>
        <w:ind w:left="567"/>
        <w:rPr>
          <w:rFonts w:ascii="Calibri" w:hAnsi="Calibri" w:cs="Calibri"/>
          <w:b/>
          <w:bCs/>
        </w:rPr>
      </w:pPr>
      <w:r w:rsidRPr="0046496A">
        <w:rPr>
          <w:rFonts w:ascii="Calibri" w:hAnsi="Calibri" w:cs="Calibri"/>
        </w:rPr>
        <w:t xml:space="preserve">Available at: </w:t>
      </w:r>
      <w:hyperlink r:id="rId25" w:history="1">
        <w:r w:rsidRPr="0046496A">
          <w:rPr>
            <w:rStyle w:val="Hyperlink"/>
            <w:rFonts w:ascii="Calibri" w:hAnsi="Calibri" w:cs="Calibri"/>
          </w:rPr>
          <w:t>https://www.dailymotion.com/video/x88sxqq</w:t>
        </w:r>
      </w:hyperlink>
      <w:r>
        <w:rPr>
          <w:rFonts w:ascii="Calibri" w:hAnsi="Calibri" w:cs="Calibri"/>
          <w:b/>
          <w:bCs/>
        </w:rPr>
        <w:t xml:space="preserve"> </w:t>
      </w:r>
    </w:p>
    <w:p w14:paraId="0F2868A0" w14:textId="77777777" w:rsidR="0046496A" w:rsidRDefault="0046496A" w:rsidP="006A481B">
      <w:pPr>
        <w:ind w:left="567" w:hanging="567"/>
        <w:rPr>
          <w:rFonts w:ascii="Calibri" w:hAnsi="Calibri" w:cs="Calibri"/>
          <w:b/>
          <w:bCs/>
        </w:rPr>
      </w:pPr>
    </w:p>
    <w:p w14:paraId="315E9431" w14:textId="55EA0E03" w:rsidR="006A481B" w:rsidRPr="00E42A84" w:rsidRDefault="006A481B" w:rsidP="006A481B">
      <w:pPr>
        <w:ind w:left="567" w:hanging="567"/>
        <w:rPr>
          <w:rFonts w:ascii="Calibri" w:hAnsi="Calibri" w:cs="Calibri"/>
        </w:rPr>
      </w:pPr>
      <w:r w:rsidRPr="00016A5C">
        <w:rPr>
          <w:rFonts w:ascii="Calibri" w:hAnsi="Calibri" w:cs="Calibri"/>
          <w:b/>
          <w:bCs/>
        </w:rPr>
        <w:t>Force of Nature</w:t>
      </w:r>
      <w:r w:rsidRPr="00E42A84">
        <w:rPr>
          <w:rFonts w:ascii="Calibri" w:hAnsi="Calibri" w:cs="Calibri"/>
        </w:rPr>
        <w:t xml:space="preserve"> – David Suzuki’s retrospective documentary film (~ 2 hours).  Available from Queen’s library</w:t>
      </w:r>
      <w:r>
        <w:rPr>
          <w:rFonts w:ascii="Calibri" w:hAnsi="Calibri" w:cs="Calibri"/>
        </w:rPr>
        <w:t xml:space="preserve"> (NFB)</w:t>
      </w:r>
      <w:r w:rsidRPr="00E42A84">
        <w:rPr>
          <w:rFonts w:ascii="Calibri" w:hAnsi="Calibri" w:cs="Calibri"/>
        </w:rPr>
        <w:t>, and commercially as DVD.</w:t>
      </w:r>
    </w:p>
    <w:p w14:paraId="1467E768" w14:textId="77777777" w:rsidR="006A481B" w:rsidRPr="00E42A84" w:rsidRDefault="006A481B" w:rsidP="006A481B">
      <w:pPr>
        <w:ind w:left="567" w:hanging="567"/>
        <w:rPr>
          <w:rFonts w:ascii="Calibri" w:hAnsi="Calibri" w:cs="Calibri"/>
        </w:rPr>
      </w:pPr>
    </w:p>
    <w:p w14:paraId="71253ED2" w14:textId="77777777" w:rsidR="006A481B" w:rsidRPr="00E42A84" w:rsidRDefault="006A481B" w:rsidP="006A481B">
      <w:pPr>
        <w:ind w:left="720" w:hanging="720"/>
        <w:rPr>
          <w:rFonts w:ascii="Calibri" w:hAnsi="Calibri" w:cs="Calibri"/>
          <w:bCs/>
        </w:rPr>
      </w:pPr>
      <w:r w:rsidRPr="00195BBA">
        <w:rPr>
          <w:rFonts w:ascii="Calibri" w:hAnsi="Calibri" w:cs="Calibri"/>
          <w:b/>
        </w:rPr>
        <w:t>An Inconvenient Sequel</w:t>
      </w:r>
      <w:r w:rsidRPr="00E42A84">
        <w:rPr>
          <w:rFonts w:ascii="Calibri" w:hAnsi="Calibri" w:cs="Calibri"/>
          <w:bCs/>
        </w:rPr>
        <w:t xml:space="preserve">: Truth </w:t>
      </w:r>
      <w:proofErr w:type="gramStart"/>
      <w:r w:rsidRPr="00E42A84">
        <w:rPr>
          <w:rFonts w:ascii="Calibri" w:hAnsi="Calibri" w:cs="Calibri"/>
          <w:bCs/>
        </w:rPr>
        <w:t>To</w:t>
      </w:r>
      <w:proofErr w:type="gramEnd"/>
      <w:r w:rsidRPr="00E42A84">
        <w:rPr>
          <w:rFonts w:ascii="Calibri" w:hAnsi="Calibri" w:cs="Calibri"/>
          <w:bCs/>
        </w:rPr>
        <w:t xml:space="preserve"> Power (Documentary sequel to the original film entitled An Inconvenient Truth – by Al Gore on climate change)</w:t>
      </w:r>
    </w:p>
    <w:p w14:paraId="3CE7E76A" w14:textId="77777777" w:rsidR="006A481B" w:rsidRPr="00E42A84" w:rsidRDefault="006A481B" w:rsidP="006A481B">
      <w:pPr>
        <w:rPr>
          <w:rFonts w:ascii="Calibri" w:hAnsi="Calibri" w:cs="Calibri"/>
        </w:rPr>
      </w:pPr>
    </w:p>
    <w:p w14:paraId="40EBCE85" w14:textId="5A071442" w:rsidR="006A481B" w:rsidRPr="00016A5C" w:rsidRDefault="006A481B" w:rsidP="00016A5C">
      <w:pPr>
        <w:ind w:left="567" w:hanging="567"/>
        <w:rPr>
          <w:rStyle w:val="Hyperlink"/>
          <w:rFonts w:ascii="Calibri" w:hAnsi="Calibri" w:cs="Calibri"/>
          <w:color w:val="auto"/>
          <w:u w:val="none"/>
          <w:lang w:val="en-US"/>
        </w:rPr>
      </w:pPr>
      <w:r w:rsidRPr="00016A5C">
        <w:rPr>
          <w:rFonts w:ascii="Calibri" w:hAnsi="Calibri" w:cs="Calibri"/>
          <w:b/>
          <w:bCs/>
        </w:rPr>
        <w:t>What a way to go – life at the end of empire</w:t>
      </w:r>
      <w:r w:rsidRPr="00E42A84">
        <w:rPr>
          <w:rFonts w:ascii="Calibri" w:hAnsi="Calibri" w:cs="Calibri"/>
        </w:rPr>
        <w:t xml:space="preserve">. Highly rated </w:t>
      </w:r>
      <w:r w:rsidRPr="00E42A84">
        <w:rPr>
          <w:rFonts w:ascii="Calibri" w:hAnsi="Calibri" w:cs="Calibri"/>
          <w:lang w:val="en-US"/>
        </w:rPr>
        <w:t xml:space="preserve">documentary film (2 hours) </w:t>
      </w:r>
      <w:hyperlink r:id="rId26" w:history="1">
        <w:r w:rsidRPr="00E42A84">
          <w:rPr>
            <w:rStyle w:val="Hyperlink"/>
            <w:rFonts w:ascii="Calibri" w:hAnsi="Calibri" w:cs="Calibri"/>
            <w:lang w:val="en-US"/>
          </w:rPr>
          <w:t>http://topdocumentaryfilms.com/what-a-way-to-go-life-at-the-end-of-empire/</w:t>
        </w:r>
      </w:hyperlink>
    </w:p>
    <w:p w14:paraId="4F51D658" w14:textId="77777777" w:rsidR="006A481B" w:rsidRPr="00461F90" w:rsidRDefault="006A481B" w:rsidP="006A481B">
      <w:pPr>
        <w:rPr>
          <w:rFonts w:ascii="Calibri" w:hAnsi="Calibri"/>
        </w:rPr>
      </w:pPr>
    </w:p>
    <w:p w14:paraId="1198C783" w14:textId="77777777" w:rsidR="006A481B" w:rsidRDefault="006A481B" w:rsidP="00AA6E3F">
      <w:pPr>
        <w:ind w:left="720" w:hanging="720"/>
        <w:rPr>
          <w:rFonts w:ascii="Calibri" w:hAnsi="Calibri"/>
        </w:rPr>
      </w:pPr>
      <w:r w:rsidRPr="00016A5C">
        <w:rPr>
          <w:rFonts w:ascii="Calibri" w:hAnsi="Calibri"/>
          <w:b/>
          <w:bCs/>
        </w:rPr>
        <w:lastRenderedPageBreak/>
        <w:t>Anthropocene – The Human Epoch</w:t>
      </w:r>
      <w:r w:rsidRPr="00461F90">
        <w:rPr>
          <w:rFonts w:ascii="Calibri" w:hAnsi="Calibri"/>
        </w:rPr>
        <w:t>. A new documentary film by Burtynsky et al. Available via Queen’s library video collection</w:t>
      </w:r>
      <w:r>
        <w:rPr>
          <w:rFonts w:ascii="Calibri" w:hAnsi="Calibri"/>
        </w:rPr>
        <w:t xml:space="preserve"> at </w:t>
      </w:r>
      <w:hyperlink r:id="rId27" w:history="1">
        <w:r w:rsidRPr="00604903">
          <w:rPr>
            <w:rStyle w:val="Hyperlink"/>
            <w:rFonts w:ascii="Calibri" w:hAnsi="Calibri"/>
          </w:rPr>
          <w:t>https://queensu.kanopy.com/product/anthropocene-human-epoch</w:t>
        </w:r>
      </w:hyperlink>
    </w:p>
    <w:p w14:paraId="540D8C56" w14:textId="77777777" w:rsidR="00016A5C" w:rsidRPr="006A481B" w:rsidRDefault="00016A5C" w:rsidP="006A481B">
      <w:pPr>
        <w:pStyle w:val="NormalWeb"/>
        <w:rPr>
          <w:rFonts w:ascii="Calibri" w:hAnsi="Calibri" w:cs="Calibri"/>
          <w:color w:val="0000FF"/>
          <w:spacing w:val="4"/>
        </w:rPr>
      </w:pPr>
    </w:p>
    <w:p w14:paraId="0CDACA76" w14:textId="26001F91" w:rsidR="006A481B" w:rsidRDefault="00016A5C" w:rsidP="00AA6E3F">
      <w:pPr>
        <w:ind w:left="720" w:hanging="720"/>
        <w:rPr>
          <w:rStyle w:val="Hyperlink"/>
          <w:rFonts w:ascii="Calibri" w:hAnsi="Calibri"/>
        </w:rPr>
      </w:pPr>
      <w:r w:rsidRPr="00016A5C">
        <w:rPr>
          <w:rFonts w:ascii="Calibri" w:hAnsi="Calibri"/>
          <w:b/>
          <w:bCs/>
        </w:rPr>
        <w:t>Manufactured landscapes</w:t>
      </w:r>
      <w:r w:rsidRPr="00461F90">
        <w:rPr>
          <w:rFonts w:ascii="Calibri" w:hAnsi="Calibri"/>
        </w:rPr>
        <w:t xml:space="preserve">.  A really excellent documentary film (~ 1.5 hours) about the work of photographer Edward Burtynsky as he observed social and industrial activities in China and elsewhere.  Available via Queen’s library video collection </w:t>
      </w:r>
      <w:r>
        <w:rPr>
          <w:rFonts w:ascii="Calibri" w:hAnsi="Calibri"/>
        </w:rPr>
        <w:t xml:space="preserve">(NFB), </w:t>
      </w:r>
      <w:r w:rsidRPr="00461F90">
        <w:rPr>
          <w:rFonts w:ascii="Calibri" w:hAnsi="Calibri"/>
        </w:rPr>
        <w:t xml:space="preserve">and </w:t>
      </w:r>
      <w:hyperlink r:id="rId28" w:history="1">
        <w:r w:rsidRPr="00461F90">
          <w:rPr>
            <w:rStyle w:val="Hyperlink"/>
            <w:rFonts w:ascii="Calibri" w:hAnsi="Calibri"/>
          </w:rPr>
          <w:t>http://www.youtube.com/watch?v=SZnZOe_tKCs&amp;feature=related</w:t>
        </w:r>
      </w:hyperlink>
    </w:p>
    <w:p w14:paraId="6DC7BB90" w14:textId="77777777" w:rsidR="00AA6E3F" w:rsidRPr="00AA6E3F" w:rsidRDefault="00AA6E3F" w:rsidP="00AA6E3F">
      <w:pPr>
        <w:ind w:left="720" w:hanging="720"/>
        <w:rPr>
          <w:rStyle w:val="Hyperlink"/>
          <w:rFonts w:ascii="Calibri" w:hAnsi="Calibri"/>
          <w:color w:val="auto"/>
          <w:u w:val="none"/>
        </w:rPr>
      </w:pPr>
    </w:p>
    <w:p w14:paraId="421E8AD5" w14:textId="4599ECAB" w:rsidR="00976E27" w:rsidRDefault="00976E27" w:rsidP="00AA6E3F">
      <w:pPr>
        <w:pStyle w:val="NormalWeb"/>
        <w:ind w:left="720" w:hanging="720"/>
        <w:rPr>
          <w:rStyle w:val="Hyperlink"/>
          <w:rFonts w:ascii="Calibri" w:hAnsi="Calibri" w:cs="Calibri"/>
          <w:spacing w:val="4"/>
        </w:rPr>
      </w:pPr>
      <w:r w:rsidRPr="00976E27">
        <w:rPr>
          <w:rFonts w:ascii="Calibri" w:hAnsi="Calibri" w:cs="Calibri"/>
          <w:b/>
          <w:bCs/>
          <w:color w:val="000000" w:themeColor="text1"/>
          <w:spacing w:val="4"/>
        </w:rPr>
        <w:t>Colonization Road:</w:t>
      </w:r>
      <w:r w:rsidRPr="00976E27">
        <w:rPr>
          <w:rFonts w:ascii="Calibri" w:hAnsi="Calibri" w:cs="Calibri"/>
          <w:color w:val="000000" w:themeColor="text1"/>
          <w:spacing w:val="4"/>
        </w:rPr>
        <w:t xml:space="preserve"> The path of reconciliation is long and winding – An excellent documentary on the history and impacts on settler colonisation on Canadian indigenous communities (CBC Documentaries </w:t>
      </w:r>
      <w:proofErr w:type="spellStart"/>
      <w:r w:rsidRPr="00976E27">
        <w:rPr>
          <w:rFonts w:ascii="Calibri" w:hAnsi="Calibri" w:cs="Calibri"/>
          <w:color w:val="000000" w:themeColor="text1"/>
          <w:spacing w:val="4"/>
        </w:rPr>
        <w:t>PointOfView</w:t>
      </w:r>
      <w:proofErr w:type="spellEnd"/>
      <w:r w:rsidRPr="00976E27">
        <w:rPr>
          <w:rFonts w:ascii="Calibri" w:hAnsi="Calibri" w:cs="Calibri"/>
          <w:color w:val="000000" w:themeColor="text1"/>
          <w:spacing w:val="4"/>
        </w:rPr>
        <w:t>)</w:t>
      </w:r>
      <w:r>
        <w:rPr>
          <w:rFonts w:ascii="Calibri" w:hAnsi="Calibri" w:cs="Calibri"/>
          <w:color w:val="000000" w:themeColor="text1"/>
          <w:spacing w:val="4"/>
        </w:rPr>
        <w:t xml:space="preserve">  </w:t>
      </w:r>
      <w:hyperlink r:id="rId29" w:history="1">
        <w:r w:rsidRPr="00A222DD">
          <w:rPr>
            <w:rStyle w:val="Hyperlink"/>
            <w:rFonts w:ascii="Calibri" w:hAnsi="Calibri" w:cs="Calibri"/>
            <w:spacing w:val="4"/>
          </w:rPr>
          <w:t>https://www.youtube.com/watch?v=u03qLJ50bf4</w:t>
        </w:r>
      </w:hyperlink>
    </w:p>
    <w:p w14:paraId="3D193091" w14:textId="77777777" w:rsidR="00AA6E3F" w:rsidRDefault="00AA6E3F" w:rsidP="00AA6E3F">
      <w:pPr>
        <w:pStyle w:val="NormalWeb"/>
        <w:ind w:left="720" w:hanging="720"/>
        <w:rPr>
          <w:rFonts w:ascii="Calibri" w:hAnsi="Calibri" w:cs="Calibri"/>
          <w:color w:val="000000" w:themeColor="text1"/>
          <w:spacing w:val="4"/>
        </w:rPr>
      </w:pPr>
    </w:p>
    <w:p w14:paraId="702EC069" w14:textId="227384DE" w:rsidR="00976E27" w:rsidRPr="00AA6E3F" w:rsidRDefault="00AA6E3F" w:rsidP="00AA6E3F">
      <w:pPr>
        <w:ind w:left="720" w:hanging="720"/>
        <w:rPr>
          <w:rFonts w:ascii="Calibri" w:hAnsi="Calibri"/>
          <w:lang w:val="en-US"/>
        </w:rPr>
      </w:pPr>
      <w:r w:rsidRPr="006B6BF3">
        <w:rPr>
          <w:rFonts w:ascii="Calibri" w:hAnsi="Calibri"/>
          <w:b/>
          <w:bCs/>
          <w:lang w:val="en-US"/>
        </w:rPr>
        <w:t>The Call of the Mountain</w:t>
      </w:r>
      <w:r w:rsidRPr="00801642">
        <w:rPr>
          <w:rFonts w:ascii="Calibri" w:hAnsi="Calibri"/>
          <w:lang w:val="en-US"/>
        </w:rPr>
        <w:t xml:space="preserve">: Arne </w:t>
      </w:r>
      <w:proofErr w:type="spellStart"/>
      <w:r w:rsidRPr="00801642">
        <w:rPr>
          <w:rFonts w:ascii="Calibri" w:hAnsi="Calibri"/>
          <w:lang w:val="en-US"/>
        </w:rPr>
        <w:t>Naess</w:t>
      </w:r>
      <w:proofErr w:type="spellEnd"/>
      <w:r w:rsidRPr="00801642">
        <w:rPr>
          <w:rFonts w:ascii="Calibri" w:hAnsi="Calibri"/>
          <w:lang w:val="en-US"/>
        </w:rPr>
        <w:t xml:space="preserve"> and the Deep Ecology Movement</w:t>
      </w:r>
      <w:r>
        <w:rPr>
          <w:rFonts w:ascii="Calibri" w:hAnsi="Calibri"/>
          <w:lang w:val="en-US"/>
        </w:rPr>
        <w:t xml:space="preserve"> (full version ~ 50 mins) </w:t>
      </w:r>
      <w:hyperlink r:id="rId30" w:history="1">
        <w:r w:rsidRPr="0012741F">
          <w:rPr>
            <w:rStyle w:val="Hyperlink"/>
            <w:rFonts w:ascii="Calibri" w:hAnsi="Calibri"/>
            <w:lang w:val="en-US"/>
          </w:rPr>
          <w:t>https://www.youtube.com/watch?v=Wf3cXTAqS2M</w:t>
        </w:r>
      </w:hyperlink>
    </w:p>
    <w:p w14:paraId="3F07B91D" w14:textId="6D8A3A9F" w:rsidR="00976E27" w:rsidRPr="00976E27" w:rsidRDefault="00976E27" w:rsidP="00976E27">
      <w:pPr>
        <w:pStyle w:val="NormalWeb"/>
        <w:rPr>
          <w:rFonts w:ascii="Calibri" w:hAnsi="Calibri" w:cs="Calibri"/>
          <w:color w:val="000000" w:themeColor="text1"/>
          <w:spacing w:val="4"/>
        </w:rPr>
      </w:pPr>
      <w:r w:rsidRPr="00976E27">
        <w:rPr>
          <w:rFonts w:ascii="Calibri" w:hAnsi="Calibri" w:cs="Calibri"/>
          <w:b/>
          <w:bCs/>
          <w:color w:val="000000" w:themeColor="text1"/>
          <w:spacing w:val="4"/>
        </w:rPr>
        <w:t>The Story of Stuff</w:t>
      </w:r>
      <w:r>
        <w:rPr>
          <w:rFonts w:ascii="Calibri" w:hAnsi="Calibri" w:cs="Calibri"/>
          <w:color w:val="000000" w:themeColor="text1"/>
          <w:spacing w:val="4"/>
        </w:rPr>
        <w:t xml:space="preserve"> -   </w:t>
      </w:r>
      <w:hyperlink r:id="rId31" w:history="1">
        <w:r w:rsidRPr="00A222DD">
          <w:rPr>
            <w:rStyle w:val="Hyperlink"/>
            <w:rFonts w:ascii="Calibri" w:hAnsi="Calibri" w:cs="Calibri"/>
            <w:spacing w:val="4"/>
          </w:rPr>
          <w:t>https://www.youtube.com/watch?v=9GorqroigqM</w:t>
        </w:r>
      </w:hyperlink>
      <w:r>
        <w:rPr>
          <w:rFonts w:ascii="Calibri" w:hAnsi="Calibri" w:cs="Calibri"/>
          <w:color w:val="000000" w:themeColor="text1"/>
          <w:spacing w:val="4"/>
        </w:rPr>
        <w:t xml:space="preserve"> </w:t>
      </w:r>
    </w:p>
    <w:p w14:paraId="53095CC7" w14:textId="2BF30822" w:rsidR="00976E27" w:rsidRDefault="00EE3EAB" w:rsidP="00EE3EAB">
      <w:pPr>
        <w:pStyle w:val="NormalWeb"/>
        <w:ind w:left="720" w:hanging="720"/>
        <w:rPr>
          <w:rFonts w:ascii="Calibri" w:hAnsi="Calibri" w:cs="Calibri"/>
          <w:color w:val="000000" w:themeColor="text1"/>
          <w:spacing w:val="4"/>
        </w:rPr>
      </w:pPr>
      <w:r w:rsidRPr="00EE3EAB">
        <w:rPr>
          <w:rFonts w:ascii="Calibri" w:hAnsi="Calibri" w:cs="Calibri"/>
          <w:b/>
          <w:bCs/>
          <w:color w:val="000000" w:themeColor="text1"/>
          <w:spacing w:val="4"/>
        </w:rPr>
        <w:t>Planet of the Humans</w:t>
      </w:r>
      <w:r>
        <w:rPr>
          <w:rFonts w:ascii="Calibri" w:hAnsi="Calibri" w:cs="Calibri"/>
          <w:color w:val="000000" w:themeColor="text1"/>
          <w:spacing w:val="4"/>
        </w:rPr>
        <w:t xml:space="preserve"> – by Michael Moore “A </w:t>
      </w:r>
      <w:r w:rsidRPr="00EE3EAB">
        <w:rPr>
          <w:rFonts w:ascii="Calibri" w:hAnsi="Calibri" w:cs="Calibri"/>
          <w:color w:val="000000" w:themeColor="text1"/>
          <w:spacing w:val="4"/>
        </w:rPr>
        <w:t>documentary that dares to say what no one else will — that we are losing the battle to stop climate change on planet earth because we are following leaders who have taken us down the wrong road — selling out the green movement to wealthy interests and corporate America.</w:t>
      </w:r>
      <w:r>
        <w:rPr>
          <w:rFonts w:ascii="Calibri" w:hAnsi="Calibri" w:cs="Calibri"/>
          <w:color w:val="000000" w:themeColor="text1"/>
          <w:spacing w:val="4"/>
        </w:rPr>
        <w:t xml:space="preserve">” </w:t>
      </w:r>
      <w:hyperlink r:id="rId32" w:history="1">
        <w:r w:rsidRPr="00F325C4">
          <w:rPr>
            <w:rStyle w:val="Hyperlink"/>
            <w:rFonts w:ascii="Calibri" w:hAnsi="Calibri" w:cs="Calibri"/>
            <w:spacing w:val="4"/>
          </w:rPr>
          <w:t>https://www.youtube.com/watch?v=Zk11vI-7czE</w:t>
        </w:r>
      </w:hyperlink>
    </w:p>
    <w:p w14:paraId="3585715D" w14:textId="77777777" w:rsidR="00AA6E3F" w:rsidRPr="00461F90" w:rsidRDefault="00AA6E3F" w:rsidP="00AA6E3F">
      <w:pPr>
        <w:rPr>
          <w:rFonts w:ascii="Calibri" w:hAnsi="Calibri"/>
        </w:rPr>
      </w:pPr>
    </w:p>
    <w:p w14:paraId="5B5ADAE5" w14:textId="77777777" w:rsidR="00AA6E3F" w:rsidRPr="0031340E" w:rsidRDefault="00AA6E3F" w:rsidP="00AA6E3F">
      <w:pPr>
        <w:rPr>
          <w:rFonts w:ascii="Calibri" w:hAnsi="Calibri"/>
        </w:rPr>
      </w:pPr>
      <w:r w:rsidRPr="0031340E">
        <w:rPr>
          <w:rFonts w:ascii="Calibri" w:hAnsi="Calibri"/>
          <w:b/>
          <w:bCs/>
        </w:rPr>
        <w:t>Video: Planet Earth The future episode 1 Saving species</w:t>
      </w:r>
      <w:r>
        <w:rPr>
          <w:rFonts w:ascii="Calibri" w:hAnsi="Calibri"/>
        </w:rPr>
        <w:t xml:space="preserve"> </w:t>
      </w:r>
      <w:hyperlink r:id="rId33" w:history="1">
        <w:r w:rsidRPr="00604903">
          <w:rPr>
            <w:rStyle w:val="Hyperlink"/>
            <w:rFonts w:ascii="Calibri" w:hAnsi="Calibri"/>
          </w:rPr>
          <w:t>https://queens-only-library-queensu-ca.proxy.queensu.ca/video/video-planet-earth-the-future-episode-1-saving-species</w:t>
        </w:r>
      </w:hyperlink>
    </w:p>
    <w:p w14:paraId="478C626D" w14:textId="77777777" w:rsidR="00AA6E3F" w:rsidRDefault="00AA6E3F" w:rsidP="00AA6E3F">
      <w:pPr>
        <w:rPr>
          <w:rFonts w:ascii="Calibri" w:hAnsi="Calibri"/>
        </w:rPr>
      </w:pPr>
      <w:r w:rsidRPr="0031340E">
        <w:rPr>
          <w:rFonts w:ascii="Calibri" w:hAnsi="Calibri"/>
          <w:b/>
          <w:bCs/>
        </w:rPr>
        <w:t>Video: Planet Earth The future episode 2 Into the Wilderness</w:t>
      </w:r>
      <w:r>
        <w:rPr>
          <w:rFonts w:ascii="Calibri" w:hAnsi="Calibri"/>
        </w:rPr>
        <w:t xml:space="preserve"> </w:t>
      </w:r>
      <w:hyperlink r:id="rId34" w:history="1">
        <w:r w:rsidRPr="00604903">
          <w:rPr>
            <w:rStyle w:val="Hyperlink"/>
            <w:rFonts w:ascii="Calibri" w:hAnsi="Calibri"/>
          </w:rPr>
          <w:t>https://queens-only-library-queensu-ca.proxy.queensu.ca/video/video-planet-earth-the-future-episode-2-into-the-wilderness</w:t>
        </w:r>
      </w:hyperlink>
    </w:p>
    <w:p w14:paraId="6FA8C444" w14:textId="77777777" w:rsidR="00AA6E3F" w:rsidRDefault="00AA6E3F" w:rsidP="00AA6E3F">
      <w:pPr>
        <w:rPr>
          <w:rFonts w:ascii="Calibri" w:hAnsi="Calibri"/>
        </w:rPr>
      </w:pPr>
      <w:r w:rsidRPr="0031340E">
        <w:rPr>
          <w:rFonts w:ascii="Calibri" w:hAnsi="Calibri"/>
          <w:b/>
          <w:bCs/>
        </w:rPr>
        <w:t>Video: Planet Earth The future episode 3 Living Together</w:t>
      </w:r>
      <w:r>
        <w:rPr>
          <w:rFonts w:ascii="Calibri" w:hAnsi="Calibri"/>
        </w:rPr>
        <w:t xml:space="preserve">.  David Attenborough. </w:t>
      </w:r>
      <w:hyperlink r:id="rId35" w:history="1">
        <w:r w:rsidRPr="00604903">
          <w:rPr>
            <w:rStyle w:val="Hyperlink"/>
            <w:rFonts w:ascii="Calibri" w:hAnsi="Calibri"/>
          </w:rPr>
          <w:t>https://queens-only-library-queensu-ca.proxy.queensu.ca/video/video-planet-earth-the-future-episode-3-living-together</w:t>
        </w:r>
      </w:hyperlink>
    </w:p>
    <w:p w14:paraId="196D50F9" w14:textId="44BCEE5F" w:rsidR="00BC1AB3" w:rsidRDefault="00BC1AB3" w:rsidP="00BC1AB3">
      <w:pPr>
        <w:rPr>
          <w:rFonts w:ascii="Calibri" w:hAnsi="Calibri" w:cs="Calibri"/>
        </w:rPr>
      </w:pPr>
    </w:p>
    <w:p w14:paraId="1F11956B" w14:textId="77777777" w:rsidR="00AA6E3F" w:rsidRPr="00E42A84" w:rsidRDefault="00AA6E3F" w:rsidP="00BC1AB3">
      <w:pPr>
        <w:rPr>
          <w:rFonts w:ascii="Calibri" w:hAnsi="Calibri" w:cs="Calibri"/>
        </w:rPr>
      </w:pPr>
    </w:p>
    <w:p w14:paraId="11C811FD" w14:textId="77777777" w:rsidR="00161792" w:rsidRPr="00E42A84" w:rsidRDefault="00161792" w:rsidP="00161792">
      <w:pPr>
        <w:ind w:left="720" w:hanging="720"/>
        <w:rPr>
          <w:rFonts w:ascii="Calibri" w:hAnsi="Calibri" w:cs="Calibri"/>
          <w:b/>
          <w:u w:val="single"/>
        </w:rPr>
      </w:pPr>
    </w:p>
    <w:p w14:paraId="4366CCDC" w14:textId="5DE15A22" w:rsidR="00161792" w:rsidRDefault="00843F29" w:rsidP="00161792">
      <w:pPr>
        <w:ind w:left="720" w:hanging="720"/>
        <w:rPr>
          <w:rFonts w:ascii="Calibri" w:hAnsi="Calibri" w:cs="Calibri"/>
          <w:b/>
          <w:u w:val="single"/>
        </w:rPr>
      </w:pPr>
      <w:r w:rsidRPr="00E42A84">
        <w:rPr>
          <w:rFonts w:ascii="Calibri" w:hAnsi="Calibri" w:cs="Calibri"/>
          <w:b/>
          <w:u w:val="single"/>
        </w:rPr>
        <w:t xml:space="preserve">Interesting </w:t>
      </w:r>
      <w:r w:rsidR="00161792" w:rsidRPr="00E42A84">
        <w:rPr>
          <w:rFonts w:ascii="Calibri" w:hAnsi="Calibri" w:cs="Calibri"/>
          <w:b/>
          <w:u w:val="single"/>
        </w:rPr>
        <w:t>electronic media links:</w:t>
      </w:r>
    </w:p>
    <w:p w14:paraId="0F48A74B" w14:textId="77777777" w:rsidR="00055C71" w:rsidRDefault="00055C71" w:rsidP="00055C71">
      <w:pPr>
        <w:rPr>
          <w:rFonts w:ascii="Calibri" w:hAnsi="Calibri" w:cs="Calibri"/>
        </w:rPr>
      </w:pPr>
    </w:p>
    <w:p w14:paraId="58E5775A" w14:textId="31A474F4" w:rsidR="001D4DFA" w:rsidRDefault="001D4DFA" w:rsidP="00055C71">
      <w:pPr>
        <w:ind w:left="720" w:hanging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Project Drawdown:  Excellent resources focussed on developing climate change solutions </w:t>
      </w:r>
      <w:hyperlink r:id="rId36" w:history="1">
        <w:r w:rsidRPr="0056225D">
          <w:rPr>
            <w:rStyle w:val="Hyperlink"/>
            <w:rFonts w:ascii="Calibri" w:hAnsi="Calibri" w:cs="Calibri"/>
          </w:rPr>
          <w:t>https://drawdown.org</w:t>
        </w:r>
      </w:hyperlink>
    </w:p>
    <w:p w14:paraId="5DE01F62" w14:textId="77777777" w:rsidR="001D4DFA" w:rsidRDefault="001D4DFA" w:rsidP="00055C71">
      <w:pPr>
        <w:ind w:left="720" w:hanging="720"/>
        <w:rPr>
          <w:rFonts w:ascii="Calibri" w:hAnsi="Calibri" w:cs="Calibri"/>
          <w:color w:val="000000"/>
        </w:rPr>
      </w:pPr>
    </w:p>
    <w:p w14:paraId="79FACCAF" w14:textId="7620A829" w:rsidR="00055C71" w:rsidRPr="00AF11B5" w:rsidRDefault="00055C71" w:rsidP="00055C71">
      <w:pPr>
        <w:ind w:left="720" w:hanging="720"/>
      </w:pPr>
      <w:r w:rsidRPr="00AF11B5">
        <w:rPr>
          <w:rFonts w:ascii="Calibri" w:hAnsi="Calibri" w:cs="Calibri"/>
          <w:color w:val="000000"/>
        </w:rPr>
        <w:t>Forget Taking Shorter Showers – the video I mentioned in the context of personal versus organizational level change: </w:t>
      </w:r>
      <w:r w:rsidRPr="00AF11B5">
        <w:rPr>
          <w:rStyle w:val="apple-converted-space"/>
          <w:rFonts w:ascii="Calibri" w:hAnsi="Calibri" w:cs="Calibri"/>
          <w:color w:val="000000"/>
        </w:rPr>
        <w:t> </w:t>
      </w:r>
      <w:hyperlink r:id="rId37" w:history="1">
        <w:r w:rsidRPr="00AF11B5">
          <w:rPr>
            <w:rStyle w:val="Hyperlink"/>
            <w:rFonts w:ascii="Calibri" w:hAnsi="Calibri" w:cs="Calibri"/>
            <w:color w:val="954F72"/>
          </w:rPr>
          <w:t>https://www.youtube.com/watch?v=m2TbrtCGbhQ</w:t>
        </w:r>
      </w:hyperlink>
    </w:p>
    <w:p w14:paraId="6A390990" w14:textId="77777777" w:rsidR="00055C71" w:rsidRPr="00AF11B5" w:rsidRDefault="00055C71" w:rsidP="00C5177E">
      <w:pPr>
        <w:ind w:left="567" w:hanging="567"/>
        <w:rPr>
          <w:rFonts w:ascii="Calibri" w:hAnsi="Calibri" w:cs="Calibri"/>
        </w:rPr>
      </w:pPr>
    </w:p>
    <w:p w14:paraId="47D24B29" w14:textId="2FB431C8" w:rsidR="003D07AB" w:rsidRPr="00AF11B5" w:rsidRDefault="003D07AB" w:rsidP="00AF11B5">
      <w:pPr>
        <w:rPr>
          <w:rFonts w:ascii="Calibri" w:hAnsi="Calibri"/>
          <w:color w:val="000000"/>
        </w:rPr>
      </w:pPr>
      <w:r w:rsidRPr="00AF11B5">
        <w:rPr>
          <w:rFonts w:ascii="Calibri" w:hAnsi="Calibri"/>
          <w:color w:val="000000"/>
          <w:lang w:val="en-US"/>
        </w:rPr>
        <w:t>The ‘</w:t>
      </w:r>
      <w:r w:rsidR="00016A5C">
        <w:rPr>
          <w:rFonts w:ascii="Calibri" w:hAnsi="Calibri"/>
          <w:color w:val="000000"/>
          <w:lang w:val="en-US"/>
        </w:rPr>
        <w:t>P</w:t>
      </w:r>
      <w:r w:rsidRPr="00AF11B5">
        <w:rPr>
          <w:rFonts w:ascii="Calibri" w:hAnsi="Calibri"/>
          <w:color w:val="000000"/>
          <w:lang w:val="en-US"/>
        </w:rPr>
        <w:t xml:space="preserve">ale </w:t>
      </w:r>
      <w:r w:rsidR="00016A5C">
        <w:rPr>
          <w:rFonts w:ascii="Calibri" w:hAnsi="Calibri"/>
          <w:color w:val="000000"/>
          <w:lang w:val="en-US"/>
        </w:rPr>
        <w:t>B</w:t>
      </w:r>
      <w:r w:rsidRPr="00AF11B5">
        <w:rPr>
          <w:rFonts w:ascii="Calibri" w:hAnsi="Calibri"/>
          <w:color w:val="000000"/>
          <w:lang w:val="en-US"/>
        </w:rPr>
        <w:t xml:space="preserve">lue </w:t>
      </w:r>
      <w:r w:rsidR="00016A5C">
        <w:rPr>
          <w:rFonts w:ascii="Calibri" w:hAnsi="Calibri"/>
          <w:color w:val="000000"/>
          <w:lang w:val="en-US"/>
        </w:rPr>
        <w:t>D</w:t>
      </w:r>
      <w:r w:rsidRPr="00AF11B5">
        <w:rPr>
          <w:rFonts w:ascii="Calibri" w:hAnsi="Calibri"/>
          <w:color w:val="000000"/>
          <w:lang w:val="en-US"/>
        </w:rPr>
        <w:t>ot’, and Carl Sagan quote:</w:t>
      </w:r>
    </w:p>
    <w:p w14:paraId="5CF74A33" w14:textId="143624F6" w:rsidR="003D07AB" w:rsidRPr="00AF11B5" w:rsidRDefault="00000000" w:rsidP="00AF11B5">
      <w:pPr>
        <w:ind w:firstLine="720"/>
        <w:rPr>
          <w:rFonts w:ascii="Calibri" w:hAnsi="Calibri"/>
          <w:color w:val="000000"/>
        </w:rPr>
      </w:pPr>
      <w:hyperlink r:id="rId38" w:history="1">
        <w:r w:rsidR="003D07AB" w:rsidRPr="00AF11B5">
          <w:rPr>
            <w:rStyle w:val="Hyperlink"/>
            <w:rFonts w:ascii="Calibri" w:hAnsi="Calibri"/>
            <w:color w:val="954F72"/>
            <w:lang w:val="en-US"/>
          </w:rPr>
          <w:t>https://www.planetary.org/explore/space-topics/earth/pale-blue-dot.html</w:t>
        </w:r>
      </w:hyperlink>
    </w:p>
    <w:p w14:paraId="13647D0B" w14:textId="0DF0A974" w:rsidR="003D07AB" w:rsidRPr="00AF11B5" w:rsidRDefault="00000000" w:rsidP="00AF11B5">
      <w:pPr>
        <w:ind w:firstLine="720"/>
        <w:rPr>
          <w:rFonts w:ascii="Calibri" w:hAnsi="Calibri"/>
          <w:color w:val="000000"/>
        </w:rPr>
      </w:pPr>
      <w:hyperlink r:id="rId39" w:history="1">
        <w:r w:rsidR="003D07AB" w:rsidRPr="00AF11B5">
          <w:rPr>
            <w:rStyle w:val="Hyperlink"/>
            <w:rFonts w:ascii="Calibri" w:hAnsi="Calibri"/>
            <w:color w:val="954F72"/>
            <w:lang w:val="en-US"/>
          </w:rPr>
          <w:t>https://solarsystem.nasa.gov/resources/536/voyager-1s-pale-blue-dot/</w:t>
        </w:r>
      </w:hyperlink>
    </w:p>
    <w:p w14:paraId="3E7DE4D6" w14:textId="77777777" w:rsidR="003D07AB" w:rsidRDefault="003D07AB" w:rsidP="00C5177E">
      <w:pPr>
        <w:ind w:left="567" w:hanging="567"/>
        <w:rPr>
          <w:rFonts w:ascii="Calibri" w:hAnsi="Calibri" w:cs="Calibri"/>
        </w:rPr>
      </w:pPr>
    </w:p>
    <w:p w14:paraId="2D8B0261" w14:textId="615D5220" w:rsidR="000829FF" w:rsidRDefault="000829FF" w:rsidP="00C5177E">
      <w:p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Stockholm Resilience Centre – Sustainability Science for Biosphere Stewardship </w:t>
      </w:r>
      <w:hyperlink r:id="rId40" w:history="1">
        <w:r w:rsidRPr="00FF1599">
          <w:rPr>
            <w:rStyle w:val="Hyperlink"/>
            <w:rFonts w:ascii="Calibri" w:hAnsi="Calibri" w:cs="Calibri"/>
          </w:rPr>
          <w:t>https://www.stockholmresilience.org</w:t>
        </w:r>
      </w:hyperlink>
    </w:p>
    <w:p w14:paraId="542482F2" w14:textId="77777777" w:rsidR="000829FF" w:rsidRDefault="000829FF" w:rsidP="00C5177E">
      <w:pPr>
        <w:ind w:left="567" w:hanging="567"/>
        <w:rPr>
          <w:rFonts w:ascii="Calibri" w:hAnsi="Calibri" w:cs="Calibri"/>
        </w:rPr>
      </w:pPr>
    </w:p>
    <w:p w14:paraId="39F16743" w14:textId="207B0263" w:rsidR="000829FF" w:rsidRDefault="000829FF" w:rsidP="00C5177E">
      <w:p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Future Earth:  </w:t>
      </w:r>
      <w:hyperlink r:id="rId41" w:history="1">
        <w:r w:rsidRPr="00FF1599">
          <w:rPr>
            <w:rStyle w:val="Hyperlink"/>
            <w:rFonts w:ascii="Calibri" w:hAnsi="Calibri" w:cs="Calibri"/>
          </w:rPr>
          <w:t>https://futureearth.org</w:t>
        </w:r>
      </w:hyperlink>
    </w:p>
    <w:p w14:paraId="6544FA95" w14:textId="77777777" w:rsidR="000829FF" w:rsidRDefault="000829FF" w:rsidP="00C5177E">
      <w:pPr>
        <w:ind w:left="567" w:hanging="567"/>
        <w:rPr>
          <w:rFonts w:ascii="Calibri" w:hAnsi="Calibri" w:cs="Calibri"/>
        </w:rPr>
      </w:pPr>
    </w:p>
    <w:p w14:paraId="4AE531FF" w14:textId="48E71CB4" w:rsidR="00BC1AB3" w:rsidRPr="00E42A84" w:rsidRDefault="00BC1AB3" w:rsidP="00C5177E">
      <w:pPr>
        <w:ind w:left="567" w:hanging="567"/>
        <w:rPr>
          <w:rFonts w:ascii="Calibri" w:hAnsi="Calibri" w:cs="Calibri"/>
        </w:rPr>
      </w:pPr>
      <w:r w:rsidRPr="00E42A84">
        <w:rPr>
          <w:rFonts w:ascii="Calibri" w:hAnsi="Calibri" w:cs="Calibri"/>
        </w:rPr>
        <w:t xml:space="preserve">Will we survive this century? </w:t>
      </w:r>
      <w:proofErr w:type="spellStart"/>
      <w:r w:rsidRPr="00E42A84">
        <w:rPr>
          <w:rFonts w:ascii="Calibri" w:hAnsi="Calibri" w:cs="Calibri"/>
        </w:rPr>
        <w:t>TedTalk</w:t>
      </w:r>
      <w:proofErr w:type="spellEnd"/>
      <w:r w:rsidRPr="00E42A84">
        <w:rPr>
          <w:rFonts w:ascii="Calibri" w:hAnsi="Calibri" w:cs="Calibri"/>
        </w:rPr>
        <w:t xml:space="preserve"> by Martin Rees who served as Britain’s Astronomer Royal (</w:t>
      </w:r>
      <w:proofErr w:type="gramStart"/>
      <w:r w:rsidRPr="00E42A84">
        <w:rPr>
          <w:rFonts w:ascii="Calibri" w:hAnsi="Calibri" w:cs="Calibri"/>
        </w:rPr>
        <w:t>14 minute</w:t>
      </w:r>
      <w:proofErr w:type="gramEnd"/>
      <w:r w:rsidRPr="00E42A84">
        <w:rPr>
          <w:rFonts w:ascii="Calibri" w:hAnsi="Calibri" w:cs="Calibri"/>
        </w:rPr>
        <w:t xml:space="preserve"> talk)  </w:t>
      </w:r>
      <w:hyperlink r:id="rId42" w:history="1">
        <w:r w:rsidRPr="00E42A84">
          <w:rPr>
            <w:rStyle w:val="Hyperlink"/>
            <w:rFonts w:ascii="Calibri" w:hAnsi="Calibri" w:cs="Calibri"/>
          </w:rPr>
          <w:t>http://www.ted.com/talks/lang/eng/martin_rees_asks_is_this_our_final_century.html</w:t>
        </w:r>
      </w:hyperlink>
    </w:p>
    <w:p w14:paraId="55BBDE39" w14:textId="77777777" w:rsidR="00BC1AB3" w:rsidRPr="00E42A84" w:rsidRDefault="00BC1AB3" w:rsidP="00C5177E">
      <w:pPr>
        <w:ind w:left="567" w:hanging="567"/>
        <w:rPr>
          <w:rFonts w:ascii="Calibri" w:hAnsi="Calibri" w:cs="Calibri"/>
        </w:rPr>
      </w:pPr>
    </w:p>
    <w:p w14:paraId="234921B3" w14:textId="77777777" w:rsidR="0086487E" w:rsidRPr="00E42A84" w:rsidRDefault="0086487E" w:rsidP="0086487E">
      <w:pPr>
        <w:ind w:left="567" w:hanging="567"/>
        <w:rPr>
          <w:rFonts w:ascii="Calibri" w:hAnsi="Calibri" w:cs="Calibri"/>
        </w:rPr>
      </w:pPr>
      <w:r w:rsidRPr="00E42A84">
        <w:rPr>
          <w:rFonts w:ascii="Calibri" w:hAnsi="Calibri" w:cs="Calibri"/>
        </w:rPr>
        <w:t>Jared Diamond on why societies collapse (</w:t>
      </w:r>
      <w:proofErr w:type="gramStart"/>
      <w:r w:rsidRPr="00E42A84">
        <w:rPr>
          <w:rFonts w:ascii="Calibri" w:hAnsi="Calibri" w:cs="Calibri"/>
        </w:rPr>
        <w:t>20 minute</w:t>
      </w:r>
      <w:proofErr w:type="gramEnd"/>
      <w:r w:rsidRPr="00E42A84">
        <w:rPr>
          <w:rFonts w:ascii="Calibri" w:hAnsi="Calibri" w:cs="Calibri"/>
        </w:rPr>
        <w:t xml:space="preserve"> talk) </w:t>
      </w:r>
      <w:hyperlink r:id="rId43" w:history="1">
        <w:r w:rsidRPr="00E42A84">
          <w:rPr>
            <w:rStyle w:val="Hyperlink"/>
            <w:rFonts w:ascii="Calibri" w:hAnsi="Calibri" w:cs="Calibri"/>
          </w:rPr>
          <w:t>http://www.ted.com/talks/jared_diamond_on_why_societies_collapse.html</w:t>
        </w:r>
      </w:hyperlink>
    </w:p>
    <w:p w14:paraId="4FAE007A" w14:textId="77777777" w:rsidR="00C5177E" w:rsidRPr="00E42A84" w:rsidRDefault="00C5177E" w:rsidP="00FD698A">
      <w:pPr>
        <w:rPr>
          <w:rFonts w:ascii="Calibri" w:hAnsi="Calibri" w:cs="Calibri"/>
        </w:rPr>
      </w:pPr>
    </w:p>
    <w:p w14:paraId="1A684C6E" w14:textId="0B301A3B" w:rsidR="00BC1AB3" w:rsidRPr="00E42A84" w:rsidRDefault="008C2073" w:rsidP="00B630CA">
      <w:pPr>
        <w:ind w:left="567" w:hanging="567"/>
        <w:rPr>
          <w:rFonts w:ascii="Calibri" w:hAnsi="Calibri" w:cs="Calibri"/>
        </w:rPr>
      </w:pPr>
      <w:r w:rsidRPr="00E42A84">
        <w:rPr>
          <w:rFonts w:ascii="Calibri" w:hAnsi="Calibri" w:cs="Calibri"/>
        </w:rPr>
        <w:t>Bjorn Lomborg – Which of our civilisation’s problems should get highest priority?</w:t>
      </w:r>
      <w:r w:rsidR="00C5177E" w:rsidRPr="00E42A84">
        <w:rPr>
          <w:rFonts w:ascii="Calibri" w:hAnsi="Calibri" w:cs="Calibri"/>
        </w:rPr>
        <w:t xml:space="preserve"> </w:t>
      </w:r>
      <w:hyperlink r:id="rId44" w:history="1">
        <w:r w:rsidRPr="00E42A84">
          <w:rPr>
            <w:rStyle w:val="Hyperlink"/>
            <w:rFonts w:ascii="Calibri" w:hAnsi="Calibri" w:cs="Calibri"/>
          </w:rPr>
          <w:t>http://www.ted.com/talks/bjorn_lomborg_sets_global_priorities.html</w:t>
        </w:r>
      </w:hyperlink>
    </w:p>
    <w:p w14:paraId="22EC3F4F" w14:textId="77777777" w:rsidR="00EB1192" w:rsidRPr="00E42A84" w:rsidRDefault="00EB1192" w:rsidP="00C5177E">
      <w:pPr>
        <w:ind w:left="567" w:hanging="567"/>
        <w:rPr>
          <w:rFonts w:ascii="Calibri" w:hAnsi="Calibri" w:cs="Calibri"/>
        </w:rPr>
      </w:pPr>
    </w:p>
    <w:p w14:paraId="5C4591BD" w14:textId="77777777" w:rsidR="00EB1192" w:rsidRDefault="00000000" w:rsidP="00C5177E">
      <w:pPr>
        <w:ind w:left="567" w:hanging="567"/>
        <w:rPr>
          <w:rFonts w:ascii="Calibri" w:hAnsi="Calibri" w:cs="Calibri"/>
        </w:rPr>
      </w:pPr>
      <w:hyperlink r:id="rId45" w:history="1">
        <w:r w:rsidR="0071743E" w:rsidRPr="00E42A84">
          <w:rPr>
            <w:rStyle w:val="Hyperlink"/>
            <w:rFonts w:ascii="Calibri" w:hAnsi="Calibri" w:cs="Calibri"/>
          </w:rPr>
          <w:t>http://theconversation.com/how-mindfulness-can-help-the-shift-towards-a-more-sustainable-society-79127</w:t>
        </w:r>
      </w:hyperlink>
    </w:p>
    <w:p w14:paraId="73F4E9E8" w14:textId="77777777" w:rsidR="007C17BF" w:rsidRDefault="007C17BF" w:rsidP="00C5177E">
      <w:pPr>
        <w:ind w:left="567" w:hanging="567"/>
        <w:rPr>
          <w:rFonts w:ascii="Calibri" w:hAnsi="Calibri" w:cs="Calibri"/>
        </w:rPr>
      </w:pPr>
    </w:p>
    <w:p w14:paraId="15BE58DA" w14:textId="77777777" w:rsidR="007C17BF" w:rsidRPr="00461F90" w:rsidRDefault="007C17BF" w:rsidP="00C5177E">
      <w:pPr>
        <w:ind w:left="567" w:hanging="567"/>
        <w:rPr>
          <w:rFonts w:ascii="AppleSystemUIFont" w:hAnsi="AppleSystemUIFont" w:cs="AppleSystemUIFont"/>
          <w:color w:val="353535"/>
          <w:lang w:val="en-US"/>
        </w:rPr>
      </w:pPr>
      <w:r w:rsidRPr="00461F90">
        <w:rPr>
          <w:rFonts w:ascii="AppleSystemUIFontBold" w:hAnsi="AppleSystemUIFontBold" w:cs="AppleSystemUIFontBold"/>
          <w:bCs/>
          <w:color w:val="353535"/>
          <w:lang w:val="en-US"/>
        </w:rPr>
        <w:t xml:space="preserve">Wilhelm </w:t>
      </w:r>
      <w:proofErr w:type="spellStart"/>
      <w:r w:rsidRPr="00461F90">
        <w:rPr>
          <w:rFonts w:ascii="AppleSystemUIFontBold" w:hAnsi="AppleSystemUIFontBold" w:cs="AppleSystemUIFontBold"/>
          <w:bCs/>
          <w:color w:val="353535"/>
          <w:lang w:val="en-US"/>
        </w:rPr>
        <w:t>Streeck</w:t>
      </w:r>
      <w:proofErr w:type="spellEnd"/>
      <w:r w:rsidRPr="00461F90">
        <w:rPr>
          <w:rFonts w:ascii="AppleSystemUIFont" w:hAnsi="AppleSystemUIFont" w:cs="AppleSystemUIFont"/>
          <w:color w:val="353535"/>
          <w:lang w:val="en-US"/>
        </w:rPr>
        <w:t xml:space="preserve"> is a political economist who is very accessible and has strong ideas on capitalism.  He is interviewed in an excellent CBC radio ‘Ideas’ documentary: </w:t>
      </w:r>
      <w:hyperlink r:id="rId46" w:history="1">
        <w:r w:rsidRPr="00461F90">
          <w:rPr>
            <w:rFonts w:ascii="AppleSystemUIFont" w:hAnsi="AppleSystemUIFont" w:cs="AppleSystemUIFont"/>
            <w:color w:val="DCA10D"/>
            <w:u w:val="single" w:color="DCA10D"/>
            <w:lang w:val="en-US"/>
          </w:rPr>
          <w:t>http://www.cbc.ca/radio/ideas/surviving-post-capitalism-coping-hoping-doping-shopping-1.3973042</w:t>
        </w:r>
      </w:hyperlink>
    </w:p>
    <w:p w14:paraId="42636881" w14:textId="77777777" w:rsidR="007C17BF" w:rsidRPr="00461F90" w:rsidRDefault="007C17BF" w:rsidP="007C17BF">
      <w:pPr>
        <w:ind w:left="567" w:hanging="567"/>
        <w:rPr>
          <w:rFonts w:ascii="Calibri" w:hAnsi="Calibri" w:cs="Calibri"/>
        </w:rPr>
      </w:pPr>
    </w:p>
    <w:p w14:paraId="4E8ADD4B" w14:textId="4839B79F" w:rsidR="007C17BF" w:rsidRPr="00A7559E" w:rsidRDefault="007C17BF" w:rsidP="00A7559E">
      <w:pPr>
        <w:ind w:left="567" w:hanging="567"/>
        <w:rPr>
          <w:rFonts w:ascii="Calibri" w:hAnsi="Calibri" w:cs="Calibri"/>
        </w:rPr>
      </w:pPr>
      <w:r w:rsidRPr="00461F90">
        <w:rPr>
          <w:rFonts w:ascii="Calibri" w:hAnsi="Calibri" w:cs="Calibri"/>
        </w:rPr>
        <w:t xml:space="preserve">Dr Henry </w:t>
      </w:r>
      <w:proofErr w:type="spellStart"/>
      <w:r w:rsidRPr="00461F90">
        <w:rPr>
          <w:rFonts w:ascii="Calibri" w:hAnsi="Calibri" w:cs="Calibri"/>
        </w:rPr>
        <w:t>Rosling</w:t>
      </w:r>
      <w:proofErr w:type="spellEnd"/>
      <w:r w:rsidRPr="00461F90">
        <w:rPr>
          <w:rFonts w:ascii="Calibri" w:hAnsi="Calibri" w:cs="Calibri"/>
        </w:rPr>
        <w:t xml:space="preserve"> explaining the past 200 years of world progress in terms of life expectancy and wealth, drawing an optimistic conclusion (</w:t>
      </w:r>
      <w:proofErr w:type="gramStart"/>
      <w:r w:rsidRPr="00461F90">
        <w:rPr>
          <w:rFonts w:ascii="Calibri" w:hAnsi="Calibri" w:cs="Calibri"/>
        </w:rPr>
        <w:t>4 minute</w:t>
      </w:r>
      <w:proofErr w:type="gramEnd"/>
      <w:r w:rsidRPr="00461F90">
        <w:rPr>
          <w:rFonts w:ascii="Calibri" w:hAnsi="Calibri" w:cs="Calibri"/>
        </w:rPr>
        <w:t xml:space="preserve"> video)</w:t>
      </w:r>
      <w:r w:rsidR="006E66C6" w:rsidRPr="00461F90">
        <w:rPr>
          <w:rFonts w:ascii="Calibri" w:hAnsi="Calibri" w:cs="Calibri"/>
        </w:rPr>
        <w:t>.</w:t>
      </w:r>
      <w:r w:rsidR="00A7559E">
        <w:rPr>
          <w:rFonts w:ascii="Calibri" w:hAnsi="Calibri" w:cs="Calibri"/>
        </w:rPr>
        <w:t xml:space="preserve"> </w:t>
      </w:r>
      <w:hyperlink r:id="rId47" w:history="1">
        <w:r w:rsidR="00A7559E" w:rsidRPr="00F325C4">
          <w:rPr>
            <w:rStyle w:val="Hyperlink"/>
            <w:rFonts w:asciiTheme="minorHAnsi" w:hAnsiTheme="minorHAnsi" w:cstheme="minorHAnsi"/>
          </w:rPr>
          <w:t>https://www.youtube.com/watch?v=jbkSRLYSojo</w:t>
        </w:r>
      </w:hyperlink>
    </w:p>
    <w:p w14:paraId="77B894F6" w14:textId="77777777" w:rsidR="00A7559E" w:rsidRPr="00461F90" w:rsidRDefault="00A7559E" w:rsidP="00C5177E">
      <w:pPr>
        <w:ind w:left="567" w:hanging="567"/>
        <w:rPr>
          <w:rFonts w:ascii="Calibri" w:hAnsi="Calibri" w:cs="Calibri"/>
        </w:rPr>
      </w:pPr>
    </w:p>
    <w:p w14:paraId="50C46C7F" w14:textId="77777777" w:rsidR="006E66C6" w:rsidRPr="00461F90" w:rsidRDefault="006E66C6" w:rsidP="00393CB4">
      <w:pPr>
        <w:rPr>
          <w:rFonts w:ascii="Calibri" w:hAnsi="Calibri"/>
        </w:rPr>
      </w:pPr>
    </w:p>
    <w:p w14:paraId="345283C9" w14:textId="77777777" w:rsidR="0071743E" w:rsidRPr="00E42A84" w:rsidRDefault="0071743E" w:rsidP="006E66C6">
      <w:pPr>
        <w:rPr>
          <w:rFonts w:ascii="Calibri" w:hAnsi="Calibri" w:cs="Calibri"/>
        </w:rPr>
      </w:pPr>
    </w:p>
    <w:p w14:paraId="484686F4" w14:textId="54B428AA" w:rsidR="00626578" w:rsidRDefault="00626578" w:rsidP="00C5177E">
      <w:pPr>
        <w:pStyle w:val="NormalWeb"/>
        <w:ind w:left="567" w:hanging="567"/>
        <w:rPr>
          <w:rFonts w:ascii="Times" w:hAnsi="Times" w:cs="Calibri"/>
        </w:rPr>
      </w:pPr>
    </w:p>
    <w:p w14:paraId="21668122" w14:textId="2B0C3432" w:rsidR="000829FF" w:rsidRDefault="000829FF" w:rsidP="000829FF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11"/>
        <w:rPr>
          <w:rFonts w:asciiTheme="minorHAnsi" w:hAnsiTheme="minorHAnsi" w:cstheme="minorHAnsi"/>
        </w:rPr>
      </w:pPr>
    </w:p>
    <w:p w14:paraId="0E3B21C8" w14:textId="77777777" w:rsidR="000829FF" w:rsidRPr="000829FF" w:rsidRDefault="000829FF" w:rsidP="000829FF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11"/>
        <w:rPr>
          <w:rFonts w:asciiTheme="minorHAnsi" w:hAnsiTheme="minorHAnsi" w:cstheme="minorHAnsi"/>
        </w:rPr>
      </w:pPr>
    </w:p>
    <w:p w14:paraId="7166CFFA" w14:textId="0931049A" w:rsidR="000829FF" w:rsidRDefault="000829FF" w:rsidP="00E6502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720"/>
        <w:rPr>
          <w:rFonts w:asciiTheme="minorHAnsi" w:hAnsiTheme="minorHAnsi" w:cstheme="minorHAnsi"/>
          <w:lang w:val="en-US"/>
        </w:rPr>
      </w:pPr>
    </w:p>
    <w:p w14:paraId="63B7541D" w14:textId="77777777" w:rsidR="00E65024" w:rsidRPr="00E65024" w:rsidRDefault="00E65024" w:rsidP="00E65024">
      <w:pPr>
        <w:pStyle w:val="NormalWeb"/>
        <w:autoSpaceDE w:val="0"/>
        <w:autoSpaceDN w:val="0"/>
        <w:adjustRightInd w:val="0"/>
        <w:spacing w:before="0" w:beforeAutospacing="0" w:after="0" w:afterAutospacing="0"/>
        <w:ind w:left="720" w:hanging="720"/>
        <w:rPr>
          <w:rFonts w:asciiTheme="minorHAnsi" w:hAnsiTheme="minorHAnsi" w:cstheme="minorHAnsi"/>
          <w:lang w:val="en-US"/>
        </w:rPr>
      </w:pPr>
    </w:p>
    <w:p w14:paraId="5FF6933A" w14:textId="29EC3689" w:rsidR="00626578" w:rsidRDefault="00626578" w:rsidP="00626578">
      <w:pPr>
        <w:rPr>
          <w:sz w:val="30"/>
          <w:szCs w:val="30"/>
        </w:rPr>
      </w:pPr>
    </w:p>
    <w:p w14:paraId="6A9679CC" w14:textId="644A228F" w:rsidR="00626578" w:rsidRDefault="00626578" w:rsidP="00C5177E">
      <w:pPr>
        <w:pStyle w:val="NormalWeb"/>
        <w:ind w:left="567" w:hanging="567"/>
        <w:rPr>
          <w:rFonts w:ascii="Times" w:hAnsi="Times" w:cs="Calibri"/>
          <w:color w:val="333333"/>
          <w:spacing w:val="4"/>
        </w:rPr>
      </w:pPr>
    </w:p>
    <w:p w14:paraId="0B1CBAAB" w14:textId="77777777" w:rsidR="00626578" w:rsidRPr="00E42A84" w:rsidRDefault="00626578" w:rsidP="00C5177E">
      <w:pPr>
        <w:pStyle w:val="NormalWeb"/>
        <w:ind w:left="567" w:hanging="567"/>
        <w:rPr>
          <w:rFonts w:ascii="Times" w:hAnsi="Times" w:cs="Calibri"/>
          <w:color w:val="333333"/>
          <w:spacing w:val="4"/>
        </w:rPr>
      </w:pPr>
    </w:p>
    <w:sectPr w:rsidR="00626578" w:rsidRPr="00E42A84">
      <w:headerReference w:type="default" r:id="rId48"/>
      <w:footerReference w:type="default" r:id="rId49"/>
      <w:pgSz w:w="11906" w:h="16838" w:code="9"/>
      <w:pgMar w:top="1418" w:right="1418" w:bottom="1418" w:left="1418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B8F9" w14:textId="77777777" w:rsidR="00865B15" w:rsidRDefault="00865B15" w:rsidP="00967221">
      <w:r>
        <w:separator/>
      </w:r>
    </w:p>
  </w:endnote>
  <w:endnote w:type="continuationSeparator" w:id="0">
    <w:p w14:paraId="513F9644" w14:textId="77777777" w:rsidR="00865B15" w:rsidRDefault="00865B15" w:rsidP="0096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52A" w14:textId="77777777" w:rsidR="00967221" w:rsidRDefault="009672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24D2">
      <w:rPr>
        <w:noProof/>
      </w:rPr>
      <w:t>1</w:t>
    </w:r>
    <w:r>
      <w:rPr>
        <w:noProof/>
      </w:rPr>
      <w:fldChar w:fldCharType="end"/>
    </w:r>
  </w:p>
  <w:p w14:paraId="6AADAAA0" w14:textId="77777777" w:rsidR="00967221" w:rsidRDefault="0096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DC24" w14:textId="77777777" w:rsidR="00865B15" w:rsidRDefault="00865B15" w:rsidP="00967221">
      <w:r>
        <w:separator/>
      </w:r>
    </w:p>
  </w:footnote>
  <w:footnote w:type="continuationSeparator" w:id="0">
    <w:p w14:paraId="02C31938" w14:textId="77777777" w:rsidR="00865B15" w:rsidRDefault="00865B15" w:rsidP="0096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421D" w14:textId="77777777" w:rsidR="009D35CE" w:rsidRPr="009D35CE" w:rsidRDefault="009D3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44EB"/>
    <w:multiLevelType w:val="multilevel"/>
    <w:tmpl w:val="3B5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F0F5E"/>
    <w:multiLevelType w:val="multilevel"/>
    <w:tmpl w:val="9C367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004854">
    <w:abstractNumId w:val="1"/>
  </w:num>
  <w:num w:numId="2" w16cid:durableId="13231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_Doc_Font_List_Name" w:val="_x0001__x0001__x0005_Arial"/>
    <w:docVar w:name="EN_Lib_Name_List_Name" w:val="18Master library.enl18Paul's library.enl"/>
    <w:docVar w:name="EN_Main_Body_Style_Name" w:val="Author-Date.ens"/>
    <w:docVar w:name="EN.InstantFormat" w:val="&lt;ENInstantFormat&gt;&lt;Enabled&gt;0&lt;/Enabled&gt;&lt;ScanUnformatted&gt;0&lt;/ScanUnformatted&gt;&lt;ScanChanges&gt;0&lt;/ScanChanges&gt;&lt;/ENInstantFormat&gt;"/>
    <w:docVar w:name="EN.Layout" w:val="&lt;ENLayout&gt;&lt;Style&gt;Author-Date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aster library (hardcopies).enl&lt;/item&gt;&lt;/Libraries&gt;&lt;/ENLibraries&gt;"/>
  </w:docVars>
  <w:rsids>
    <w:rsidRoot w:val="00DD7255"/>
    <w:rsid w:val="0000381F"/>
    <w:rsid w:val="000137DE"/>
    <w:rsid w:val="00016A5C"/>
    <w:rsid w:val="000363E6"/>
    <w:rsid w:val="00043395"/>
    <w:rsid w:val="00055C71"/>
    <w:rsid w:val="0007669C"/>
    <w:rsid w:val="000829FF"/>
    <w:rsid w:val="00090E51"/>
    <w:rsid w:val="000A1CB4"/>
    <w:rsid w:val="000B00DA"/>
    <w:rsid w:val="000D12CD"/>
    <w:rsid w:val="000E09C0"/>
    <w:rsid w:val="000F30DA"/>
    <w:rsid w:val="00110D68"/>
    <w:rsid w:val="001152A3"/>
    <w:rsid w:val="00116CBD"/>
    <w:rsid w:val="0012669E"/>
    <w:rsid w:val="0013745F"/>
    <w:rsid w:val="00144911"/>
    <w:rsid w:val="00153235"/>
    <w:rsid w:val="001570F5"/>
    <w:rsid w:val="001573E6"/>
    <w:rsid w:val="00161792"/>
    <w:rsid w:val="001645C7"/>
    <w:rsid w:val="00174BCF"/>
    <w:rsid w:val="001832D2"/>
    <w:rsid w:val="00195BBA"/>
    <w:rsid w:val="001A1212"/>
    <w:rsid w:val="001A2CF6"/>
    <w:rsid w:val="001B2E97"/>
    <w:rsid w:val="001C192B"/>
    <w:rsid w:val="001D0471"/>
    <w:rsid w:val="001D4DFA"/>
    <w:rsid w:val="001E71CA"/>
    <w:rsid w:val="00200CAE"/>
    <w:rsid w:val="00202676"/>
    <w:rsid w:val="00216053"/>
    <w:rsid w:val="00234C68"/>
    <w:rsid w:val="00237AF4"/>
    <w:rsid w:val="00253355"/>
    <w:rsid w:val="00262365"/>
    <w:rsid w:val="00283849"/>
    <w:rsid w:val="00285F09"/>
    <w:rsid w:val="002D71E8"/>
    <w:rsid w:val="002E5E7F"/>
    <w:rsid w:val="002E751A"/>
    <w:rsid w:val="0031267C"/>
    <w:rsid w:val="0031340E"/>
    <w:rsid w:val="00333128"/>
    <w:rsid w:val="00333CCD"/>
    <w:rsid w:val="003535E2"/>
    <w:rsid w:val="003665CB"/>
    <w:rsid w:val="00371F04"/>
    <w:rsid w:val="003814F5"/>
    <w:rsid w:val="0038668D"/>
    <w:rsid w:val="00393CB4"/>
    <w:rsid w:val="00396344"/>
    <w:rsid w:val="003C0AE0"/>
    <w:rsid w:val="003C4657"/>
    <w:rsid w:val="003C5DAC"/>
    <w:rsid w:val="003D07AB"/>
    <w:rsid w:val="003D44A0"/>
    <w:rsid w:val="003D7D6D"/>
    <w:rsid w:val="003F1646"/>
    <w:rsid w:val="003F3B9C"/>
    <w:rsid w:val="004613D8"/>
    <w:rsid w:val="00461F90"/>
    <w:rsid w:val="0046496A"/>
    <w:rsid w:val="004B4623"/>
    <w:rsid w:val="004B6A2D"/>
    <w:rsid w:val="004D3533"/>
    <w:rsid w:val="004E25E7"/>
    <w:rsid w:val="0050149F"/>
    <w:rsid w:val="00503FDE"/>
    <w:rsid w:val="00504E86"/>
    <w:rsid w:val="005369BF"/>
    <w:rsid w:val="0055727D"/>
    <w:rsid w:val="00567E20"/>
    <w:rsid w:val="00581250"/>
    <w:rsid w:val="005827E5"/>
    <w:rsid w:val="00596ECF"/>
    <w:rsid w:val="005C3099"/>
    <w:rsid w:val="005D4ED8"/>
    <w:rsid w:val="005F2F54"/>
    <w:rsid w:val="00602CC1"/>
    <w:rsid w:val="00610366"/>
    <w:rsid w:val="00626578"/>
    <w:rsid w:val="00645978"/>
    <w:rsid w:val="00670E0F"/>
    <w:rsid w:val="00681D58"/>
    <w:rsid w:val="006913E2"/>
    <w:rsid w:val="006A2E36"/>
    <w:rsid w:val="006A481B"/>
    <w:rsid w:val="006B6BF3"/>
    <w:rsid w:val="006E66C6"/>
    <w:rsid w:val="0071743E"/>
    <w:rsid w:val="0072662E"/>
    <w:rsid w:val="00782F00"/>
    <w:rsid w:val="007879E4"/>
    <w:rsid w:val="007A4554"/>
    <w:rsid w:val="007C17BF"/>
    <w:rsid w:val="007C55FE"/>
    <w:rsid w:val="007D3B82"/>
    <w:rsid w:val="007E79BE"/>
    <w:rsid w:val="007F624B"/>
    <w:rsid w:val="00825FBC"/>
    <w:rsid w:val="00843F29"/>
    <w:rsid w:val="008564A7"/>
    <w:rsid w:val="0086487E"/>
    <w:rsid w:val="00865B15"/>
    <w:rsid w:val="00877EAE"/>
    <w:rsid w:val="008828B5"/>
    <w:rsid w:val="00893FB1"/>
    <w:rsid w:val="00895F24"/>
    <w:rsid w:val="008A6181"/>
    <w:rsid w:val="008B3FFA"/>
    <w:rsid w:val="008B58D9"/>
    <w:rsid w:val="008B6D00"/>
    <w:rsid w:val="008C2073"/>
    <w:rsid w:val="008C3D04"/>
    <w:rsid w:val="008D0226"/>
    <w:rsid w:val="00901153"/>
    <w:rsid w:val="00911D50"/>
    <w:rsid w:val="00912822"/>
    <w:rsid w:val="00926095"/>
    <w:rsid w:val="00950B2F"/>
    <w:rsid w:val="0095348E"/>
    <w:rsid w:val="0095525F"/>
    <w:rsid w:val="00957811"/>
    <w:rsid w:val="00962F44"/>
    <w:rsid w:val="00967221"/>
    <w:rsid w:val="0097285C"/>
    <w:rsid w:val="00976E27"/>
    <w:rsid w:val="0099540D"/>
    <w:rsid w:val="009A43CB"/>
    <w:rsid w:val="009C24D2"/>
    <w:rsid w:val="009C35E8"/>
    <w:rsid w:val="009D35CE"/>
    <w:rsid w:val="009F4D5B"/>
    <w:rsid w:val="00A140D0"/>
    <w:rsid w:val="00A23A23"/>
    <w:rsid w:val="00A32F45"/>
    <w:rsid w:val="00A33226"/>
    <w:rsid w:val="00A35FD6"/>
    <w:rsid w:val="00A6157F"/>
    <w:rsid w:val="00A6297D"/>
    <w:rsid w:val="00A656CA"/>
    <w:rsid w:val="00A7559E"/>
    <w:rsid w:val="00A77894"/>
    <w:rsid w:val="00A81300"/>
    <w:rsid w:val="00AA30C4"/>
    <w:rsid w:val="00AA6E3F"/>
    <w:rsid w:val="00AB386F"/>
    <w:rsid w:val="00AD06B7"/>
    <w:rsid w:val="00AD3F51"/>
    <w:rsid w:val="00AD6D72"/>
    <w:rsid w:val="00AE7825"/>
    <w:rsid w:val="00AF11B5"/>
    <w:rsid w:val="00B03C24"/>
    <w:rsid w:val="00B13441"/>
    <w:rsid w:val="00B20FE4"/>
    <w:rsid w:val="00B30F0F"/>
    <w:rsid w:val="00B630CA"/>
    <w:rsid w:val="00B671AC"/>
    <w:rsid w:val="00B90D9E"/>
    <w:rsid w:val="00B933B5"/>
    <w:rsid w:val="00B96116"/>
    <w:rsid w:val="00BB69F9"/>
    <w:rsid w:val="00BC1AB3"/>
    <w:rsid w:val="00BD1C5D"/>
    <w:rsid w:val="00BE413D"/>
    <w:rsid w:val="00BE48F3"/>
    <w:rsid w:val="00BE5A7E"/>
    <w:rsid w:val="00BF764A"/>
    <w:rsid w:val="00C25C2E"/>
    <w:rsid w:val="00C37AE0"/>
    <w:rsid w:val="00C50706"/>
    <w:rsid w:val="00C5177E"/>
    <w:rsid w:val="00C52E2F"/>
    <w:rsid w:val="00C5671B"/>
    <w:rsid w:val="00C635F9"/>
    <w:rsid w:val="00C66B3A"/>
    <w:rsid w:val="00C74F84"/>
    <w:rsid w:val="00CA3E38"/>
    <w:rsid w:val="00CC02C4"/>
    <w:rsid w:val="00CD624A"/>
    <w:rsid w:val="00CD70DB"/>
    <w:rsid w:val="00CF0A90"/>
    <w:rsid w:val="00CF428E"/>
    <w:rsid w:val="00D12160"/>
    <w:rsid w:val="00D14E99"/>
    <w:rsid w:val="00D223D9"/>
    <w:rsid w:val="00D2677B"/>
    <w:rsid w:val="00D31668"/>
    <w:rsid w:val="00D90FC0"/>
    <w:rsid w:val="00DC3B0E"/>
    <w:rsid w:val="00DD38D5"/>
    <w:rsid w:val="00DD57EB"/>
    <w:rsid w:val="00DD7255"/>
    <w:rsid w:val="00DE654D"/>
    <w:rsid w:val="00E10D6E"/>
    <w:rsid w:val="00E15716"/>
    <w:rsid w:val="00E23B0D"/>
    <w:rsid w:val="00E300C3"/>
    <w:rsid w:val="00E32993"/>
    <w:rsid w:val="00E42A84"/>
    <w:rsid w:val="00E44458"/>
    <w:rsid w:val="00E641DB"/>
    <w:rsid w:val="00E65024"/>
    <w:rsid w:val="00E70421"/>
    <w:rsid w:val="00E75108"/>
    <w:rsid w:val="00EB1192"/>
    <w:rsid w:val="00EB1856"/>
    <w:rsid w:val="00EB28AE"/>
    <w:rsid w:val="00EB6139"/>
    <w:rsid w:val="00EE3EAB"/>
    <w:rsid w:val="00EF0BD9"/>
    <w:rsid w:val="00EF2643"/>
    <w:rsid w:val="00F145D9"/>
    <w:rsid w:val="00F22F64"/>
    <w:rsid w:val="00F2364A"/>
    <w:rsid w:val="00F2640C"/>
    <w:rsid w:val="00F33EC3"/>
    <w:rsid w:val="00F34803"/>
    <w:rsid w:val="00F67705"/>
    <w:rsid w:val="00F7695D"/>
    <w:rsid w:val="00F77566"/>
    <w:rsid w:val="00F901CF"/>
    <w:rsid w:val="00F92215"/>
    <w:rsid w:val="00FA6BCF"/>
    <w:rsid w:val="00FD698A"/>
    <w:rsid w:val="00FE77C5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66B36"/>
  <w15:chartTrackingRefBased/>
  <w15:docId w15:val="{C2D33BCB-FB50-474E-AC1A-FF01723D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4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374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3CC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issue-date">
    <w:name w:val="issue-date"/>
    <w:basedOn w:val="DefaultParagraphFont"/>
    <w:rsid w:val="00567E20"/>
  </w:style>
  <w:style w:type="character" w:customStyle="1" w:styleId="issue-meta">
    <w:name w:val="issue-meta"/>
    <w:basedOn w:val="DefaultParagraphFont"/>
    <w:rsid w:val="00567E20"/>
  </w:style>
  <w:style w:type="character" w:customStyle="1" w:styleId="cit-auth">
    <w:name w:val="cit-auth"/>
    <w:rsid w:val="00EB1192"/>
  </w:style>
  <w:style w:type="character" w:customStyle="1" w:styleId="cit-name-surname">
    <w:name w:val="cit-name-surname"/>
    <w:rsid w:val="00EB1192"/>
  </w:style>
  <w:style w:type="character" w:customStyle="1" w:styleId="cit-name-given-names">
    <w:name w:val="cit-name-given-names"/>
    <w:rsid w:val="00EB1192"/>
  </w:style>
  <w:style w:type="character" w:styleId="HTMLCite">
    <w:name w:val="HTML Cite"/>
    <w:uiPriority w:val="99"/>
    <w:unhideWhenUsed/>
    <w:rsid w:val="00EB1192"/>
    <w:rPr>
      <w:i/>
      <w:iCs/>
    </w:rPr>
  </w:style>
  <w:style w:type="character" w:customStyle="1" w:styleId="cit-pub-date">
    <w:name w:val="cit-pub-date"/>
    <w:rsid w:val="00EB1192"/>
  </w:style>
  <w:style w:type="character" w:customStyle="1" w:styleId="cit-article-title">
    <w:name w:val="cit-article-title"/>
    <w:rsid w:val="00EB1192"/>
  </w:style>
  <w:style w:type="character" w:customStyle="1" w:styleId="cit-vol">
    <w:name w:val="cit-vol"/>
    <w:rsid w:val="00EB1192"/>
  </w:style>
  <w:style w:type="character" w:customStyle="1" w:styleId="cit-fpage">
    <w:name w:val="cit-fpage"/>
    <w:rsid w:val="00EB1192"/>
  </w:style>
  <w:style w:type="character" w:customStyle="1" w:styleId="cit-lpage">
    <w:name w:val="cit-lpage"/>
    <w:rsid w:val="00EB1192"/>
  </w:style>
  <w:style w:type="character" w:customStyle="1" w:styleId="Heading1Char">
    <w:name w:val="Heading 1 Char"/>
    <w:link w:val="Heading1"/>
    <w:uiPriority w:val="9"/>
    <w:rsid w:val="0013745F"/>
    <w:rPr>
      <w:b/>
      <w:bCs/>
      <w:kern w:val="36"/>
      <w:sz w:val="48"/>
      <w:szCs w:val="48"/>
    </w:rPr>
  </w:style>
  <w:style w:type="paragraph" w:customStyle="1" w:styleId="volissue">
    <w:name w:val="volissue"/>
    <w:basedOn w:val="Normal"/>
    <w:rsid w:val="0013745F"/>
    <w:pPr>
      <w:spacing w:before="100" w:beforeAutospacing="1" w:after="100" w:afterAutospacing="1"/>
    </w:pPr>
    <w:rPr>
      <w:lang w:eastAsia="en-CA"/>
    </w:rPr>
  </w:style>
  <w:style w:type="paragraph" w:customStyle="1" w:styleId="specissuetitle">
    <w:name w:val="specissuetitle"/>
    <w:basedOn w:val="Normal"/>
    <w:rsid w:val="0013745F"/>
    <w:pPr>
      <w:spacing w:before="100" w:beforeAutospacing="1" w:after="100" w:afterAutospacing="1"/>
    </w:pPr>
    <w:rPr>
      <w:lang w:eastAsia="en-CA"/>
    </w:rPr>
  </w:style>
  <w:style w:type="character" w:styleId="Emphasis">
    <w:name w:val="Emphasis"/>
    <w:uiPriority w:val="20"/>
    <w:qFormat/>
    <w:rsid w:val="00FE77C5"/>
    <w:rPr>
      <w:i/>
      <w:iCs/>
    </w:rPr>
  </w:style>
  <w:style w:type="character" w:styleId="Strong">
    <w:name w:val="Strong"/>
    <w:uiPriority w:val="22"/>
    <w:qFormat/>
    <w:rsid w:val="001A2CF6"/>
    <w:rPr>
      <w:b/>
      <w:bCs/>
    </w:rPr>
  </w:style>
  <w:style w:type="paragraph" w:styleId="Header">
    <w:name w:val="header"/>
    <w:basedOn w:val="Normal"/>
    <w:link w:val="HeaderChar"/>
    <w:rsid w:val="009672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7221"/>
    <w:rPr>
      <w:rFonts w:ascii="Arial" w:hAnsi="Arial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672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67221"/>
    <w:rPr>
      <w:rFonts w:ascii="Arial" w:hAnsi="Arial"/>
      <w:sz w:val="24"/>
      <w:lang w:val="en-GB" w:eastAsia="en-US"/>
    </w:rPr>
  </w:style>
  <w:style w:type="character" w:customStyle="1" w:styleId="apple-style-span">
    <w:name w:val="apple-style-span"/>
    <w:rsid w:val="007E79BE"/>
  </w:style>
  <w:style w:type="character" w:styleId="UnresolvedMention">
    <w:name w:val="Unresolved Mention"/>
    <w:uiPriority w:val="99"/>
    <w:semiHidden/>
    <w:unhideWhenUsed/>
    <w:rsid w:val="007174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743E"/>
    <w:pPr>
      <w:spacing w:before="100" w:beforeAutospacing="1" w:after="100" w:afterAutospacing="1"/>
    </w:pPr>
  </w:style>
  <w:style w:type="character" w:customStyle="1" w:styleId="journaltitle">
    <w:name w:val="journaltitle"/>
    <w:rsid w:val="0071743E"/>
  </w:style>
  <w:style w:type="paragraph" w:customStyle="1" w:styleId="icon--meta-keyline-before">
    <w:name w:val="icon--meta-keyline-before"/>
    <w:basedOn w:val="Normal"/>
    <w:rsid w:val="0071743E"/>
    <w:pPr>
      <w:spacing w:before="100" w:beforeAutospacing="1" w:after="100" w:afterAutospacing="1"/>
    </w:pPr>
  </w:style>
  <w:style w:type="character" w:customStyle="1" w:styleId="articlecitationyear">
    <w:name w:val="articlecitation_year"/>
    <w:rsid w:val="0071743E"/>
  </w:style>
  <w:style w:type="character" w:customStyle="1" w:styleId="apple-converted-space">
    <w:name w:val="apple-converted-space"/>
    <w:rsid w:val="0071743E"/>
  </w:style>
  <w:style w:type="character" w:customStyle="1" w:styleId="articlecitationvolume">
    <w:name w:val="articlecitation_volume"/>
    <w:rsid w:val="0071743E"/>
  </w:style>
  <w:style w:type="character" w:customStyle="1" w:styleId="articlecitationpages">
    <w:name w:val="articlecitation_pages"/>
    <w:rsid w:val="0071743E"/>
  </w:style>
  <w:style w:type="character" w:customStyle="1" w:styleId="u-inline-block">
    <w:name w:val="u-inline-block"/>
    <w:rsid w:val="0071743E"/>
  </w:style>
  <w:style w:type="character" w:customStyle="1" w:styleId="Heading2Char">
    <w:name w:val="Heading 2 Char"/>
    <w:link w:val="Heading2"/>
    <w:semiHidden/>
    <w:rsid w:val="00333CCD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styleId="CommentReference">
    <w:name w:val="annotation reference"/>
    <w:basedOn w:val="DefaultParagraphFont"/>
    <w:rsid w:val="00926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0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095"/>
  </w:style>
  <w:style w:type="paragraph" w:styleId="CommentSubject">
    <w:name w:val="annotation subject"/>
    <w:basedOn w:val="CommentText"/>
    <w:next w:val="CommentText"/>
    <w:link w:val="CommentSubjectChar"/>
    <w:rsid w:val="00926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6095"/>
    <w:rPr>
      <w:b/>
      <w:bCs/>
    </w:rPr>
  </w:style>
  <w:style w:type="paragraph" w:customStyle="1" w:styleId="Body">
    <w:name w:val="Body"/>
    <w:rsid w:val="00CC02C4"/>
    <w:rPr>
      <w:rFonts w:ascii="Helvetica" w:eastAsia="ヒラギノ角ゴ Pro W3" w:hAnsi="Helvetic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4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ademic.oup.com/bioscience/article/67/12/1026/4605229" TargetMode="External"/><Relationship Id="rId18" Type="http://schemas.openxmlformats.org/officeDocument/2006/relationships/hyperlink" Target="https://media3-criterionpic-com.proxy.queensu.ca/htbin/wwform/006?T=AL111097" TargetMode="External"/><Relationship Id="rId26" Type="http://schemas.openxmlformats.org/officeDocument/2006/relationships/hyperlink" Target="http://topdocumentaryfilms.com/what-a-way-to-go-life-at-the-end-of-empire/" TargetMode="External"/><Relationship Id="rId39" Type="http://schemas.openxmlformats.org/officeDocument/2006/relationships/hyperlink" Target="https://solarsystem.nasa.gov/resources/536/voyager-1s-pale-blue-dot/" TargetMode="External"/><Relationship Id="rId21" Type="http://schemas.openxmlformats.org/officeDocument/2006/relationships/hyperlink" Target="https://media3-criterionpic-com.proxy.queensu.ca/htbin/wwform/006/wwt770?kw=quest+for+fire" TargetMode="External"/><Relationship Id="rId34" Type="http://schemas.openxmlformats.org/officeDocument/2006/relationships/hyperlink" Target="https://queens-only-library-queensu-ca.proxy.queensu.ca/video/video-planet-earth-the-future-episode-2-into-the-wilderness" TargetMode="External"/><Relationship Id="rId42" Type="http://schemas.openxmlformats.org/officeDocument/2006/relationships/hyperlink" Target="http://www.ted.com/talks/lang/eng/martin_rees_asks_is_this_our_final_century.html" TargetMode="External"/><Relationship Id="rId47" Type="http://schemas.openxmlformats.org/officeDocument/2006/relationships/hyperlink" Target="https://www.youtube.com/watch?v=jbkSRLYSojo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etflix.com/browse?jbv=80216393" TargetMode="External"/><Relationship Id="rId29" Type="http://schemas.openxmlformats.org/officeDocument/2006/relationships/hyperlink" Target="https://www.youtube.com/watch?v=u03qLJ50bf4" TargetMode="External"/><Relationship Id="rId11" Type="http://schemas.openxmlformats.org/officeDocument/2006/relationships/hyperlink" Target="https://www.queensu.ca/terrestrial-ecosystem-ecology/sites/teelwww/files/uploaded_files/Publications%20and%20Outreach/Grogan%20Free%20Inquiry%202013%20-%20What%20can%20biology%20tell%20us.pdf" TargetMode="External"/><Relationship Id="rId24" Type="http://schemas.openxmlformats.org/officeDocument/2006/relationships/hyperlink" Target="https://www.nytimes.com/1983/11/20/arts/tv-view-the-day-after-tv-as-a-rallying-cry.html" TargetMode="External"/><Relationship Id="rId32" Type="http://schemas.openxmlformats.org/officeDocument/2006/relationships/hyperlink" Target="https://www.youtube.com/watch?v=Zk11vI-7czE" TargetMode="External"/><Relationship Id="rId37" Type="http://schemas.openxmlformats.org/officeDocument/2006/relationships/hyperlink" Target="https://www.youtube.com/watch?v=m2TbrtCGbhQ" TargetMode="External"/><Relationship Id="rId40" Type="http://schemas.openxmlformats.org/officeDocument/2006/relationships/hyperlink" Target="https://www.stockholmresilience.org" TargetMode="External"/><Relationship Id="rId45" Type="http://schemas.openxmlformats.org/officeDocument/2006/relationships/hyperlink" Target="http://theconversation.com/how-mindfulness-can-help-the-shift-towards-a-more-sustainable-society-79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c.ca/radio/ideas/the-2004-cbc-massey-lectures-a-short-history-of-progress-1.2946872" TargetMode="External"/><Relationship Id="rId23" Type="http://schemas.openxmlformats.org/officeDocument/2006/relationships/hyperlink" Target="https://www.tvguide.com/movies/the-day-after/review/2000276295/" TargetMode="External"/><Relationship Id="rId28" Type="http://schemas.openxmlformats.org/officeDocument/2006/relationships/hyperlink" Target="http://www.youtube.com/watch?v=SZnZOe_tKCs&amp;feature=related" TargetMode="External"/><Relationship Id="rId36" Type="http://schemas.openxmlformats.org/officeDocument/2006/relationships/hyperlink" Target="https://drawdown.org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i.org/10.1073/pnas.1922686117" TargetMode="External"/><Relationship Id="rId19" Type="http://schemas.openxmlformats.org/officeDocument/2006/relationships/hyperlink" Target="https://www-nfb-ca.proxy.queensu.ca/film/surviving-progress/" TargetMode="External"/><Relationship Id="rId31" Type="http://schemas.openxmlformats.org/officeDocument/2006/relationships/hyperlink" Target="https://www.youtube.com/watch?v=9GorqroigqM" TargetMode="External"/><Relationship Id="rId44" Type="http://schemas.openxmlformats.org/officeDocument/2006/relationships/hyperlink" Target="http://www.ted.com/talks/bjorn_lomborg_sets_global_prioriti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73/pnas.1704949114" TargetMode="External"/><Relationship Id="rId14" Type="http://schemas.openxmlformats.org/officeDocument/2006/relationships/hyperlink" Target="https://doi.org/10.1093/biosci/biz088" TargetMode="External"/><Relationship Id="rId22" Type="http://schemas.openxmlformats.org/officeDocument/2006/relationships/hyperlink" Target="https://vimeo.com/462049229" TargetMode="External"/><Relationship Id="rId27" Type="http://schemas.openxmlformats.org/officeDocument/2006/relationships/hyperlink" Target="https://queensu.kanopy.com/product/anthropocene-human-epoch" TargetMode="External"/><Relationship Id="rId30" Type="http://schemas.openxmlformats.org/officeDocument/2006/relationships/hyperlink" Target="https://www.youtube.com/watch?v=Wf3cXTAqS2M" TargetMode="External"/><Relationship Id="rId35" Type="http://schemas.openxmlformats.org/officeDocument/2006/relationships/hyperlink" Target="https://queens-only-library-queensu-ca.proxy.queensu.ca/video/video-planet-earth-the-future-episode-3-living-together" TargetMode="External"/><Relationship Id="rId43" Type="http://schemas.openxmlformats.org/officeDocument/2006/relationships/hyperlink" Target="http://www.ted.com/talks/jared_diamond_on_why_societies_collapse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oi.org/10.3389/fcosc.2020.615419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doi.org/10.1080/15487733.2010.11908046" TargetMode="External"/><Relationship Id="rId17" Type="http://schemas.openxmlformats.org/officeDocument/2006/relationships/hyperlink" Target="http://www.documentarymania.com/player.php?title=David%20Attenborough:%20A%20Life%20on%20Our%20Planet" TargetMode="External"/><Relationship Id="rId25" Type="http://schemas.openxmlformats.org/officeDocument/2006/relationships/hyperlink" Target="https://www.dailymotion.com/video/x88sxqq" TargetMode="External"/><Relationship Id="rId33" Type="http://schemas.openxmlformats.org/officeDocument/2006/relationships/hyperlink" Target="https://queens-only-library-queensu-ca.proxy.queensu.ca/video/video-planet-earth-the-future-episode-1-saving-species" TargetMode="External"/><Relationship Id="rId38" Type="http://schemas.openxmlformats.org/officeDocument/2006/relationships/hyperlink" Target="https://www.planetary.org/explore/space-topics/earth/pale-blue-dot.html" TargetMode="External"/><Relationship Id="rId46" Type="http://schemas.openxmlformats.org/officeDocument/2006/relationships/hyperlink" Target="http://www.cbc.ca/radio/ideas/surviving-post-capitalism-coping-hoping-doping-shopping-1.3973042" TargetMode="External"/><Relationship Id="rId20" Type="http://schemas.openxmlformats.org/officeDocument/2006/relationships/hyperlink" Target="https://www.nytimes.com/1982/02/12/movies/quest-for-fire-a-prehistoric-odyssey.html" TargetMode="External"/><Relationship Id="rId41" Type="http://schemas.openxmlformats.org/officeDocument/2006/relationships/hyperlink" Target="https://futureearth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873BA4-257D-F34D-8C3D-943B1234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2445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Soil Biogeochemistry</vt:lpstr>
    </vt:vector>
  </TitlesOfParts>
  <Company>Cranfield University at Silsoe</Company>
  <LinksUpToDate>false</LinksUpToDate>
  <CharactersWithSpaces>16352</CharactersWithSpaces>
  <SharedDoc>false</SharedDoc>
  <HLinks>
    <vt:vector size="150" baseType="variant">
      <vt:variant>
        <vt:i4>7405614</vt:i4>
      </vt:variant>
      <vt:variant>
        <vt:i4>72</vt:i4>
      </vt:variant>
      <vt:variant>
        <vt:i4>0</vt:i4>
      </vt:variant>
      <vt:variant>
        <vt:i4>5</vt:i4>
      </vt:variant>
      <vt:variant>
        <vt:lpwstr>http://post.queensu.ca/~biol510/index2017.html</vt:lpwstr>
      </vt:variant>
      <vt:variant>
        <vt:lpwstr/>
      </vt:variant>
      <vt:variant>
        <vt:i4>7405615</vt:i4>
      </vt:variant>
      <vt:variant>
        <vt:i4>69</vt:i4>
      </vt:variant>
      <vt:variant>
        <vt:i4>0</vt:i4>
      </vt:variant>
      <vt:variant>
        <vt:i4>5</vt:i4>
      </vt:variant>
      <vt:variant>
        <vt:lpwstr>http://post.queensu.ca/~biol510/index2016.html</vt:lpwstr>
      </vt:variant>
      <vt:variant>
        <vt:lpwstr/>
      </vt:variant>
      <vt:variant>
        <vt:i4>7929932</vt:i4>
      </vt:variant>
      <vt:variant>
        <vt:i4>66</vt:i4>
      </vt:variant>
      <vt:variant>
        <vt:i4>0</vt:i4>
      </vt:variant>
      <vt:variant>
        <vt:i4>5</vt:i4>
      </vt:variant>
      <vt:variant>
        <vt:lpwstr>http://www.academia.edu/1278006/Bertrand_Russell_A_Free_Mans_Worship</vt:lpwstr>
      </vt:variant>
      <vt:variant>
        <vt:lpwstr/>
      </vt:variant>
      <vt:variant>
        <vt:i4>1507409</vt:i4>
      </vt:variant>
      <vt:variant>
        <vt:i4>63</vt:i4>
      </vt:variant>
      <vt:variant>
        <vt:i4>0</vt:i4>
      </vt:variant>
      <vt:variant>
        <vt:i4>5</vt:i4>
      </vt:variant>
      <vt:variant>
        <vt:lpwstr>http://bertrandrussellsocietylibrary.org/br-pe/br-pe-ch2.html</vt:lpwstr>
      </vt:variant>
      <vt:variant>
        <vt:lpwstr/>
      </vt:variant>
      <vt:variant>
        <vt:i4>7143498</vt:i4>
      </vt:variant>
      <vt:variant>
        <vt:i4>60</vt:i4>
      </vt:variant>
      <vt:variant>
        <vt:i4>0</vt:i4>
      </vt:variant>
      <vt:variant>
        <vt:i4>5</vt:i4>
      </vt:variant>
      <vt:variant>
        <vt:lpwstr>http://schmieder.fmp-berlin.info/collectibles/pdf/sisyphos_eng.pdf</vt:lpwstr>
      </vt:variant>
      <vt:variant>
        <vt:lpwstr/>
      </vt:variant>
      <vt:variant>
        <vt:i4>3145791</vt:i4>
      </vt:variant>
      <vt:variant>
        <vt:i4>57</vt:i4>
      </vt:variant>
      <vt:variant>
        <vt:i4>0</vt:i4>
      </vt:variant>
      <vt:variant>
        <vt:i4>5</vt:i4>
      </vt:variant>
      <vt:variant>
        <vt:lpwstr>http://www.prisonfarmfilm.org/</vt:lpwstr>
      </vt:variant>
      <vt:variant>
        <vt:lpwstr/>
      </vt:variant>
      <vt:variant>
        <vt:i4>5505037</vt:i4>
      </vt:variant>
      <vt:variant>
        <vt:i4>54</vt:i4>
      </vt:variant>
      <vt:variant>
        <vt:i4>0</vt:i4>
      </vt:variant>
      <vt:variant>
        <vt:i4>5</vt:i4>
      </vt:variant>
      <vt:variant>
        <vt:lpwstr>https://donnallong.com/sustainable-living/words-before-all-else/</vt:lpwstr>
      </vt:variant>
      <vt:variant>
        <vt:lpwstr/>
      </vt:variant>
      <vt:variant>
        <vt:i4>1310805</vt:i4>
      </vt:variant>
      <vt:variant>
        <vt:i4>51</vt:i4>
      </vt:variant>
      <vt:variant>
        <vt:i4>0</vt:i4>
      </vt:variant>
      <vt:variant>
        <vt:i4>5</vt:i4>
      </vt:variant>
      <vt:variant>
        <vt:lpwstr>https://theanthropocene.org/film/</vt:lpwstr>
      </vt:variant>
      <vt:variant>
        <vt:lpwstr/>
      </vt:variant>
      <vt:variant>
        <vt:i4>1179733</vt:i4>
      </vt:variant>
      <vt:variant>
        <vt:i4>48</vt:i4>
      </vt:variant>
      <vt:variant>
        <vt:i4>0</vt:i4>
      </vt:variant>
      <vt:variant>
        <vt:i4>5</vt:i4>
      </vt:variant>
      <vt:variant>
        <vt:lpwstr>https://nowtoronto.com/movies/tiff2018/tiff-review-anthropocene-the-human-epoch/</vt:lpwstr>
      </vt:variant>
      <vt:variant>
        <vt:lpwstr/>
      </vt:variant>
      <vt:variant>
        <vt:i4>524332</vt:i4>
      </vt:variant>
      <vt:variant>
        <vt:i4>45</vt:i4>
      </vt:variant>
      <vt:variant>
        <vt:i4>0</vt:i4>
      </vt:variant>
      <vt:variant>
        <vt:i4>5</vt:i4>
      </vt:variant>
      <vt:variant>
        <vt:lpwstr>http://www.youtube.com/watch?v=SZnZOe_tKCs&amp;feature=related</vt:lpwstr>
      </vt:variant>
      <vt:variant>
        <vt:lpwstr/>
      </vt:variant>
      <vt:variant>
        <vt:i4>5374029</vt:i4>
      </vt:variant>
      <vt:variant>
        <vt:i4>42</vt:i4>
      </vt:variant>
      <vt:variant>
        <vt:i4>0</vt:i4>
      </vt:variant>
      <vt:variant>
        <vt:i4>5</vt:i4>
      </vt:variant>
      <vt:variant>
        <vt:lpwstr>http://www.gapminder.org/videos/200-years-that-changed-the-world-bbc/</vt:lpwstr>
      </vt:variant>
      <vt:variant>
        <vt:lpwstr/>
      </vt:variant>
      <vt:variant>
        <vt:i4>7733291</vt:i4>
      </vt:variant>
      <vt:variant>
        <vt:i4>39</vt:i4>
      </vt:variant>
      <vt:variant>
        <vt:i4>0</vt:i4>
      </vt:variant>
      <vt:variant>
        <vt:i4>5</vt:i4>
      </vt:variant>
      <vt:variant>
        <vt:lpwstr>http://www.cbc.ca/radio/ideas/surviving-post-capitalism-coping-hoping-doping-shopping-1.3973042</vt:lpwstr>
      </vt:variant>
      <vt:variant>
        <vt:lpwstr/>
      </vt:variant>
      <vt:variant>
        <vt:i4>3014766</vt:i4>
      </vt:variant>
      <vt:variant>
        <vt:i4>36</vt:i4>
      </vt:variant>
      <vt:variant>
        <vt:i4>0</vt:i4>
      </vt:variant>
      <vt:variant>
        <vt:i4>5</vt:i4>
      </vt:variant>
      <vt:variant>
        <vt:lpwstr>http://theconversation.com/how-mindfulness-can-help-the-shift-towards-a-more-sustainable-society-79127</vt:lpwstr>
      </vt:variant>
      <vt:variant>
        <vt:lpwstr/>
      </vt:variant>
      <vt:variant>
        <vt:i4>3538997</vt:i4>
      </vt:variant>
      <vt:variant>
        <vt:i4>33</vt:i4>
      </vt:variant>
      <vt:variant>
        <vt:i4>0</vt:i4>
      </vt:variant>
      <vt:variant>
        <vt:i4>5</vt:i4>
      </vt:variant>
      <vt:variant>
        <vt:lpwstr>http://topdocumentaryfilms.com/what-a-way-to-go-life-at-the-end-of-empire/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http://www.ted.com/talks/bjorn_lomborg_sets_global_priorities.html</vt:lpwstr>
      </vt:variant>
      <vt:variant>
        <vt:lpwstr/>
      </vt:variant>
      <vt:variant>
        <vt:i4>1441842</vt:i4>
      </vt:variant>
      <vt:variant>
        <vt:i4>27</vt:i4>
      </vt:variant>
      <vt:variant>
        <vt:i4>0</vt:i4>
      </vt:variant>
      <vt:variant>
        <vt:i4>5</vt:i4>
      </vt:variant>
      <vt:variant>
        <vt:lpwstr>http://news.bbc.co.uk/today/hi/today/newsid_7905000/7905286.stm</vt:lpwstr>
      </vt:variant>
      <vt:variant>
        <vt:lpwstr/>
      </vt:variant>
      <vt:variant>
        <vt:i4>7733307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https://www.youtube.com/watch?v=uoRS215hS2Q&amp;t=163s</vt:lpwstr>
      </vt:variant>
      <vt:variant>
        <vt:lpwstr/>
      </vt:variant>
      <vt:variant>
        <vt:i4>6488174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https://www.youtube.com/watch?v=rC47_qGQ_H4</vt:lpwstr>
      </vt:variant>
      <vt:variant>
        <vt:lpwstr/>
      </vt:variant>
      <vt:variant>
        <vt:i4>3735662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https://www.youtube.com/watch?v=19Sqt-zqmrk</vt:lpwstr>
      </vt:variant>
      <vt:variant>
        <vt:lpwstr/>
      </vt:variant>
      <vt:variant>
        <vt:i4>7340120</vt:i4>
      </vt:variant>
      <vt:variant>
        <vt:i4>15</vt:i4>
      </vt:variant>
      <vt:variant>
        <vt:i4>0</vt:i4>
      </vt:variant>
      <vt:variant>
        <vt:i4>5</vt:i4>
      </vt:variant>
      <vt:variant>
        <vt:lpwstr>http://www.ted.com/talks/jared_diamond_on_why_societies_collapse.html</vt:lpwstr>
      </vt:variant>
      <vt:variant>
        <vt:lpwstr/>
      </vt:variant>
      <vt:variant>
        <vt:i4>5308517</vt:i4>
      </vt:variant>
      <vt:variant>
        <vt:i4>12</vt:i4>
      </vt:variant>
      <vt:variant>
        <vt:i4>0</vt:i4>
      </vt:variant>
      <vt:variant>
        <vt:i4>5</vt:i4>
      </vt:variant>
      <vt:variant>
        <vt:lpwstr>http://www.ted.com/talks/lang/eng/martin_rees_asks_is_this_our_final_century.html</vt:lpwstr>
      </vt:variant>
      <vt:variant>
        <vt:lpwstr/>
      </vt:variant>
      <vt:variant>
        <vt:i4>1507354</vt:i4>
      </vt:variant>
      <vt:variant>
        <vt:i4>9</vt:i4>
      </vt:variant>
      <vt:variant>
        <vt:i4>0</vt:i4>
      </vt:variant>
      <vt:variant>
        <vt:i4>5</vt:i4>
      </vt:variant>
      <vt:variant>
        <vt:lpwstr>http://www.nfb.ca/film/surviving-progress</vt:lpwstr>
      </vt:variant>
      <vt:variant>
        <vt:lpwstr/>
      </vt:variant>
      <vt:variant>
        <vt:i4>4456513</vt:i4>
      </vt:variant>
      <vt:variant>
        <vt:i4>6</vt:i4>
      </vt:variant>
      <vt:variant>
        <vt:i4>0</vt:i4>
      </vt:variant>
      <vt:variant>
        <vt:i4>5</vt:i4>
      </vt:variant>
      <vt:variant>
        <vt:lpwstr>https://link.springer.com/content/pdf/10.1007%2Fs11625-017-0428-2.pdf</vt:lpwstr>
      </vt:variant>
      <vt:variant>
        <vt:lpwstr/>
      </vt:variant>
      <vt:variant>
        <vt:i4>3538980</vt:i4>
      </vt:variant>
      <vt:variant>
        <vt:i4>3</vt:i4>
      </vt:variant>
      <vt:variant>
        <vt:i4>0</vt:i4>
      </vt:variant>
      <vt:variant>
        <vt:i4>5</vt:i4>
      </vt:variant>
      <vt:variant>
        <vt:lpwstr>https://academic.oup.com/bioscience/article/67/12/1026/4605229</vt:lpwstr>
      </vt:variant>
      <vt:variant>
        <vt:lpwstr/>
      </vt:variant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http://post.queensu.ca/~groganp/Free Inquiry 2013 - What can biology tell us.pdf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Biogeochemistry</dc:title>
  <dc:subject/>
  <dc:creator>Silsoe Computing Services</dc:creator>
  <cp:keywords/>
  <cp:lastModifiedBy>Paul Grogan</cp:lastModifiedBy>
  <cp:revision>15</cp:revision>
  <cp:lastPrinted>2006-01-09T20:25:00Z</cp:lastPrinted>
  <dcterms:created xsi:type="dcterms:W3CDTF">2021-06-23T20:40:00Z</dcterms:created>
  <dcterms:modified xsi:type="dcterms:W3CDTF">2023-02-02T13:56:00Z</dcterms:modified>
</cp:coreProperties>
</file>